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Pr="005257E2" w:rsidRDefault="001E061A" w:rsidP="00081011">
      <w:pPr>
        <w:ind w:firstLine="708"/>
        <w:jc w:val="both"/>
        <w:rPr>
          <w:rFonts w:ascii="Comic Sans MS" w:hAnsi="Comic Sans MS"/>
          <w:b/>
        </w:rPr>
      </w:pPr>
      <w:r w:rsidRPr="005257E2">
        <w:rPr>
          <w:rFonts w:ascii="Comic Sans MS" w:hAnsi="Comic Sans MS"/>
          <w:b/>
        </w:rPr>
        <w:t>Classe de :</w:t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  <w:t xml:space="preserve">   </w:t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 xml:space="preserve"> Equipe :</w:t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</w:p>
    <w:p w:rsidR="001E061A" w:rsidRPr="005257E2" w:rsidRDefault="001E061A" w:rsidP="001E061A">
      <w:pPr>
        <w:jc w:val="both"/>
        <w:rPr>
          <w:rFonts w:ascii="Comic Sans MS" w:hAnsi="Comic Sans MS"/>
          <w:b/>
          <w:u w:val="single"/>
        </w:rPr>
      </w:pPr>
    </w:p>
    <w:p w:rsidR="001E061A" w:rsidRDefault="009236FD" w:rsidP="00081011">
      <w:pPr>
        <w:ind w:firstLine="708"/>
        <w:jc w:val="both"/>
        <w:rPr>
          <w:rFonts w:ascii="Comic Sans MS" w:hAnsi="Comic Sans MS"/>
          <w:sz w:val="40"/>
        </w:rPr>
      </w:pPr>
      <w:r w:rsidRPr="005257E2">
        <w:rPr>
          <w:rFonts w:ascii="Comic Sans MS" w:hAnsi="Comic Sans MS"/>
          <w:b/>
        </w:rPr>
        <w:t>Ecole :</w:t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  <w:t xml:space="preserve">  </w:t>
      </w:r>
      <w:r w:rsidRPr="005257E2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="003E6B69">
        <w:rPr>
          <w:rFonts w:ascii="Comic Sans MS" w:hAnsi="Comic Sans MS"/>
          <w:b/>
        </w:rPr>
        <w:tab/>
      </w:r>
      <w:r w:rsidRPr="005257E2">
        <w:rPr>
          <w:rFonts w:ascii="Comic Sans MS" w:hAnsi="Comic Sans MS"/>
          <w:b/>
        </w:rPr>
        <w:t>M /Mme :</w:t>
      </w:r>
      <w:r w:rsidRPr="000E381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b/>
        </w:rPr>
      </w:pPr>
    </w:p>
    <w:tbl>
      <w:tblPr>
        <w:tblW w:w="14751" w:type="dxa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3444"/>
        <w:gridCol w:w="4235"/>
        <w:gridCol w:w="4662"/>
      </w:tblGrid>
      <w:tr w:rsidR="001E061A" w:rsidTr="00081011">
        <w:trPr>
          <w:cantSplit/>
          <w:trHeight w:hRule="exact" w:val="396"/>
        </w:trPr>
        <w:tc>
          <w:tcPr>
            <w:tcW w:w="241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08101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</w:t>
            </w:r>
          </w:p>
          <w:p w:rsidR="001E061A" w:rsidRDefault="00081011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l’</w:t>
            </w:r>
            <w:r w:rsidR="001E061A"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34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2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081011">
        <w:trPr>
          <w:cantSplit/>
          <w:trHeight w:hRule="exact" w:val="357"/>
        </w:trPr>
        <w:tc>
          <w:tcPr>
            <w:tcW w:w="241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081011">
        <w:trPr>
          <w:cantSplit/>
          <w:trHeight w:hRule="exact" w:val="357"/>
        </w:trPr>
        <w:tc>
          <w:tcPr>
            <w:tcW w:w="241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6B6454" w:rsidTr="00081011">
        <w:trPr>
          <w:cantSplit/>
          <w:trHeight w:hRule="exact" w:val="357"/>
        </w:trPr>
        <w:tc>
          <w:tcPr>
            <w:tcW w:w="241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6454" w:rsidRDefault="006B6454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1E061A" w:rsidRPr="003E6B69" w:rsidRDefault="001E061A" w:rsidP="001E061A">
      <w:pPr>
        <w:jc w:val="both"/>
        <w:rPr>
          <w:b/>
          <w:sz w:val="12"/>
          <w:szCs w:val="12"/>
        </w:rPr>
      </w:pPr>
    </w:p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2121"/>
        <w:gridCol w:w="829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987"/>
      </w:tblGrid>
      <w:tr w:rsidR="003E6B69" w:rsidRPr="005257E2" w:rsidTr="0016694E">
        <w:trPr>
          <w:trHeight w:val="400"/>
        </w:trPr>
        <w:tc>
          <w:tcPr>
            <w:tcW w:w="21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6B69" w:rsidRPr="005257E2" w:rsidRDefault="003E6B69" w:rsidP="003E6B69">
            <w:pPr>
              <w:jc w:val="center"/>
              <w:rPr>
                <w:b/>
                <w:sz w:val="24"/>
                <w:szCs w:val="24"/>
              </w:rPr>
            </w:pPr>
            <w:r w:rsidRPr="005257E2">
              <w:rPr>
                <w:b/>
                <w:sz w:val="24"/>
                <w:szCs w:val="24"/>
              </w:rPr>
              <w:t>Prénom</w:t>
            </w:r>
          </w:p>
          <w:p w:rsidR="003E6B69" w:rsidRDefault="003E6B69" w:rsidP="003E6B69">
            <w:pPr>
              <w:jc w:val="center"/>
            </w:pPr>
          </w:p>
          <w:p w:rsidR="003E6B69" w:rsidRPr="005257E2" w:rsidRDefault="003E6B69" w:rsidP="003E6B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Pr="005257E2" w:rsidRDefault="003E6B69" w:rsidP="005257E2">
            <w:pPr>
              <w:jc w:val="center"/>
              <w:rPr>
                <w:b/>
                <w:sz w:val="24"/>
                <w:szCs w:val="24"/>
              </w:rPr>
            </w:pPr>
            <w:r w:rsidRPr="005257E2">
              <w:rPr>
                <w:b/>
                <w:sz w:val="24"/>
                <w:szCs w:val="24"/>
              </w:rPr>
              <w:t>ROULER</w:t>
            </w:r>
          </w:p>
        </w:tc>
        <w:tc>
          <w:tcPr>
            <w:tcW w:w="24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Pr="005257E2" w:rsidRDefault="003E6B69" w:rsidP="005257E2">
            <w:pPr>
              <w:jc w:val="center"/>
              <w:rPr>
                <w:b/>
                <w:sz w:val="24"/>
                <w:szCs w:val="24"/>
              </w:rPr>
            </w:pPr>
            <w:r w:rsidRPr="005257E2">
              <w:rPr>
                <w:b/>
                <w:sz w:val="24"/>
                <w:szCs w:val="24"/>
              </w:rPr>
              <w:t>SE RENVERSER</w:t>
            </w:r>
          </w:p>
        </w:tc>
        <w:tc>
          <w:tcPr>
            <w:tcW w:w="24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Pr="005257E2" w:rsidRDefault="003E6B69" w:rsidP="005257E2">
            <w:pPr>
              <w:jc w:val="center"/>
              <w:rPr>
                <w:b/>
                <w:sz w:val="24"/>
                <w:szCs w:val="24"/>
              </w:rPr>
            </w:pPr>
            <w:r w:rsidRPr="005257E2">
              <w:rPr>
                <w:b/>
                <w:sz w:val="24"/>
                <w:szCs w:val="24"/>
              </w:rPr>
              <w:t>SAUTER</w:t>
            </w:r>
          </w:p>
        </w:tc>
        <w:tc>
          <w:tcPr>
            <w:tcW w:w="24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Pr="005257E2" w:rsidRDefault="003E6B69" w:rsidP="005257E2">
            <w:pPr>
              <w:jc w:val="center"/>
              <w:rPr>
                <w:b/>
                <w:sz w:val="24"/>
                <w:szCs w:val="24"/>
              </w:rPr>
            </w:pPr>
            <w:r w:rsidRPr="005257E2">
              <w:rPr>
                <w:b/>
                <w:sz w:val="24"/>
                <w:szCs w:val="24"/>
              </w:rPr>
              <w:t>ESPACE ARRIERE</w:t>
            </w:r>
          </w:p>
        </w:tc>
        <w:tc>
          <w:tcPr>
            <w:tcW w:w="24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Pr="005257E2" w:rsidRDefault="003E6B69" w:rsidP="005257E2">
            <w:pPr>
              <w:jc w:val="center"/>
              <w:rPr>
                <w:b/>
                <w:sz w:val="24"/>
                <w:szCs w:val="24"/>
              </w:rPr>
            </w:pPr>
            <w:r w:rsidRPr="005257E2">
              <w:rPr>
                <w:b/>
                <w:sz w:val="24"/>
                <w:szCs w:val="24"/>
              </w:rPr>
              <w:t>SE DEPLACER</w:t>
            </w:r>
          </w:p>
        </w:tc>
        <w:tc>
          <w:tcPr>
            <w:tcW w:w="9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6B69" w:rsidRDefault="003E6B69" w:rsidP="005257E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3E6B69" w:rsidRPr="005257E2" w:rsidRDefault="003E6B69" w:rsidP="005257E2">
            <w:pPr>
              <w:jc w:val="center"/>
              <w:rPr>
                <w:b/>
              </w:rPr>
            </w:pPr>
          </w:p>
        </w:tc>
      </w:tr>
      <w:tr w:rsidR="003E6B69" w:rsidTr="00DF3746">
        <w:trPr>
          <w:trHeight w:val="277"/>
        </w:trPr>
        <w:tc>
          <w:tcPr>
            <w:tcW w:w="21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Default="003E6B69"/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E6B69" w:rsidRPr="005257E2" w:rsidRDefault="00DF3746" w:rsidP="005257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DF3746" w:rsidRDefault="00DF3746" w:rsidP="005257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3746" w:rsidRPr="005257E2" w:rsidRDefault="00DF3746" w:rsidP="00DF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</w:t>
            </w:r>
          </w:p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  <w:r w:rsidRPr="005257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6B69" w:rsidRPr="005257E2" w:rsidRDefault="003E6B69" w:rsidP="005257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57E2" w:rsidTr="00DF3746">
        <w:tc>
          <w:tcPr>
            <w:tcW w:w="21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top w:val="single" w:sz="24" w:space="0" w:color="auto"/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top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top w:val="single" w:sz="24" w:space="0" w:color="auto"/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top w:val="single" w:sz="24" w:space="0" w:color="auto"/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>
            <w:r>
              <w:t xml:space="preserve"> </w:t>
            </w:r>
          </w:p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>
            <w:r>
              <w:t xml:space="preserve"> </w:t>
            </w:r>
          </w:p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 w:rsidP="005257E2">
            <w:pPr>
              <w:jc w:val="center"/>
            </w:pPr>
          </w:p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>
            <w:r>
              <w:t xml:space="preserve"> </w:t>
            </w:r>
          </w:p>
        </w:tc>
        <w:tc>
          <w:tcPr>
            <w:tcW w:w="829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</w:tcPr>
          <w:p w:rsidR="005257E2" w:rsidRDefault="005257E2" w:rsidP="009C3DC8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</w:tcBorders>
          </w:tcPr>
          <w:p w:rsidR="005257E2" w:rsidRDefault="005257E2"/>
        </w:tc>
        <w:tc>
          <w:tcPr>
            <w:tcW w:w="830" w:type="dxa"/>
          </w:tcPr>
          <w:p w:rsidR="005257E2" w:rsidRDefault="005257E2"/>
        </w:tc>
        <w:tc>
          <w:tcPr>
            <w:tcW w:w="830" w:type="dxa"/>
            <w:tcBorders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right w:val="single" w:sz="24" w:space="0" w:color="auto"/>
            </w:tcBorders>
          </w:tcPr>
          <w:p w:rsidR="005257E2" w:rsidRDefault="005257E2"/>
        </w:tc>
      </w:tr>
      <w:tr w:rsidR="005257E2" w:rsidTr="00DF3746">
        <w:tc>
          <w:tcPr>
            <w:tcW w:w="21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57E2" w:rsidRDefault="005257E2"/>
          <w:p w:rsidR="005257E2" w:rsidRDefault="005257E2">
            <w:r>
              <w:t xml:space="preserve"> </w:t>
            </w: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bottom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bottom w:val="single" w:sz="24" w:space="0" w:color="auto"/>
              <w:right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left w:val="single" w:sz="24" w:space="0" w:color="auto"/>
              <w:bottom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bottom w:val="single" w:sz="24" w:space="0" w:color="auto"/>
            </w:tcBorders>
          </w:tcPr>
          <w:p w:rsidR="005257E2" w:rsidRDefault="005257E2" w:rsidP="009C3DC8">
            <w:r>
              <w:t xml:space="preserve">     </w:t>
            </w:r>
          </w:p>
        </w:tc>
        <w:tc>
          <w:tcPr>
            <w:tcW w:w="830" w:type="dxa"/>
            <w:tcBorders>
              <w:bottom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  <w:bottom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bottom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bottom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  <w:bottom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bottom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bottom w:val="single" w:sz="24" w:space="0" w:color="auto"/>
              <w:right w:val="single" w:sz="24" w:space="0" w:color="auto"/>
            </w:tcBorders>
          </w:tcPr>
          <w:p w:rsidR="005257E2" w:rsidRDefault="005257E2" w:rsidP="009C3DC8"/>
        </w:tc>
        <w:tc>
          <w:tcPr>
            <w:tcW w:w="830" w:type="dxa"/>
            <w:tcBorders>
              <w:left w:val="single" w:sz="24" w:space="0" w:color="auto"/>
              <w:bottom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bottom w:val="single" w:sz="24" w:space="0" w:color="auto"/>
            </w:tcBorders>
          </w:tcPr>
          <w:p w:rsidR="005257E2" w:rsidRDefault="005257E2"/>
        </w:tc>
        <w:tc>
          <w:tcPr>
            <w:tcW w:w="830" w:type="dxa"/>
            <w:tcBorders>
              <w:bottom w:val="single" w:sz="24" w:space="0" w:color="auto"/>
              <w:right w:val="single" w:sz="24" w:space="0" w:color="auto"/>
            </w:tcBorders>
          </w:tcPr>
          <w:p w:rsidR="005257E2" w:rsidRDefault="005257E2"/>
        </w:tc>
        <w:tc>
          <w:tcPr>
            <w:tcW w:w="987" w:type="dxa"/>
            <w:tcBorders>
              <w:bottom w:val="single" w:sz="24" w:space="0" w:color="auto"/>
              <w:right w:val="single" w:sz="24" w:space="0" w:color="auto"/>
            </w:tcBorders>
          </w:tcPr>
          <w:p w:rsidR="005257E2" w:rsidRDefault="005257E2"/>
        </w:tc>
      </w:tr>
    </w:tbl>
    <w:p w:rsidR="001E04BD" w:rsidRDefault="00DF3746">
      <w:r>
        <w:t xml:space="preserve">     </w:t>
      </w:r>
      <w:r>
        <w:tab/>
      </w:r>
      <w:r w:rsidR="005257E2">
        <w:t xml:space="preserve">Mettre </w:t>
      </w:r>
      <w:r>
        <w:t xml:space="preserve">dans chaque case le niveau exécuté pour chaque entrée </w:t>
      </w:r>
      <w:proofErr w:type="gramStart"/>
      <w:r>
        <w:t>1  ,</w:t>
      </w:r>
      <w:proofErr w:type="gramEnd"/>
      <w:r>
        <w:t xml:space="preserve"> 2  ou 3</w:t>
      </w:r>
    </w:p>
    <w:sectPr w:rsidR="001E04BD" w:rsidSect="005257E2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26BC2"/>
    <w:multiLevelType w:val="multilevel"/>
    <w:tmpl w:val="71B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081011"/>
    <w:rsid w:val="000E381A"/>
    <w:rsid w:val="001E04BD"/>
    <w:rsid w:val="001E061A"/>
    <w:rsid w:val="00257884"/>
    <w:rsid w:val="00312CED"/>
    <w:rsid w:val="003E6B69"/>
    <w:rsid w:val="0048635E"/>
    <w:rsid w:val="00487A80"/>
    <w:rsid w:val="00497BB5"/>
    <w:rsid w:val="005257E2"/>
    <w:rsid w:val="005F7019"/>
    <w:rsid w:val="006B6454"/>
    <w:rsid w:val="006B6869"/>
    <w:rsid w:val="0071244E"/>
    <w:rsid w:val="00765A80"/>
    <w:rsid w:val="00770D02"/>
    <w:rsid w:val="007D11BD"/>
    <w:rsid w:val="007D76B1"/>
    <w:rsid w:val="008010E9"/>
    <w:rsid w:val="008250EE"/>
    <w:rsid w:val="009236FD"/>
    <w:rsid w:val="00A604C2"/>
    <w:rsid w:val="00B1332B"/>
    <w:rsid w:val="00B75D03"/>
    <w:rsid w:val="00BC7F60"/>
    <w:rsid w:val="00CD6A2A"/>
    <w:rsid w:val="00D24BD1"/>
    <w:rsid w:val="00DF3746"/>
    <w:rsid w:val="00E8698B"/>
    <w:rsid w:val="00F037E8"/>
    <w:rsid w:val="00F342D8"/>
    <w:rsid w:val="00F760D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  <w:style w:type="table" w:styleId="Grilledutableau">
    <w:name w:val="Table Grid"/>
    <w:basedOn w:val="TableauNormal"/>
    <w:uiPriority w:val="59"/>
    <w:rsid w:val="0008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2014-10-29T21:07:00Z</dcterms:created>
  <dcterms:modified xsi:type="dcterms:W3CDTF">2014-10-29T22:16:00Z</dcterms:modified>
</cp:coreProperties>
</file>