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AE" w:rsidRPr="004C26CD" w:rsidRDefault="00E11DAE" w:rsidP="00E11DAE">
      <w:pPr>
        <w:shd w:val="clear" w:color="auto" w:fill="1160A7"/>
        <w:spacing w:after="0"/>
        <w:rPr>
          <w:rFonts w:ascii="French Script MT" w:hAnsi="French Script MT"/>
          <w:color w:val="FFFFFF" w:themeColor="background1"/>
          <w:sz w:val="84"/>
          <w:szCs w:val="84"/>
        </w:rPr>
      </w:pPr>
      <w:bookmarkStart w:id="0" w:name="_Toc452876645"/>
      <w:bookmarkStart w:id="1" w:name="_GoBack"/>
      <w:bookmarkEnd w:id="1"/>
      <w:r w:rsidRPr="004C26CD">
        <w:rPr>
          <w:rFonts w:ascii="French Script MT" w:hAnsi="French Script MT"/>
          <w:color w:val="FFFFFF" w:themeColor="background1"/>
          <w:sz w:val="84"/>
          <w:szCs w:val="84"/>
        </w:rPr>
        <w:t>Marathon orthographique du cycle 3</w:t>
      </w:r>
    </w:p>
    <w:p w:rsidR="00E11DAE" w:rsidRPr="004C26CD" w:rsidRDefault="00E11DAE" w:rsidP="00E11DAE">
      <w:pPr>
        <w:shd w:val="clear" w:color="auto" w:fill="1160A7"/>
        <w:spacing w:after="0"/>
        <w:jc w:val="center"/>
        <w:rPr>
          <w:color w:val="FFFFFF" w:themeColor="background1"/>
          <w:sz w:val="56"/>
          <w:szCs w:val="80"/>
        </w:rPr>
      </w:pPr>
      <w:r w:rsidRPr="004C26CD">
        <w:rPr>
          <w:color w:val="FFFFFF" w:themeColor="background1"/>
          <w:sz w:val="56"/>
          <w:szCs w:val="80"/>
        </w:rPr>
        <w:t>Académie de Créteil</w:t>
      </w:r>
    </w:p>
    <w:p w:rsidR="00E11DAE" w:rsidRDefault="00E11DAE" w:rsidP="00E11DAE"/>
    <w:p w:rsidR="00E11DAE" w:rsidRDefault="00E11DAE" w:rsidP="00E11DAE">
      <w:pPr>
        <w:jc w:val="center"/>
        <w:rPr>
          <w:b/>
          <w:sz w:val="40"/>
          <w:szCs w:val="40"/>
        </w:rPr>
      </w:pPr>
      <w:bookmarkStart w:id="2" w:name="_top"/>
      <w:bookmarkEnd w:id="2"/>
    </w:p>
    <w:p w:rsidR="00E11DAE" w:rsidRDefault="00B0617C" w:rsidP="00E11DAE">
      <w:pPr>
        <w:jc w:val="center"/>
        <w:rPr>
          <w:b/>
          <w:sz w:val="40"/>
          <w:szCs w:val="40"/>
        </w:rPr>
      </w:pPr>
      <w:r>
        <w:rPr>
          <w:b/>
          <w:sz w:val="40"/>
          <w:szCs w:val="40"/>
        </w:rPr>
        <w:t>É</w:t>
      </w:r>
      <w:r w:rsidR="00E11DAE">
        <w:rPr>
          <w:b/>
          <w:sz w:val="40"/>
          <w:szCs w:val="40"/>
        </w:rPr>
        <w:t>valuations initiales</w:t>
      </w:r>
    </w:p>
    <w:p w:rsidR="00E11DAE" w:rsidRPr="00D72C62" w:rsidRDefault="00E11DAE" w:rsidP="00E11DAE">
      <w:pPr>
        <w:jc w:val="center"/>
        <w:rPr>
          <w:b/>
          <w:sz w:val="24"/>
          <w:szCs w:val="24"/>
        </w:rPr>
      </w:pPr>
      <w:r w:rsidRPr="00D72C62">
        <w:rPr>
          <w:b/>
          <w:sz w:val="24"/>
          <w:szCs w:val="24"/>
        </w:rPr>
        <w:t>Marathon orthographique du cycle 3</w:t>
      </w:r>
    </w:p>
    <w:p w:rsidR="00E11DAE" w:rsidRPr="00D72C62" w:rsidRDefault="00E11DAE" w:rsidP="00E11DAE">
      <w:pPr>
        <w:jc w:val="center"/>
        <w:rPr>
          <w:b/>
          <w:sz w:val="24"/>
          <w:szCs w:val="24"/>
        </w:rPr>
      </w:pPr>
    </w:p>
    <w:p w:rsidR="00E11DAE" w:rsidRPr="00D72C62" w:rsidRDefault="00E11DAE" w:rsidP="00E11DAE">
      <w:pPr>
        <w:jc w:val="both"/>
        <w:rPr>
          <w:sz w:val="24"/>
          <w:szCs w:val="24"/>
        </w:rPr>
      </w:pPr>
      <w:r w:rsidRPr="00D72C62">
        <w:rPr>
          <w:sz w:val="24"/>
          <w:szCs w:val="24"/>
        </w:rPr>
        <w:t>Ce fascicule contient les épreuves initiales du Marathon orthographique du cycle 3.</w:t>
      </w:r>
    </w:p>
    <w:p w:rsidR="00E11DAE" w:rsidRPr="00D72C62" w:rsidRDefault="00E11DAE" w:rsidP="00E11DAE">
      <w:pPr>
        <w:jc w:val="both"/>
        <w:rPr>
          <w:sz w:val="24"/>
          <w:szCs w:val="24"/>
        </w:rPr>
      </w:pPr>
      <w:r w:rsidRPr="00D72C62">
        <w:rPr>
          <w:sz w:val="24"/>
          <w:szCs w:val="24"/>
        </w:rPr>
        <w:t>Le niveau 1 est à destination des classes de CM.</w:t>
      </w:r>
    </w:p>
    <w:p w:rsidR="00E11DAE" w:rsidRPr="00D72C62" w:rsidRDefault="00E11DAE" w:rsidP="00E11DAE">
      <w:pPr>
        <w:jc w:val="both"/>
        <w:rPr>
          <w:sz w:val="24"/>
          <w:szCs w:val="24"/>
        </w:rPr>
      </w:pPr>
      <w:r w:rsidRPr="00D72C62">
        <w:rPr>
          <w:sz w:val="24"/>
          <w:szCs w:val="24"/>
        </w:rPr>
        <w:t>Le niveau 2 est à destination des classes de 6</w:t>
      </w:r>
      <w:r w:rsidRPr="00D72C62">
        <w:rPr>
          <w:sz w:val="24"/>
          <w:szCs w:val="24"/>
          <w:vertAlign w:val="superscript"/>
        </w:rPr>
        <w:t>ème</w:t>
      </w:r>
      <w:r w:rsidR="00A506A4" w:rsidRPr="00D72C62">
        <w:rPr>
          <w:sz w:val="24"/>
          <w:szCs w:val="24"/>
        </w:rPr>
        <w:t>.</w:t>
      </w:r>
    </w:p>
    <w:p w:rsidR="00E11DAE" w:rsidRPr="00D72C62" w:rsidRDefault="00E11DAE" w:rsidP="00E11DAE">
      <w:pPr>
        <w:jc w:val="both"/>
        <w:rPr>
          <w:sz w:val="24"/>
          <w:szCs w:val="24"/>
        </w:rPr>
      </w:pPr>
      <w:r w:rsidRPr="00D72C62">
        <w:rPr>
          <w:sz w:val="24"/>
          <w:szCs w:val="24"/>
        </w:rPr>
        <w:t xml:space="preserve">Les résultats des épreuves initiales </w:t>
      </w:r>
      <w:r w:rsidRPr="004769FD">
        <w:rPr>
          <w:sz w:val="24"/>
          <w:szCs w:val="24"/>
        </w:rPr>
        <w:t>s</w:t>
      </w:r>
      <w:r w:rsidR="002C0C9B">
        <w:rPr>
          <w:sz w:val="24"/>
          <w:szCs w:val="24"/>
        </w:rPr>
        <w:t>er</w:t>
      </w:r>
      <w:r w:rsidRPr="004769FD">
        <w:rPr>
          <w:sz w:val="24"/>
          <w:szCs w:val="24"/>
        </w:rPr>
        <w:t xml:space="preserve">ont à </w:t>
      </w:r>
      <w:r w:rsidR="0081729A" w:rsidRPr="004769FD">
        <w:rPr>
          <w:sz w:val="24"/>
          <w:szCs w:val="24"/>
        </w:rPr>
        <w:t>saisir</w:t>
      </w:r>
      <w:r w:rsidRPr="004769FD">
        <w:rPr>
          <w:sz w:val="24"/>
          <w:szCs w:val="24"/>
        </w:rPr>
        <w:t xml:space="preserve"> en</w:t>
      </w:r>
      <w:r w:rsidR="002C0C9B">
        <w:rPr>
          <w:sz w:val="24"/>
          <w:szCs w:val="24"/>
        </w:rPr>
        <w:t xml:space="preserve"> novem</w:t>
      </w:r>
      <w:r w:rsidRPr="00D72C62">
        <w:rPr>
          <w:sz w:val="24"/>
          <w:szCs w:val="24"/>
        </w:rPr>
        <w:t xml:space="preserve">bre sur la plateforme dédiée au marathon orthographique : </w:t>
      </w:r>
      <w:hyperlink r:id="rId9" w:tgtFrame="_blank" w:history="1">
        <w:r w:rsidR="002C0C9B">
          <w:rPr>
            <w:rStyle w:val="Lienhypertexte"/>
            <w:rFonts w:ascii="Calibri" w:hAnsi="Calibri"/>
          </w:rPr>
          <w:t>https://orthographe.canope-creteil.fr</w:t>
        </w:r>
      </w:hyperlink>
    </w:p>
    <w:p w:rsidR="00E11DAE" w:rsidRPr="00D72C62" w:rsidRDefault="00E11DAE" w:rsidP="00E11DAE">
      <w:pPr>
        <w:spacing w:after="0"/>
        <w:jc w:val="both"/>
        <w:rPr>
          <w:sz w:val="24"/>
          <w:szCs w:val="24"/>
        </w:rPr>
      </w:pPr>
    </w:p>
    <w:p w:rsidR="00A506A4" w:rsidRPr="00D72C62" w:rsidRDefault="00A506A4" w:rsidP="00A506A4">
      <w:pPr>
        <w:pBdr>
          <w:top w:val="single" w:sz="4" w:space="1" w:color="auto"/>
          <w:left w:val="single" w:sz="4" w:space="4" w:color="auto"/>
          <w:bottom w:val="single" w:sz="4" w:space="1" w:color="auto"/>
          <w:right w:val="single" w:sz="4" w:space="4" w:color="auto"/>
        </w:pBdr>
        <w:spacing w:after="0"/>
        <w:rPr>
          <w:sz w:val="24"/>
          <w:szCs w:val="24"/>
        </w:rPr>
      </w:pPr>
      <w:r w:rsidRPr="00D72C62">
        <w:rPr>
          <w:sz w:val="24"/>
          <w:szCs w:val="24"/>
        </w:rPr>
        <w:t xml:space="preserve">Ce </w:t>
      </w:r>
      <w:r w:rsidRPr="00D72C62">
        <w:rPr>
          <w:b/>
          <w:sz w:val="24"/>
          <w:szCs w:val="24"/>
        </w:rPr>
        <w:t>marathon orthographique de cycle 3</w:t>
      </w:r>
      <w:r w:rsidRPr="00D72C62">
        <w:rPr>
          <w:sz w:val="24"/>
          <w:szCs w:val="24"/>
        </w:rPr>
        <w:t xml:space="preserve"> a été conçu conjointement par des acteurs du premier et du second degrés ; ont contribué à sa rédaction :</w:t>
      </w:r>
    </w:p>
    <w:p w:rsidR="00A506A4" w:rsidRPr="001B413E" w:rsidRDefault="00A506A4" w:rsidP="00A506A4">
      <w:pPr>
        <w:pBdr>
          <w:top w:val="single" w:sz="4" w:space="1" w:color="auto"/>
          <w:left w:val="single" w:sz="4" w:space="4" w:color="auto"/>
          <w:bottom w:val="single" w:sz="4" w:space="1" w:color="auto"/>
          <w:right w:val="single" w:sz="4" w:space="4" w:color="auto"/>
        </w:pBdr>
        <w:spacing w:after="0"/>
        <w:rPr>
          <w:sz w:val="24"/>
          <w:szCs w:val="24"/>
        </w:rPr>
      </w:pPr>
      <w:r w:rsidRPr="00D72C62">
        <w:rPr>
          <w:b/>
          <w:sz w:val="24"/>
          <w:szCs w:val="24"/>
        </w:rPr>
        <w:t>Sophie SAVAGE</w:t>
      </w:r>
      <w:r w:rsidRPr="00D72C62">
        <w:rPr>
          <w:sz w:val="24"/>
          <w:szCs w:val="24"/>
        </w:rPr>
        <w:t xml:space="preserve"> : IA-IPR de lettres, </w:t>
      </w:r>
      <w:r w:rsidRPr="001B413E">
        <w:rPr>
          <w:sz w:val="24"/>
          <w:szCs w:val="24"/>
        </w:rPr>
        <w:t>correspondante académique pour la prévention de l’illettrisme</w:t>
      </w:r>
    </w:p>
    <w:p w:rsidR="00A506A4" w:rsidRPr="001B413E" w:rsidRDefault="00A506A4" w:rsidP="00A506A4">
      <w:pPr>
        <w:pBdr>
          <w:top w:val="single" w:sz="4" w:space="1" w:color="auto"/>
          <w:left w:val="single" w:sz="4" w:space="4" w:color="auto"/>
          <w:bottom w:val="single" w:sz="4" w:space="1" w:color="auto"/>
          <w:right w:val="single" w:sz="4" w:space="4" w:color="auto"/>
        </w:pBdr>
        <w:spacing w:after="0"/>
        <w:rPr>
          <w:sz w:val="24"/>
          <w:szCs w:val="24"/>
        </w:rPr>
      </w:pPr>
      <w:r w:rsidRPr="001B413E">
        <w:rPr>
          <w:b/>
          <w:sz w:val="24"/>
          <w:szCs w:val="24"/>
        </w:rPr>
        <w:t>Agnès ARTIGAS</w:t>
      </w:r>
      <w:r w:rsidRPr="001B413E">
        <w:rPr>
          <w:sz w:val="24"/>
          <w:szCs w:val="24"/>
        </w:rPr>
        <w:t> : IEN Maitrise de la langue pour la Seine-et-Marne</w:t>
      </w:r>
      <w:r w:rsidR="00D72C62" w:rsidRPr="001B413E">
        <w:rPr>
          <w:sz w:val="24"/>
          <w:szCs w:val="24"/>
        </w:rPr>
        <w:t xml:space="preserve"> ; </w:t>
      </w:r>
    </w:p>
    <w:p w:rsidR="00A506A4" w:rsidRPr="00E23D02" w:rsidRDefault="001B413E" w:rsidP="00A506A4">
      <w:pPr>
        <w:pBdr>
          <w:top w:val="single" w:sz="4" w:space="1" w:color="auto"/>
          <w:left w:val="single" w:sz="4" w:space="4" w:color="auto"/>
          <w:bottom w:val="single" w:sz="4" w:space="1" w:color="auto"/>
          <w:right w:val="single" w:sz="4" w:space="4" w:color="auto"/>
        </w:pBdr>
        <w:spacing w:after="0"/>
        <w:rPr>
          <w:sz w:val="24"/>
          <w:szCs w:val="24"/>
        </w:rPr>
      </w:pPr>
      <w:r w:rsidRPr="00E23D02">
        <w:rPr>
          <w:sz w:val="24"/>
          <w:szCs w:val="24"/>
        </w:rPr>
        <w:t>Groupe</w:t>
      </w:r>
      <w:r w:rsidR="00A506A4" w:rsidRPr="00E23D02">
        <w:rPr>
          <w:sz w:val="24"/>
          <w:szCs w:val="24"/>
        </w:rPr>
        <w:t xml:space="preserve"> départemental 77 1</w:t>
      </w:r>
      <w:r w:rsidR="00A506A4" w:rsidRPr="00E23D02">
        <w:rPr>
          <w:sz w:val="24"/>
          <w:szCs w:val="24"/>
          <w:vertAlign w:val="superscript"/>
        </w:rPr>
        <w:t>er</w:t>
      </w:r>
      <w:r w:rsidR="00A506A4" w:rsidRPr="00E23D02">
        <w:rPr>
          <w:sz w:val="24"/>
          <w:szCs w:val="24"/>
        </w:rPr>
        <w:t xml:space="preserve"> degré Maitrise de la langue</w:t>
      </w:r>
      <w:r w:rsidR="004769FD" w:rsidRPr="00E23D02">
        <w:rPr>
          <w:sz w:val="24"/>
          <w:szCs w:val="24"/>
        </w:rPr>
        <w:t xml:space="preserve"> représenté par </w:t>
      </w:r>
      <w:r w:rsidR="004769FD" w:rsidRPr="00E23D02">
        <w:rPr>
          <w:b/>
          <w:sz w:val="24"/>
          <w:szCs w:val="24"/>
        </w:rPr>
        <w:t>Joël Hacquard</w:t>
      </w:r>
      <w:r w:rsidR="00E23D02" w:rsidRPr="00E23D02">
        <w:rPr>
          <w:sz w:val="24"/>
          <w:szCs w:val="24"/>
        </w:rPr>
        <w:t>, CPC (</w:t>
      </w:r>
      <w:r w:rsidR="00A506A4" w:rsidRPr="00E23D02">
        <w:rPr>
          <w:b/>
          <w:sz w:val="24"/>
          <w:szCs w:val="24"/>
        </w:rPr>
        <w:t>Pascale Braillet,</w:t>
      </w:r>
      <w:r w:rsidR="00A506A4" w:rsidRPr="00E23D02">
        <w:rPr>
          <w:sz w:val="24"/>
          <w:szCs w:val="24"/>
        </w:rPr>
        <w:t xml:space="preserve"> CPC ; </w:t>
      </w:r>
      <w:r w:rsidR="00A506A4" w:rsidRPr="00E23D02">
        <w:rPr>
          <w:b/>
          <w:sz w:val="24"/>
          <w:szCs w:val="24"/>
        </w:rPr>
        <w:t>Marie Pierre Barthes,</w:t>
      </w:r>
      <w:r w:rsidR="00A506A4" w:rsidRPr="00E23D02">
        <w:rPr>
          <w:sz w:val="24"/>
          <w:szCs w:val="24"/>
        </w:rPr>
        <w:t xml:space="preserve"> CPC ; </w:t>
      </w:r>
      <w:r w:rsidR="00A506A4" w:rsidRPr="00E23D02">
        <w:rPr>
          <w:b/>
          <w:sz w:val="24"/>
          <w:szCs w:val="24"/>
        </w:rPr>
        <w:t>Laetitia Chifflet</w:t>
      </w:r>
      <w:r w:rsidR="00A506A4" w:rsidRPr="00E23D02">
        <w:rPr>
          <w:sz w:val="24"/>
          <w:szCs w:val="24"/>
        </w:rPr>
        <w:t xml:space="preserve">, CPC ; </w:t>
      </w:r>
      <w:r w:rsidR="00A506A4" w:rsidRPr="00E23D02">
        <w:rPr>
          <w:b/>
          <w:sz w:val="24"/>
          <w:szCs w:val="24"/>
        </w:rPr>
        <w:t>Pascale Cody</w:t>
      </w:r>
      <w:r w:rsidR="00A506A4" w:rsidRPr="00E23D02">
        <w:rPr>
          <w:sz w:val="24"/>
          <w:szCs w:val="24"/>
        </w:rPr>
        <w:t xml:space="preserve"> CPC ; </w:t>
      </w:r>
      <w:r w:rsidR="00A506A4" w:rsidRPr="00E23D02">
        <w:rPr>
          <w:b/>
          <w:sz w:val="24"/>
          <w:szCs w:val="24"/>
        </w:rPr>
        <w:t>Fabienne Dachet</w:t>
      </w:r>
      <w:r w:rsidR="00A506A4" w:rsidRPr="00E23D02">
        <w:rPr>
          <w:sz w:val="24"/>
          <w:szCs w:val="24"/>
        </w:rPr>
        <w:t xml:space="preserve">, CPC ; </w:t>
      </w:r>
      <w:r w:rsidR="00A506A4" w:rsidRPr="00E23D02">
        <w:rPr>
          <w:b/>
          <w:sz w:val="24"/>
          <w:szCs w:val="24"/>
        </w:rPr>
        <w:t>Fabienne Esparre</w:t>
      </w:r>
      <w:r w:rsidR="00A506A4" w:rsidRPr="00E23D02">
        <w:rPr>
          <w:sz w:val="24"/>
          <w:szCs w:val="24"/>
        </w:rPr>
        <w:t>, CPC </w:t>
      </w:r>
      <w:r w:rsidR="00A506A4" w:rsidRPr="00E23D02">
        <w:rPr>
          <w:b/>
          <w:sz w:val="24"/>
          <w:szCs w:val="24"/>
        </w:rPr>
        <w:t>; Maryline Legouge</w:t>
      </w:r>
      <w:r w:rsidR="00A506A4" w:rsidRPr="00E23D02">
        <w:rPr>
          <w:sz w:val="24"/>
          <w:szCs w:val="24"/>
        </w:rPr>
        <w:t xml:space="preserve">, CPD culture humaniste ; </w:t>
      </w:r>
      <w:r w:rsidR="00A506A4" w:rsidRPr="00E23D02">
        <w:rPr>
          <w:b/>
          <w:sz w:val="24"/>
          <w:szCs w:val="24"/>
        </w:rPr>
        <w:t>Nathalie Olivier</w:t>
      </w:r>
      <w:r w:rsidR="00A506A4" w:rsidRPr="00E23D02">
        <w:rPr>
          <w:sz w:val="24"/>
          <w:szCs w:val="24"/>
        </w:rPr>
        <w:t xml:space="preserve"> CPC ; </w:t>
      </w:r>
      <w:r w:rsidR="00A506A4" w:rsidRPr="00E23D02">
        <w:rPr>
          <w:b/>
          <w:sz w:val="24"/>
          <w:szCs w:val="24"/>
        </w:rPr>
        <w:t>Marie Parain,</w:t>
      </w:r>
      <w:r w:rsidR="00A506A4" w:rsidRPr="00E23D02">
        <w:rPr>
          <w:sz w:val="24"/>
          <w:szCs w:val="24"/>
        </w:rPr>
        <w:t xml:space="preserve"> CPC ; </w:t>
      </w:r>
      <w:r w:rsidR="00A506A4" w:rsidRPr="00E23D02">
        <w:rPr>
          <w:b/>
          <w:sz w:val="24"/>
          <w:szCs w:val="24"/>
        </w:rPr>
        <w:t>Catherine Richet</w:t>
      </w:r>
      <w:r w:rsidR="00A506A4" w:rsidRPr="00E23D02">
        <w:rPr>
          <w:sz w:val="24"/>
          <w:szCs w:val="24"/>
        </w:rPr>
        <w:t xml:space="preserve">, CPC ; </w:t>
      </w:r>
      <w:r w:rsidR="00A506A4" w:rsidRPr="00E23D02">
        <w:rPr>
          <w:b/>
          <w:sz w:val="24"/>
          <w:szCs w:val="24"/>
        </w:rPr>
        <w:t>Nicole Rodriguez</w:t>
      </w:r>
      <w:r w:rsidR="00D72C62" w:rsidRPr="00E23D02">
        <w:rPr>
          <w:sz w:val="24"/>
          <w:szCs w:val="24"/>
        </w:rPr>
        <w:t>, PEMF Itinérante</w:t>
      </w:r>
      <w:r w:rsidR="00E23D02" w:rsidRPr="00E23D02">
        <w:rPr>
          <w:sz w:val="24"/>
          <w:szCs w:val="24"/>
        </w:rPr>
        <w:t>)</w:t>
      </w:r>
      <w:r w:rsidR="00D72C62" w:rsidRPr="00E23D02">
        <w:rPr>
          <w:sz w:val="24"/>
          <w:szCs w:val="24"/>
        </w:rPr>
        <w:t xml:space="preserve"> ; </w:t>
      </w:r>
    </w:p>
    <w:p w:rsidR="00A506A4" w:rsidRPr="001B413E" w:rsidRDefault="00A506A4" w:rsidP="00A506A4">
      <w:pPr>
        <w:pBdr>
          <w:top w:val="single" w:sz="4" w:space="1" w:color="auto"/>
          <w:left w:val="single" w:sz="4" w:space="4" w:color="auto"/>
          <w:bottom w:val="single" w:sz="4" w:space="1" w:color="auto"/>
          <w:right w:val="single" w:sz="4" w:space="4" w:color="auto"/>
        </w:pBdr>
        <w:spacing w:after="0"/>
        <w:rPr>
          <w:sz w:val="24"/>
          <w:szCs w:val="24"/>
        </w:rPr>
      </w:pPr>
      <w:r w:rsidRPr="00E23D02">
        <w:rPr>
          <w:b/>
          <w:sz w:val="24"/>
          <w:szCs w:val="24"/>
        </w:rPr>
        <w:t>Jean-François PINON-DAVID </w:t>
      </w:r>
      <w:r w:rsidRPr="00E23D02">
        <w:rPr>
          <w:sz w:val="24"/>
          <w:szCs w:val="24"/>
        </w:rPr>
        <w:t>: IEN Maitrise de la langue pour la Seine-Saint-Denis</w:t>
      </w:r>
      <w:r w:rsidR="00D72C62" w:rsidRPr="00E23D02">
        <w:rPr>
          <w:sz w:val="24"/>
          <w:szCs w:val="24"/>
        </w:rPr>
        <w:t xml:space="preserve"> </w:t>
      </w:r>
      <w:r w:rsidRPr="00E23D02">
        <w:rPr>
          <w:sz w:val="24"/>
          <w:szCs w:val="24"/>
        </w:rPr>
        <w:t>et le groupe départemental 93 1</w:t>
      </w:r>
      <w:r w:rsidRPr="00E23D02">
        <w:rPr>
          <w:sz w:val="24"/>
          <w:szCs w:val="24"/>
          <w:vertAlign w:val="superscript"/>
        </w:rPr>
        <w:t>er</w:t>
      </w:r>
      <w:r w:rsidRPr="00E23D02">
        <w:rPr>
          <w:sz w:val="24"/>
          <w:szCs w:val="24"/>
        </w:rPr>
        <w:t xml:space="preserve"> degré Maitrise de la langue</w:t>
      </w:r>
      <w:r w:rsidR="002F3A5A" w:rsidRPr="00E23D02">
        <w:rPr>
          <w:sz w:val="24"/>
          <w:szCs w:val="24"/>
        </w:rPr>
        <w:t xml:space="preserve">, représenté par </w:t>
      </w:r>
      <w:r w:rsidR="002F3A5A" w:rsidRPr="00E23D02">
        <w:rPr>
          <w:b/>
          <w:sz w:val="24"/>
          <w:szCs w:val="24"/>
        </w:rPr>
        <w:t>Carole Serdane</w:t>
      </w:r>
      <w:r w:rsidR="002F3A5A" w:rsidRPr="00E23D02">
        <w:rPr>
          <w:sz w:val="24"/>
          <w:szCs w:val="24"/>
        </w:rPr>
        <w:t>, CPC</w:t>
      </w:r>
      <w:r w:rsidR="002C0C9B">
        <w:rPr>
          <w:sz w:val="24"/>
          <w:szCs w:val="24"/>
        </w:rPr>
        <w:t> ;</w:t>
      </w:r>
    </w:p>
    <w:p w:rsidR="00A506A4" w:rsidRPr="001B413E" w:rsidRDefault="00A506A4" w:rsidP="00A506A4">
      <w:pPr>
        <w:pBdr>
          <w:top w:val="single" w:sz="4" w:space="1" w:color="auto"/>
          <w:left w:val="single" w:sz="4" w:space="4" w:color="auto"/>
          <w:bottom w:val="single" w:sz="4" w:space="1" w:color="auto"/>
          <w:right w:val="single" w:sz="4" w:space="4" w:color="auto"/>
        </w:pBdr>
        <w:spacing w:after="0"/>
        <w:rPr>
          <w:sz w:val="24"/>
          <w:szCs w:val="24"/>
        </w:rPr>
      </w:pPr>
      <w:r w:rsidRPr="001B413E">
        <w:rPr>
          <w:b/>
          <w:sz w:val="24"/>
          <w:szCs w:val="24"/>
        </w:rPr>
        <w:t>Annick HENRIOT</w:t>
      </w:r>
      <w:r w:rsidRPr="001B413E">
        <w:rPr>
          <w:sz w:val="24"/>
          <w:szCs w:val="24"/>
        </w:rPr>
        <w:t> : IEN Maitrise de la langue pour le Val de Marne</w:t>
      </w:r>
      <w:r w:rsidR="00D72C62" w:rsidRPr="001B413E">
        <w:rPr>
          <w:sz w:val="24"/>
          <w:szCs w:val="24"/>
        </w:rPr>
        <w:t> </w:t>
      </w:r>
      <w:r w:rsidR="002C0C9B">
        <w:rPr>
          <w:sz w:val="24"/>
          <w:szCs w:val="24"/>
        </w:rPr>
        <w:t>et le groupe départemental 94</w:t>
      </w:r>
      <w:r w:rsidR="002C0C9B" w:rsidRPr="00E23D02">
        <w:rPr>
          <w:sz w:val="24"/>
          <w:szCs w:val="24"/>
        </w:rPr>
        <w:t xml:space="preserve"> 1</w:t>
      </w:r>
      <w:r w:rsidR="002C0C9B" w:rsidRPr="00E23D02">
        <w:rPr>
          <w:sz w:val="24"/>
          <w:szCs w:val="24"/>
          <w:vertAlign w:val="superscript"/>
        </w:rPr>
        <w:t>er</w:t>
      </w:r>
      <w:r w:rsidR="002C0C9B" w:rsidRPr="00E23D02">
        <w:rPr>
          <w:sz w:val="24"/>
          <w:szCs w:val="24"/>
        </w:rPr>
        <w:t xml:space="preserve"> degré Maitrise de la langue</w:t>
      </w:r>
      <w:r w:rsidR="00D72C62" w:rsidRPr="001B413E">
        <w:rPr>
          <w:sz w:val="24"/>
          <w:szCs w:val="24"/>
        </w:rPr>
        <w:t xml:space="preserve">; </w:t>
      </w:r>
    </w:p>
    <w:p w:rsidR="00A506A4" w:rsidRPr="001B413E" w:rsidRDefault="00A506A4" w:rsidP="00A506A4">
      <w:pPr>
        <w:pBdr>
          <w:top w:val="single" w:sz="4" w:space="1" w:color="auto"/>
          <w:left w:val="single" w:sz="4" w:space="4" w:color="auto"/>
          <w:bottom w:val="single" w:sz="4" w:space="1" w:color="auto"/>
          <w:right w:val="single" w:sz="4" w:space="4" w:color="auto"/>
        </w:pBdr>
        <w:spacing w:after="0"/>
        <w:rPr>
          <w:sz w:val="24"/>
          <w:szCs w:val="24"/>
        </w:rPr>
      </w:pPr>
      <w:r w:rsidRPr="001B413E">
        <w:rPr>
          <w:b/>
          <w:sz w:val="24"/>
          <w:szCs w:val="24"/>
        </w:rPr>
        <w:t>Nathalie MARIN</w:t>
      </w:r>
      <w:r w:rsidRPr="001B413E">
        <w:rPr>
          <w:sz w:val="24"/>
          <w:szCs w:val="24"/>
        </w:rPr>
        <w:t> : Professeure de lettres, chargée de mission pour les animations territoriales « Maitrise de la langue »</w:t>
      </w:r>
      <w:r w:rsidR="00D72C62" w:rsidRPr="001B413E">
        <w:rPr>
          <w:sz w:val="24"/>
          <w:szCs w:val="24"/>
        </w:rPr>
        <w:t xml:space="preserve"> ; </w:t>
      </w:r>
    </w:p>
    <w:p w:rsidR="00A506A4" w:rsidRPr="001B413E" w:rsidRDefault="00A506A4" w:rsidP="00A506A4">
      <w:pPr>
        <w:pBdr>
          <w:top w:val="single" w:sz="4" w:space="1" w:color="auto"/>
          <w:left w:val="single" w:sz="4" w:space="4" w:color="auto"/>
          <w:bottom w:val="single" w:sz="4" w:space="1" w:color="auto"/>
          <w:right w:val="single" w:sz="4" w:space="4" w:color="auto"/>
        </w:pBdr>
        <w:spacing w:after="0"/>
        <w:rPr>
          <w:sz w:val="24"/>
          <w:szCs w:val="24"/>
        </w:rPr>
      </w:pPr>
      <w:r w:rsidRPr="001B413E">
        <w:rPr>
          <w:b/>
          <w:sz w:val="24"/>
          <w:szCs w:val="24"/>
        </w:rPr>
        <w:t>Valérie NATTIER</w:t>
      </w:r>
      <w:r w:rsidRPr="001B413E">
        <w:rPr>
          <w:sz w:val="24"/>
          <w:szCs w:val="24"/>
        </w:rPr>
        <w:t> : Professeure de lettres</w:t>
      </w:r>
      <w:r w:rsidR="00D72C62" w:rsidRPr="001B413E">
        <w:rPr>
          <w:sz w:val="24"/>
          <w:szCs w:val="24"/>
        </w:rPr>
        <w:t> ;</w:t>
      </w:r>
    </w:p>
    <w:p w:rsidR="00A506A4" w:rsidRPr="00D72C62" w:rsidRDefault="00A506A4" w:rsidP="00A506A4">
      <w:pPr>
        <w:pBdr>
          <w:top w:val="single" w:sz="4" w:space="1" w:color="auto"/>
          <w:left w:val="single" w:sz="4" w:space="4" w:color="auto"/>
          <w:bottom w:val="single" w:sz="4" w:space="1" w:color="auto"/>
          <w:right w:val="single" w:sz="4" w:space="4" w:color="auto"/>
        </w:pBdr>
        <w:spacing w:after="0"/>
        <w:rPr>
          <w:sz w:val="24"/>
          <w:szCs w:val="24"/>
        </w:rPr>
      </w:pPr>
      <w:r w:rsidRPr="001B413E">
        <w:rPr>
          <w:sz w:val="24"/>
          <w:szCs w:val="24"/>
        </w:rPr>
        <w:t xml:space="preserve">Plateforme de saisie des résultats : </w:t>
      </w:r>
      <w:r w:rsidRPr="001B413E">
        <w:rPr>
          <w:b/>
          <w:sz w:val="24"/>
          <w:szCs w:val="24"/>
        </w:rPr>
        <w:t>François LARSONNEUR</w:t>
      </w:r>
      <w:r w:rsidRPr="001B413E">
        <w:rPr>
          <w:sz w:val="24"/>
          <w:szCs w:val="24"/>
        </w:rPr>
        <w:t>, réseau CANOPE Créteil</w:t>
      </w:r>
      <w:r w:rsidR="00D72C62" w:rsidRPr="001B413E">
        <w:rPr>
          <w:sz w:val="24"/>
          <w:szCs w:val="24"/>
        </w:rPr>
        <w:t>.</w:t>
      </w:r>
    </w:p>
    <w:p w:rsidR="00752E28" w:rsidRDefault="00E11DAE" w:rsidP="00E11DAE">
      <w:pPr>
        <w:jc w:val="both"/>
      </w:pPr>
      <w:r>
        <w:br w:type="page"/>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866"/>
        <w:gridCol w:w="8196"/>
      </w:tblGrid>
      <w:tr w:rsidR="00CC3810" w:rsidRPr="00EE00CA" w:rsidTr="00FE4769">
        <w:tc>
          <w:tcPr>
            <w:tcW w:w="1866" w:type="dxa"/>
          </w:tcPr>
          <w:p w:rsidR="00CC3810" w:rsidRDefault="00CC3810" w:rsidP="00CC3810">
            <w:pPr>
              <w:spacing w:after="0" w:line="240" w:lineRule="auto"/>
              <w:jc w:val="both"/>
              <w:rPr>
                <w:rFonts w:ascii="Arial" w:hAnsi="Arial" w:cs="Arial"/>
                <w:sz w:val="22"/>
                <w:szCs w:val="22"/>
              </w:rPr>
            </w:pPr>
            <w:r>
              <w:rPr>
                <w:rFonts w:ascii="Calibri" w:hAnsi="Calibri"/>
                <w:noProof/>
                <w:lang w:eastAsia="fr-FR"/>
              </w:rPr>
              <w:lastRenderedPageBreak/>
              <w:drawing>
                <wp:inline distT="0" distB="0" distL="0" distR="0" wp14:anchorId="50E99683" wp14:editId="2C3FF216">
                  <wp:extent cx="1047077" cy="1076325"/>
                  <wp:effectExtent l="0" t="0" r="1270" b="0"/>
                  <wp:docPr id="4" name="Imag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077" cy="1076325"/>
                          </a:xfrm>
                          <a:prstGeom prst="rect">
                            <a:avLst/>
                          </a:prstGeom>
                          <a:noFill/>
                          <a:ln>
                            <a:noFill/>
                          </a:ln>
                        </pic:spPr>
                      </pic:pic>
                    </a:graphicData>
                  </a:graphic>
                </wp:inline>
              </w:drawing>
            </w:r>
          </w:p>
        </w:tc>
        <w:tc>
          <w:tcPr>
            <w:tcW w:w="8196" w:type="dxa"/>
            <w:vAlign w:val="center"/>
          </w:tcPr>
          <w:p w:rsidR="00CC3810" w:rsidRPr="00CC3810" w:rsidRDefault="00CC3810" w:rsidP="00CC3810">
            <w:pPr>
              <w:shd w:val="clear" w:color="auto" w:fill="365F91"/>
              <w:spacing w:after="0" w:line="240" w:lineRule="auto"/>
              <w:jc w:val="center"/>
              <w:rPr>
                <w:rFonts w:ascii="French Script MT" w:hAnsi="French Script MT"/>
                <w:b/>
                <w:color w:val="FFFFFF" w:themeColor="background1"/>
                <w:sz w:val="44"/>
                <w:szCs w:val="44"/>
                <w:lang w:eastAsia="fr-FR"/>
              </w:rPr>
            </w:pPr>
            <w:r w:rsidRPr="00CC3810">
              <w:rPr>
                <w:rFonts w:ascii="French Script MT" w:hAnsi="French Script MT" w:cs="MV Boli"/>
                <w:b/>
                <w:color w:val="FFFFFF" w:themeColor="background1"/>
                <w:sz w:val="44"/>
                <w:szCs w:val="44"/>
              </w:rPr>
              <w:t xml:space="preserve">Marathon orthographique </w:t>
            </w:r>
            <w:r w:rsidRPr="00CC3810">
              <w:rPr>
                <w:rFonts w:ascii="French Script MT" w:hAnsi="French Script MT"/>
                <w:b/>
                <w:color w:val="FFFFFF" w:themeColor="background1"/>
                <w:sz w:val="44"/>
                <w:szCs w:val="44"/>
                <w:lang w:eastAsia="fr-FR"/>
              </w:rPr>
              <w:t>du cycle 3</w:t>
            </w:r>
          </w:p>
          <w:p w:rsidR="00CC3810" w:rsidRPr="00CC3810" w:rsidRDefault="00CC3810" w:rsidP="00CC3810">
            <w:pPr>
              <w:shd w:val="clear" w:color="auto" w:fill="365F91"/>
              <w:spacing w:after="0" w:line="240" w:lineRule="auto"/>
              <w:jc w:val="center"/>
              <w:rPr>
                <w:rFonts w:ascii="French Script MT" w:hAnsi="French Script MT"/>
                <w:color w:val="FFFFFF" w:themeColor="background1"/>
                <w:sz w:val="44"/>
                <w:szCs w:val="44"/>
                <w:lang w:eastAsia="fr-FR"/>
              </w:rPr>
            </w:pPr>
            <w:r w:rsidRPr="00CC3810">
              <w:rPr>
                <w:rFonts w:ascii="French Script MT" w:hAnsi="French Script MT"/>
                <w:color w:val="FFFFFF" w:themeColor="background1"/>
                <w:sz w:val="44"/>
                <w:szCs w:val="44"/>
                <w:lang w:eastAsia="fr-FR"/>
              </w:rPr>
              <w:t xml:space="preserve">Evaluations initiales </w:t>
            </w:r>
          </w:p>
          <w:p w:rsidR="00CC3810" w:rsidRPr="00CC3810" w:rsidRDefault="00CC3810" w:rsidP="00CC3810">
            <w:pPr>
              <w:shd w:val="clear" w:color="auto" w:fill="365F91"/>
              <w:spacing w:after="0" w:line="240" w:lineRule="auto"/>
              <w:jc w:val="center"/>
              <w:rPr>
                <w:rFonts w:ascii="French Script MT" w:hAnsi="French Script MT"/>
                <w:color w:val="FFFFFF" w:themeColor="background1"/>
                <w:sz w:val="56"/>
                <w:szCs w:val="96"/>
                <w:lang w:eastAsia="fr-FR"/>
              </w:rPr>
            </w:pPr>
            <w:r w:rsidRPr="00CC3810">
              <w:rPr>
                <w:rFonts w:ascii="French Script MT" w:hAnsi="French Script MT"/>
                <w:color w:val="FFFFFF" w:themeColor="background1"/>
                <w:sz w:val="44"/>
                <w:szCs w:val="44"/>
                <w:lang w:eastAsia="fr-FR"/>
              </w:rPr>
              <w:t>2016-2017</w:t>
            </w:r>
          </w:p>
        </w:tc>
      </w:tr>
    </w:tbl>
    <w:p w:rsidR="00705D10" w:rsidRDefault="00705D10" w:rsidP="00F6192F">
      <w:pPr>
        <w:spacing w:after="0" w:line="240" w:lineRule="auto"/>
        <w:jc w:val="both"/>
        <w:rPr>
          <w:b/>
          <w:bCs/>
          <w:caps/>
          <w:sz w:val="20"/>
          <w:szCs w:val="20"/>
        </w:rPr>
      </w:pPr>
    </w:p>
    <w:p w:rsidR="00F6192F" w:rsidRPr="001326FE" w:rsidRDefault="00F6192F" w:rsidP="00F6192F">
      <w:pPr>
        <w:spacing w:after="0" w:line="240" w:lineRule="auto"/>
        <w:jc w:val="both"/>
        <w:rPr>
          <w:rFonts w:cs="Arial"/>
          <w:sz w:val="24"/>
          <w:szCs w:val="24"/>
        </w:rPr>
      </w:pPr>
      <w:r w:rsidRPr="001326FE">
        <w:rPr>
          <w:rFonts w:cs="Arial"/>
          <w:sz w:val="24"/>
          <w:szCs w:val="24"/>
        </w:rPr>
        <w:t>L’épreuve référence a pour fonction de diagnostiquer les acquis des élèves, leur capacité à transférer des connaissances et compétences en matière orthographique, et à cerner les besoins afin d’accompagner au mieux les progrès de chacun.</w:t>
      </w:r>
    </w:p>
    <w:p w:rsidR="00F6192F" w:rsidRPr="001326FE" w:rsidRDefault="00F6192F" w:rsidP="00F6192F">
      <w:pPr>
        <w:spacing w:after="0" w:line="240" w:lineRule="auto"/>
        <w:jc w:val="both"/>
        <w:rPr>
          <w:rFonts w:cs="Arial"/>
          <w:sz w:val="24"/>
          <w:szCs w:val="24"/>
        </w:rPr>
      </w:pPr>
    </w:p>
    <w:p w:rsidR="00F6192F" w:rsidRPr="001326FE" w:rsidRDefault="00F6192F" w:rsidP="00F6192F">
      <w:pPr>
        <w:spacing w:after="0" w:line="240" w:lineRule="auto"/>
        <w:jc w:val="both"/>
        <w:rPr>
          <w:rFonts w:cs="Arial"/>
          <w:sz w:val="24"/>
          <w:szCs w:val="24"/>
        </w:rPr>
      </w:pPr>
      <w:r w:rsidRPr="001326FE">
        <w:rPr>
          <w:rFonts w:cs="Arial"/>
          <w:sz w:val="24"/>
          <w:szCs w:val="24"/>
        </w:rPr>
        <w:t xml:space="preserve">Une épreuve conçue sur le même modèle sera </w:t>
      </w:r>
      <w:r w:rsidR="00A326DC" w:rsidRPr="001326FE">
        <w:rPr>
          <w:rFonts w:cs="Arial"/>
          <w:sz w:val="24"/>
          <w:szCs w:val="24"/>
        </w:rPr>
        <w:t xml:space="preserve">également </w:t>
      </w:r>
      <w:r w:rsidRPr="001326FE">
        <w:rPr>
          <w:rFonts w:cs="Arial"/>
          <w:sz w:val="24"/>
          <w:szCs w:val="24"/>
        </w:rPr>
        <w:t>proposée en fin d’année scolaire afin de mesurer les progrès des élèves.</w:t>
      </w:r>
    </w:p>
    <w:p w:rsidR="00F6192F" w:rsidRPr="001326FE" w:rsidRDefault="00F6192F" w:rsidP="00F6192F">
      <w:pPr>
        <w:spacing w:after="0" w:line="240" w:lineRule="auto"/>
        <w:jc w:val="both"/>
        <w:rPr>
          <w:rFonts w:cs="Arial"/>
          <w:sz w:val="24"/>
          <w:szCs w:val="24"/>
        </w:rPr>
      </w:pPr>
    </w:p>
    <w:p w:rsidR="00F6192F" w:rsidRPr="001326FE" w:rsidRDefault="00F6192F" w:rsidP="00F6192F">
      <w:pPr>
        <w:spacing w:after="0" w:line="240" w:lineRule="auto"/>
        <w:jc w:val="both"/>
        <w:rPr>
          <w:rFonts w:cs="Arial"/>
          <w:sz w:val="24"/>
          <w:szCs w:val="24"/>
        </w:rPr>
      </w:pPr>
      <w:r w:rsidRPr="001326FE">
        <w:rPr>
          <w:rFonts w:cs="Arial"/>
          <w:sz w:val="24"/>
          <w:szCs w:val="24"/>
        </w:rPr>
        <w:t xml:space="preserve">Afin d’assurer des conditions identiques de passation des épreuves à </w:t>
      </w:r>
      <w:r w:rsidRPr="001B413E">
        <w:rPr>
          <w:rFonts w:cs="Arial"/>
          <w:sz w:val="24"/>
          <w:szCs w:val="24"/>
        </w:rPr>
        <w:t xml:space="preserve">l’ensemble des classes </w:t>
      </w:r>
      <w:r w:rsidR="00F05C86" w:rsidRPr="001B413E">
        <w:rPr>
          <w:rFonts w:cs="Arial"/>
          <w:sz w:val="24"/>
          <w:szCs w:val="24"/>
        </w:rPr>
        <w:t xml:space="preserve">qui </w:t>
      </w:r>
      <w:r w:rsidR="00D72C62" w:rsidRPr="001B413E">
        <w:rPr>
          <w:rFonts w:cs="Arial"/>
          <w:sz w:val="24"/>
          <w:szCs w:val="24"/>
        </w:rPr>
        <w:t>participent au</w:t>
      </w:r>
      <w:r w:rsidRPr="001B413E">
        <w:rPr>
          <w:rFonts w:cs="Arial"/>
          <w:sz w:val="24"/>
          <w:szCs w:val="24"/>
        </w:rPr>
        <w:t xml:space="preserve"> </w:t>
      </w:r>
      <w:r w:rsidRPr="001B413E">
        <w:rPr>
          <w:rFonts w:cs="Arial"/>
          <w:i/>
          <w:sz w:val="24"/>
          <w:szCs w:val="24"/>
        </w:rPr>
        <w:t xml:space="preserve">Marathon orthographique </w:t>
      </w:r>
      <w:r w:rsidRPr="001B413E">
        <w:rPr>
          <w:rFonts w:cs="Arial"/>
          <w:sz w:val="24"/>
          <w:szCs w:val="24"/>
        </w:rPr>
        <w:t>et entre l’évaluation initiale et l’évaluation finale, il est demandé aux enseignants de respecter scrupuleusement les consignes suivantes</w:t>
      </w:r>
      <w:r w:rsidRPr="001326FE">
        <w:rPr>
          <w:rFonts w:cs="Arial"/>
          <w:sz w:val="24"/>
          <w:szCs w:val="24"/>
        </w:rPr>
        <w:t>. Les exercices sont présentés en épreuve comme dans une course de marathon. Il est souhaitable d’échelonner les passations sur plusieurs jours.</w:t>
      </w:r>
    </w:p>
    <w:p w:rsidR="00CC3810" w:rsidRPr="001326FE" w:rsidRDefault="00CC3810" w:rsidP="00F6192F">
      <w:pPr>
        <w:spacing w:after="0" w:line="240" w:lineRule="auto"/>
        <w:rPr>
          <w:sz w:val="24"/>
          <w:szCs w:val="24"/>
        </w:rPr>
      </w:pPr>
    </w:p>
    <w:p w:rsidR="00CC3810" w:rsidRDefault="00CC3810" w:rsidP="00F6192F">
      <w:pPr>
        <w:spacing w:after="0" w:line="240" w:lineRule="auto"/>
        <w:rPr>
          <w:sz w:val="24"/>
          <w:szCs w:val="24"/>
        </w:rPr>
      </w:pPr>
      <w:r w:rsidRPr="001326FE">
        <w:rPr>
          <w:sz w:val="24"/>
          <w:szCs w:val="24"/>
        </w:rPr>
        <w:t>L’évaluation initiale permet de situer l’élève sur une échelle de maitrise pour les compétences suivantes :</w:t>
      </w:r>
    </w:p>
    <w:p w:rsidR="009D30E8" w:rsidRPr="001326FE" w:rsidRDefault="009D30E8" w:rsidP="00F6192F">
      <w:pPr>
        <w:spacing w:after="0" w:line="240" w:lineRule="auto"/>
        <w:rPr>
          <w:sz w:val="24"/>
          <w:szCs w:val="24"/>
        </w:rPr>
      </w:pPr>
    </w:p>
    <w:p w:rsidR="00CC3810" w:rsidRPr="001326FE" w:rsidRDefault="00C905A8" w:rsidP="00F6192F">
      <w:pPr>
        <w:pStyle w:val="Paragraphedeliste"/>
        <w:numPr>
          <w:ilvl w:val="0"/>
          <w:numId w:val="4"/>
        </w:numPr>
        <w:spacing w:after="0" w:line="240" w:lineRule="auto"/>
        <w:rPr>
          <w:sz w:val="24"/>
          <w:szCs w:val="24"/>
        </w:rPr>
      </w:pPr>
      <w:r>
        <w:rPr>
          <w:sz w:val="24"/>
          <w:szCs w:val="24"/>
        </w:rPr>
        <w:t>m</w:t>
      </w:r>
      <w:r w:rsidR="00CC3810" w:rsidRPr="001326FE">
        <w:rPr>
          <w:sz w:val="24"/>
          <w:szCs w:val="24"/>
        </w:rPr>
        <w:t>aitriser les relations entre oral et écrit</w:t>
      </w:r>
      <w:r w:rsidR="009D30E8">
        <w:rPr>
          <w:sz w:val="24"/>
          <w:szCs w:val="24"/>
        </w:rPr>
        <w:t> ;</w:t>
      </w:r>
    </w:p>
    <w:p w:rsidR="00CC3810" w:rsidRPr="001326FE" w:rsidRDefault="00C905A8" w:rsidP="00F6192F">
      <w:pPr>
        <w:pStyle w:val="Paragraphedeliste"/>
        <w:numPr>
          <w:ilvl w:val="0"/>
          <w:numId w:val="4"/>
        </w:numPr>
        <w:spacing w:after="0" w:line="240" w:lineRule="auto"/>
        <w:rPr>
          <w:sz w:val="24"/>
          <w:szCs w:val="24"/>
        </w:rPr>
      </w:pPr>
      <w:r>
        <w:rPr>
          <w:sz w:val="24"/>
          <w:szCs w:val="24"/>
        </w:rPr>
        <w:t>a</w:t>
      </w:r>
      <w:r w:rsidR="00CC3810" w:rsidRPr="001326FE">
        <w:rPr>
          <w:sz w:val="24"/>
          <w:szCs w:val="24"/>
        </w:rPr>
        <w:t>cquérir la structure, le sens, l’orthographe des mots</w:t>
      </w:r>
      <w:r w:rsidR="009D30E8">
        <w:rPr>
          <w:sz w:val="24"/>
          <w:szCs w:val="24"/>
        </w:rPr>
        <w:t xml:space="preserve"> ; </w:t>
      </w:r>
    </w:p>
    <w:p w:rsidR="00CC3810" w:rsidRPr="001326FE" w:rsidRDefault="00C905A8" w:rsidP="00F6192F">
      <w:pPr>
        <w:pStyle w:val="Paragraphedeliste"/>
        <w:numPr>
          <w:ilvl w:val="0"/>
          <w:numId w:val="4"/>
        </w:numPr>
        <w:spacing w:after="0" w:line="240" w:lineRule="auto"/>
        <w:rPr>
          <w:sz w:val="24"/>
          <w:szCs w:val="24"/>
        </w:rPr>
      </w:pPr>
      <w:r>
        <w:rPr>
          <w:sz w:val="24"/>
          <w:szCs w:val="24"/>
        </w:rPr>
        <w:t>a</w:t>
      </w:r>
      <w:r w:rsidR="00CC3810" w:rsidRPr="001326FE">
        <w:rPr>
          <w:sz w:val="24"/>
          <w:szCs w:val="24"/>
        </w:rPr>
        <w:t>ccorder en genre et nombre</w:t>
      </w:r>
      <w:r w:rsidR="009D30E8">
        <w:rPr>
          <w:sz w:val="24"/>
          <w:szCs w:val="24"/>
        </w:rPr>
        <w:t> ;</w:t>
      </w:r>
    </w:p>
    <w:p w:rsidR="00CC3810" w:rsidRPr="001326FE" w:rsidRDefault="00C905A8" w:rsidP="00F6192F">
      <w:pPr>
        <w:pStyle w:val="Paragraphedeliste"/>
        <w:numPr>
          <w:ilvl w:val="0"/>
          <w:numId w:val="4"/>
        </w:numPr>
        <w:spacing w:after="0" w:line="240" w:lineRule="auto"/>
        <w:rPr>
          <w:sz w:val="24"/>
          <w:szCs w:val="24"/>
        </w:rPr>
      </w:pPr>
      <w:r>
        <w:rPr>
          <w:sz w:val="24"/>
          <w:szCs w:val="24"/>
        </w:rPr>
        <w:t>o</w:t>
      </w:r>
      <w:r w:rsidR="00CC3810" w:rsidRPr="001326FE">
        <w:rPr>
          <w:sz w:val="24"/>
          <w:szCs w:val="24"/>
        </w:rPr>
        <w:t>rthographier le verbe</w:t>
      </w:r>
      <w:r w:rsidR="009D30E8">
        <w:rPr>
          <w:sz w:val="24"/>
          <w:szCs w:val="24"/>
        </w:rPr>
        <w:t> ;</w:t>
      </w:r>
    </w:p>
    <w:p w:rsidR="00CC3810" w:rsidRPr="001326FE" w:rsidRDefault="00C905A8" w:rsidP="00F6192F">
      <w:pPr>
        <w:pStyle w:val="Paragraphedeliste"/>
        <w:numPr>
          <w:ilvl w:val="0"/>
          <w:numId w:val="4"/>
        </w:numPr>
        <w:spacing w:after="0" w:line="240" w:lineRule="auto"/>
        <w:rPr>
          <w:sz w:val="24"/>
          <w:szCs w:val="24"/>
        </w:rPr>
      </w:pPr>
      <w:r>
        <w:rPr>
          <w:sz w:val="24"/>
          <w:szCs w:val="24"/>
        </w:rPr>
        <w:t>m</w:t>
      </w:r>
      <w:r w:rsidR="00CC3810" w:rsidRPr="001326FE">
        <w:rPr>
          <w:sz w:val="24"/>
          <w:szCs w:val="24"/>
        </w:rPr>
        <w:t>ener un raisonnement orthographique</w:t>
      </w:r>
      <w:r w:rsidR="009D30E8">
        <w:rPr>
          <w:sz w:val="24"/>
          <w:szCs w:val="24"/>
        </w:rPr>
        <w:t>.</w:t>
      </w:r>
    </w:p>
    <w:p w:rsidR="00F6192F" w:rsidRPr="001326FE" w:rsidRDefault="00F6192F" w:rsidP="00F6192F">
      <w:pPr>
        <w:pStyle w:val="Paragraphedeliste"/>
        <w:spacing w:after="0" w:line="240" w:lineRule="auto"/>
        <w:rPr>
          <w:color w:val="0070C0"/>
          <w:sz w:val="24"/>
          <w:szCs w:val="24"/>
        </w:rPr>
      </w:pPr>
    </w:p>
    <w:p w:rsidR="00CC3810" w:rsidRPr="001326FE" w:rsidRDefault="00CC3810" w:rsidP="00F6192F">
      <w:pPr>
        <w:spacing w:after="0" w:line="240" w:lineRule="auto"/>
        <w:rPr>
          <w:sz w:val="24"/>
          <w:szCs w:val="24"/>
        </w:rPr>
      </w:pPr>
      <w:r w:rsidRPr="001326FE">
        <w:rPr>
          <w:sz w:val="24"/>
          <w:szCs w:val="24"/>
        </w:rPr>
        <w:t>Les quatre premières compétences sont à évaluer prioritairement en production écrite. Par commodité</w:t>
      </w:r>
      <w:r w:rsidRPr="001326FE">
        <w:rPr>
          <w:b/>
          <w:sz w:val="24"/>
          <w:szCs w:val="24"/>
        </w:rPr>
        <w:t>, on s’appuiera sur l’équivalent des dix premières lignes d’une écriture moyenne</w:t>
      </w:r>
      <w:r w:rsidRPr="001326FE">
        <w:rPr>
          <w:sz w:val="24"/>
          <w:szCs w:val="24"/>
        </w:rPr>
        <w:t xml:space="preserve">. Dans la mesure où l’élève n’aura pas toujours utilisé spontanément des occurrences permettant une évaluation fine, on recourra aux autres exercices proposés pour préciser. </w:t>
      </w:r>
    </w:p>
    <w:p w:rsidR="00F6192F" w:rsidRPr="001326FE" w:rsidRDefault="00F6192F" w:rsidP="00F6192F">
      <w:pPr>
        <w:spacing w:after="0" w:line="240" w:lineRule="auto"/>
        <w:rPr>
          <w:sz w:val="24"/>
          <w:szCs w:val="24"/>
        </w:rPr>
      </w:pPr>
    </w:p>
    <w:p w:rsidR="00CC3810" w:rsidRPr="001326FE" w:rsidRDefault="00CC3810" w:rsidP="00F6192F">
      <w:pPr>
        <w:spacing w:after="0" w:line="240" w:lineRule="auto"/>
        <w:rPr>
          <w:sz w:val="24"/>
          <w:szCs w:val="24"/>
        </w:rPr>
      </w:pPr>
      <w:r w:rsidRPr="001326FE">
        <w:rPr>
          <w:sz w:val="24"/>
          <w:szCs w:val="24"/>
        </w:rPr>
        <w:t>Le professeur pourra au choix</w:t>
      </w:r>
      <w:r w:rsidR="005A2AA1">
        <w:rPr>
          <w:sz w:val="24"/>
          <w:szCs w:val="24"/>
        </w:rPr>
        <w:t xml:space="preserve"> : </w:t>
      </w:r>
    </w:p>
    <w:p w:rsidR="00F6192F" w:rsidRPr="001326FE" w:rsidRDefault="00F6192F" w:rsidP="00F6192F">
      <w:pPr>
        <w:spacing w:after="0" w:line="240" w:lineRule="auto"/>
        <w:rPr>
          <w:sz w:val="24"/>
          <w:szCs w:val="24"/>
        </w:rPr>
      </w:pPr>
    </w:p>
    <w:p w:rsidR="00CC3810" w:rsidRPr="00D72C62" w:rsidRDefault="00C905A8" w:rsidP="001326FE">
      <w:pPr>
        <w:pStyle w:val="Paragraphedeliste"/>
        <w:numPr>
          <w:ilvl w:val="0"/>
          <w:numId w:val="3"/>
        </w:numPr>
        <w:spacing w:after="0" w:line="240" w:lineRule="auto"/>
        <w:jc w:val="both"/>
        <w:rPr>
          <w:sz w:val="24"/>
          <w:szCs w:val="24"/>
        </w:rPr>
      </w:pPr>
      <w:r>
        <w:rPr>
          <w:sz w:val="24"/>
          <w:szCs w:val="24"/>
        </w:rPr>
        <w:t>É</w:t>
      </w:r>
      <w:r w:rsidR="00CC3810" w:rsidRPr="00D72C62">
        <w:rPr>
          <w:sz w:val="24"/>
          <w:szCs w:val="24"/>
        </w:rPr>
        <w:t xml:space="preserve">valuer </w:t>
      </w:r>
      <w:r w:rsidR="001326FE" w:rsidRPr="00D72C62">
        <w:rPr>
          <w:sz w:val="24"/>
          <w:szCs w:val="24"/>
        </w:rPr>
        <w:t>l’épreuve d’écriture</w:t>
      </w:r>
      <w:r w:rsidR="00CC3810" w:rsidRPr="00D72C62">
        <w:rPr>
          <w:sz w:val="24"/>
          <w:szCs w:val="24"/>
        </w:rPr>
        <w:t xml:space="preserve"> dans la stricte optique du codage (voir la feuille </w:t>
      </w:r>
      <w:hyperlink w:anchor="_AIDE_POUR_RELEVER" w:history="1">
        <w:r w:rsidR="00CC3810" w:rsidRPr="00D72C62">
          <w:rPr>
            <w:rStyle w:val="Lienhypertexte"/>
            <w:color w:val="auto"/>
            <w:sz w:val="24"/>
            <w:szCs w:val="24"/>
            <w:u w:val="none"/>
          </w:rPr>
          <w:t>d’</w:t>
        </w:r>
        <w:r w:rsidR="00CC3810" w:rsidRPr="00D72C62">
          <w:rPr>
            <w:rStyle w:val="Lienhypertexte"/>
            <w:b/>
            <w:sz w:val="24"/>
            <w:szCs w:val="24"/>
          </w:rPr>
          <w:t>aide pour relever les niveaux de maitrise</w:t>
        </w:r>
      </w:hyperlink>
      <w:r w:rsidR="00CC3810" w:rsidRPr="00D72C62">
        <w:rPr>
          <w:sz w:val="24"/>
          <w:szCs w:val="24"/>
        </w:rPr>
        <w:t>) ; dans ce cas la copie n’est pas rendue à l’élève, il est donc inutile de l’annoter et le correcteur peut cesser sa lecture dès que le nombre d’erreurs du seuil maximum est atteint. La phase d’apprentissage et d’entrainement prendra appui sur les courses du marathon, non sur cette épreuve initiale.</w:t>
      </w:r>
    </w:p>
    <w:p w:rsidR="00CC3810" w:rsidRPr="00D72C62" w:rsidRDefault="00CC3810" w:rsidP="001326FE">
      <w:pPr>
        <w:pStyle w:val="Paragraphedeliste"/>
        <w:spacing w:after="0" w:line="240" w:lineRule="auto"/>
        <w:jc w:val="both"/>
        <w:rPr>
          <w:sz w:val="24"/>
          <w:szCs w:val="24"/>
        </w:rPr>
      </w:pPr>
      <w:r w:rsidRPr="00D72C62">
        <w:rPr>
          <w:sz w:val="24"/>
          <w:szCs w:val="24"/>
          <w:u w:val="single"/>
        </w:rPr>
        <w:t>Avantage :</w:t>
      </w:r>
      <w:r w:rsidRPr="00D72C62">
        <w:rPr>
          <w:sz w:val="24"/>
          <w:szCs w:val="24"/>
        </w:rPr>
        <w:t xml:space="preserve"> Gain de temps pour le correcteur ; attention de l’élève centrée sur les trois courses.</w:t>
      </w:r>
    </w:p>
    <w:p w:rsidR="00794F18" w:rsidRPr="00794F18" w:rsidRDefault="00CC3810" w:rsidP="00794F18">
      <w:pPr>
        <w:pStyle w:val="Paragraphedeliste"/>
        <w:numPr>
          <w:ilvl w:val="0"/>
          <w:numId w:val="3"/>
        </w:numPr>
        <w:spacing w:after="0" w:line="240" w:lineRule="auto"/>
        <w:jc w:val="both"/>
        <w:rPr>
          <w:sz w:val="24"/>
          <w:szCs w:val="24"/>
        </w:rPr>
      </w:pPr>
      <w:r w:rsidRPr="00794F18">
        <w:rPr>
          <w:sz w:val="24"/>
          <w:szCs w:val="24"/>
        </w:rPr>
        <w:t>Faire de la correction de cette évaluation initiale un temps d’enseignement/ apprentissage. Dans ce cas, le professeur lira intégralement la copie, comptera le nombre d’erreurs ou de réussites par compétences visées, proposera ensuite aux élèves de travailler sur leurs erreurs</w:t>
      </w:r>
      <w:r w:rsidR="00794F18">
        <w:rPr>
          <w:sz w:val="24"/>
          <w:szCs w:val="24"/>
        </w:rPr>
        <w:t>.</w:t>
      </w:r>
      <w:r w:rsidR="001326FE" w:rsidRPr="00794F18">
        <w:rPr>
          <w:sz w:val="24"/>
          <w:szCs w:val="24"/>
        </w:rPr>
        <w:t xml:space="preserve"> </w:t>
      </w:r>
    </w:p>
    <w:p w:rsidR="00752E28" w:rsidRPr="00794F18" w:rsidRDefault="00CC3810" w:rsidP="00A87235">
      <w:pPr>
        <w:pStyle w:val="Paragraphedeliste"/>
        <w:numPr>
          <w:ilvl w:val="0"/>
          <w:numId w:val="3"/>
        </w:numPr>
        <w:spacing w:after="0" w:line="240" w:lineRule="auto"/>
        <w:jc w:val="both"/>
        <w:rPr>
          <w:sz w:val="24"/>
          <w:szCs w:val="24"/>
        </w:rPr>
      </w:pPr>
      <w:r w:rsidRPr="00794F18">
        <w:rPr>
          <w:sz w:val="24"/>
          <w:szCs w:val="24"/>
          <w:u w:val="single"/>
        </w:rPr>
        <w:t>Avantage :</w:t>
      </w:r>
      <w:r w:rsidRPr="00794F18">
        <w:rPr>
          <w:sz w:val="24"/>
          <w:szCs w:val="24"/>
        </w:rPr>
        <w:t xml:space="preserve"> Retour fourni à l’élève, exploitation didac</w:t>
      </w:r>
      <w:r w:rsidR="009900FC" w:rsidRPr="00794F18">
        <w:rPr>
          <w:sz w:val="24"/>
          <w:szCs w:val="24"/>
        </w:rPr>
        <w:t>tique de l’évaluation initiale.</w:t>
      </w:r>
    </w:p>
    <w:p w:rsidR="009900FC" w:rsidRPr="001326FE" w:rsidRDefault="009900FC" w:rsidP="009900FC">
      <w:pPr>
        <w:pStyle w:val="Paragraphedeliste"/>
        <w:spacing w:after="0" w:line="240" w:lineRule="auto"/>
        <w:jc w:val="both"/>
        <w:rPr>
          <w:sz w:val="24"/>
          <w:szCs w:val="24"/>
        </w:rPr>
      </w:pPr>
    </w:p>
    <w:p w:rsidR="00752E28" w:rsidRPr="009900FC" w:rsidRDefault="00CC3810" w:rsidP="009900FC">
      <w:pPr>
        <w:spacing w:after="0" w:line="240" w:lineRule="auto"/>
        <w:jc w:val="center"/>
        <w:rPr>
          <w:b/>
        </w:rPr>
      </w:pPr>
      <w:r w:rsidRPr="009900FC">
        <w:rPr>
          <w:b/>
        </w:rPr>
        <w:t>L’évaluation initiale niveau 1 est à destination des classes de CM.</w:t>
      </w:r>
    </w:p>
    <w:p w:rsidR="00174A4E" w:rsidRPr="001326FE" w:rsidRDefault="00CC3810" w:rsidP="009900FC">
      <w:pPr>
        <w:spacing w:after="0" w:line="240" w:lineRule="auto"/>
        <w:jc w:val="center"/>
        <w:rPr>
          <w:b/>
          <w:sz w:val="20"/>
          <w:szCs w:val="20"/>
        </w:rPr>
      </w:pPr>
      <w:r w:rsidRPr="009900FC">
        <w:rPr>
          <w:b/>
        </w:rPr>
        <w:t>L’évaluation initiale niveau 2 est à destination des classes de 6</w:t>
      </w:r>
      <w:r w:rsidRPr="009900FC">
        <w:rPr>
          <w:b/>
          <w:vertAlign w:val="superscript"/>
        </w:rPr>
        <w:t>ème</w:t>
      </w:r>
      <w:r w:rsidRPr="009900FC">
        <w:rPr>
          <w:b/>
        </w:rPr>
        <w:t>.</w:t>
      </w:r>
      <w:r w:rsidR="001326FE">
        <w:rPr>
          <w:b/>
          <w:sz w:val="20"/>
          <w:szCs w:val="20"/>
        </w:rPr>
        <w:br w:type="page"/>
      </w:r>
    </w:p>
    <w:p w:rsidR="00752E28" w:rsidRPr="00243112" w:rsidRDefault="00752E28" w:rsidP="00243112">
      <w:pPr>
        <w:pStyle w:val="Titre6"/>
        <w:jc w:val="center"/>
        <w:rPr>
          <w:b/>
        </w:rPr>
      </w:pPr>
      <w:bookmarkStart w:id="3" w:name="_TABLE_DES_MATIÈRES"/>
      <w:bookmarkEnd w:id="3"/>
      <w:r w:rsidRPr="00243112">
        <w:rPr>
          <w:b/>
        </w:rPr>
        <w:lastRenderedPageBreak/>
        <w:t>TABLE DES MATI</w:t>
      </w:r>
      <w:r w:rsidRPr="00243112">
        <w:rPr>
          <w:rFonts w:ascii="Calibri" w:hAnsi="Calibri"/>
          <w:b/>
        </w:rPr>
        <w:t>È</w:t>
      </w:r>
      <w:r w:rsidRPr="00243112">
        <w:rPr>
          <w:b/>
        </w:rPr>
        <w:t>RES</w:t>
      </w:r>
    </w:p>
    <w:p w:rsidR="00243112" w:rsidRPr="00243112" w:rsidRDefault="00243112" w:rsidP="00243112"/>
    <w:p w:rsidR="00752E28" w:rsidRPr="00A326DC" w:rsidRDefault="00752E28" w:rsidP="00C101EA">
      <w:pPr>
        <w:jc w:val="center"/>
        <w:rPr>
          <w:i/>
        </w:rPr>
      </w:pPr>
      <w:r w:rsidRPr="00A326DC">
        <w:rPr>
          <w:i/>
        </w:rPr>
        <w:t xml:space="preserve">Vous pouvez atteindre directement la page souhaitée en utilisant la touche « ctrl » et en cliquant simultanément sur le numéro de la page </w:t>
      </w:r>
      <w:r w:rsidR="00C101EA" w:rsidRPr="00A326DC">
        <w:rPr>
          <w:i/>
        </w:rPr>
        <w:t>concernée.</w:t>
      </w:r>
    </w:p>
    <w:p w:rsidR="00752E28" w:rsidRPr="009900FC" w:rsidRDefault="00752E28" w:rsidP="009900FC">
      <w:pPr>
        <w:jc w:val="center"/>
        <w:rPr>
          <w:i/>
        </w:rPr>
      </w:pPr>
      <w:r w:rsidRPr="00A326DC">
        <w:rPr>
          <w:i/>
        </w:rPr>
        <w:t>Le livret professeur contient des informations essentielles sur les démarches et attentes. Il est conseillé de le consulter avant de proposer</w:t>
      </w:r>
      <w:r w:rsidR="009900FC">
        <w:rPr>
          <w:i/>
        </w:rPr>
        <w:t xml:space="preserve"> le travail suivant aux élèves.</w:t>
      </w:r>
    </w:p>
    <w:p w:rsidR="00EF2FE4" w:rsidRDefault="009900FC">
      <w:pPr>
        <w:pStyle w:val="TM1"/>
        <w:tabs>
          <w:tab w:val="right" w:leader="dot" w:pos="10308"/>
        </w:tabs>
        <w:rPr>
          <w:b w:val="0"/>
          <w:bCs w:val="0"/>
          <w:caps w:val="0"/>
          <w:noProof/>
          <w:sz w:val="22"/>
          <w:szCs w:val="22"/>
          <w:lang w:eastAsia="fr-FR"/>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86869347" w:history="1">
        <w:r w:rsidR="00EF2FE4" w:rsidRPr="00390D11">
          <w:rPr>
            <w:rStyle w:val="Lienhypertexte"/>
            <w:noProof/>
          </w:rPr>
          <w:t>ÉVALUATIONS INITIALES : documents professeur</w:t>
        </w:r>
        <w:r w:rsidR="00EF2FE4">
          <w:rPr>
            <w:noProof/>
            <w:webHidden/>
          </w:rPr>
          <w:tab/>
        </w:r>
        <w:r w:rsidR="00EF2FE4">
          <w:rPr>
            <w:noProof/>
            <w:webHidden/>
          </w:rPr>
          <w:fldChar w:fldCharType="begin"/>
        </w:r>
        <w:r w:rsidR="00EF2FE4">
          <w:rPr>
            <w:noProof/>
            <w:webHidden/>
          </w:rPr>
          <w:instrText xml:space="preserve"> PAGEREF _Toc486869347 \h </w:instrText>
        </w:r>
        <w:r w:rsidR="00EF2FE4">
          <w:rPr>
            <w:noProof/>
            <w:webHidden/>
          </w:rPr>
        </w:r>
        <w:r w:rsidR="00EF2FE4">
          <w:rPr>
            <w:noProof/>
            <w:webHidden/>
          </w:rPr>
          <w:fldChar w:fldCharType="separate"/>
        </w:r>
        <w:r w:rsidR="00EF2FE4">
          <w:rPr>
            <w:noProof/>
            <w:webHidden/>
          </w:rPr>
          <w:t>4</w:t>
        </w:r>
        <w:r w:rsidR="00EF2FE4">
          <w:rPr>
            <w:noProof/>
            <w:webHidden/>
          </w:rPr>
          <w:fldChar w:fldCharType="end"/>
        </w:r>
      </w:hyperlink>
    </w:p>
    <w:p w:rsidR="00EF2FE4" w:rsidRDefault="00542758">
      <w:pPr>
        <w:pStyle w:val="TM1"/>
        <w:tabs>
          <w:tab w:val="right" w:leader="dot" w:pos="10308"/>
        </w:tabs>
        <w:rPr>
          <w:b w:val="0"/>
          <w:bCs w:val="0"/>
          <w:caps w:val="0"/>
          <w:noProof/>
          <w:sz w:val="22"/>
          <w:szCs w:val="22"/>
          <w:lang w:eastAsia="fr-FR"/>
        </w:rPr>
      </w:pPr>
      <w:hyperlink w:anchor="_Toc486869348" w:history="1">
        <w:r w:rsidR="00EF2FE4" w:rsidRPr="00390D11">
          <w:rPr>
            <w:rStyle w:val="Lienhypertexte"/>
            <w:noProof/>
          </w:rPr>
          <w:t>NIVEAU 1</w:t>
        </w:r>
        <w:r w:rsidR="00EF2FE4">
          <w:rPr>
            <w:noProof/>
            <w:webHidden/>
          </w:rPr>
          <w:tab/>
        </w:r>
        <w:r w:rsidR="00EF2FE4">
          <w:rPr>
            <w:noProof/>
            <w:webHidden/>
          </w:rPr>
          <w:fldChar w:fldCharType="begin"/>
        </w:r>
        <w:r w:rsidR="00EF2FE4">
          <w:rPr>
            <w:noProof/>
            <w:webHidden/>
          </w:rPr>
          <w:instrText xml:space="preserve"> PAGEREF _Toc486869348 \h </w:instrText>
        </w:r>
        <w:r w:rsidR="00EF2FE4">
          <w:rPr>
            <w:noProof/>
            <w:webHidden/>
          </w:rPr>
        </w:r>
        <w:r w:rsidR="00EF2FE4">
          <w:rPr>
            <w:noProof/>
            <w:webHidden/>
          </w:rPr>
          <w:fldChar w:fldCharType="separate"/>
        </w:r>
        <w:r w:rsidR="00EF2FE4">
          <w:rPr>
            <w:noProof/>
            <w:webHidden/>
          </w:rPr>
          <w:t>4</w:t>
        </w:r>
        <w:r w:rsidR="00EF2FE4">
          <w:rPr>
            <w:noProof/>
            <w:webHidden/>
          </w:rPr>
          <w:fldChar w:fldCharType="end"/>
        </w:r>
      </w:hyperlink>
    </w:p>
    <w:p w:rsidR="00EF2FE4" w:rsidRDefault="00542758">
      <w:pPr>
        <w:pStyle w:val="TM2"/>
        <w:tabs>
          <w:tab w:val="right" w:leader="dot" w:pos="10308"/>
        </w:tabs>
        <w:rPr>
          <w:smallCaps w:val="0"/>
          <w:noProof/>
          <w:sz w:val="22"/>
          <w:szCs w:val="22"/>
          <w:lang w:eastAsia="fr-FR"/>
        </w:rPr>
      </w:pPr>
      <w:hyperlink w:anchor="_Toc486869349" w:history="1">
        <w:r w:rsidR="00EF2FE4" w:rsidRPr="00390D11">
          <w:rPr>
            <w:rStyle w:val="Lienhypertexte"/>
            <w:noProof/>
          </w:rPr>
          <w:t>1 - Le sujet d’écriture</w:t>
        </w:r>
        <w:r w:rsidR="00EF2FE4">
          <w:rPr>
            <w:noProof/>
            <w:webHidden/>
          </w:rPr>
          <w:tab/>
        </w:r>
        <w:r w:rsidR="00EF2FE4">
          <w:rPr>
            <w:noProof/>
            <w:webHidden/>
          </w:rPr>
          <w:fldChar w:fldCharType="begin"/>
        </w:r>
        <w:r w:rsidR="00EF2FE4">
          <w:rPr>
            <w:noProof/>
            <w:webHidden/>
          </w:rPr>
          <w:instrText xml:space="preserve"> PAGEREF _Toc486869349 \h </w:instrText>
        </w:r>
        <w:r w:rsidR="00EF2FE4">
          <w:rPr>
            <w:noProof/>
            <w:webHidden/>
          </w:rPr>
        </w:r>
        <w:r w:rsidR="00EF2FE4">
          <w:rPr>
            <w:noProof/>
            <w:webHidden/>
          </w:rPr>
          <w:fldChar w:fldCharType="separate"/>
        </w:r>
        <w:r w:rsidR="00EF2FE4">
          <w:rPr>
            <w:noProof/>
            <w:webHidden/>
          </w:rPr>
          <w:t>4</w:t>
        </w:r>
        <w:r w:rsidR="00EF2FE4">
          <w:rPr>
            <w:noProof/>
            <w:webHidden/>
          </w:rPr>
          <w:fldChar w:fldCharType="end"/>
        </w:r>
      </w:hyperlink>
    </w:p>
    <w:p w:rsidR="00EF2FE4" w:rsidRDefault="00542758">
      <w:pPr>
        <w:pStyle w:val="TM3"/>
        <w:tabs>
          <w:tab w:val="right" w:leader="dot" w:pos="10308"/>
        </w:tabs>
        <w:rPr>
          <w:i w:val="0"/>
          <w:iCs w:val="0"/>
          <w:noProof/>
          <w:sz w:val="22"/>
          <w:szCs w:val="22"/>
          <w:lang w:eastAsia="fr-FR"/>
        </w:rPr>
      </w:pPr>
      <w:hyperlink w:anchor="_Toc486869350" w:history="1">
        <w:r w:rsidR="00EF2FE4" w:rsidRPr="00390D11">
          <w:rPr>
            <w:rStyle w:val="Lienhypertexte"/>
            <w:noProof/>
          </w:rPr>
          <w:t>Consignes de passation</w:t>
        </w:r>
        <w:r w:rsidR="00EF2FE4">
          <w:rPr>
            <w:noProof/>
            <w:webHidden/>
          </w:rPr>
          <w:tab/>
        </w:r>
        <w:r w:rsidR="00EF2FE4">
          <w:rPr>
            <w:noProof/>
            <w:webHidden/>
          </w:rPr>
          <w:fldChar w:fldCharType="begin"/>
        </w:r>
        <w:r w:rsidR="00EF2FE4">
          <w:rPr>
            <w:noProof/>
            <w:webHidden/>
          </w:rPr>
          <w:instrText xml:space="preserve"> PAGEREF _Toc486869350 \h </w:instrText>
        </w:r>
        <w:r w:rsidR="00EF2FE4">
          <w:rPr>
            <w:noProof/>
            <w:webHidden/>
          </w:rPr>
        </w:r>
        <w:r w:rsidR="00EF2FE4">
          <w:rPr>
            <w:noProof/>
            <w:webHidden/>
          </w:rPr>
          <w:fldChar w:fldCharType="separate"/>
        </w:r>
        <w:r w:rsidR="00EF2FE4">
          <w:rPr>
            <w:noProof/>
            <w:webHidden/>
          </w:rPr>
          <w:t>4</w:t>
        </w:r>
        <w:r w:rsidR="00EF2FE4">
          <w:rPr>
            <w:noProof/>
            <w:webHidden/>
          </w:rPr>
          <w:fldChar w:fldCharType="end"/>
        </w:r>
      </w:hyperlink>
    </w:p>
    <w:p w:rsidR="00EF2FE4" w:rsidRDefault="00542758">
      <w:pPr>
        <w:pStyle w:val="TM3"/>
        <w:tabs>
          <w:tab w:val="right" w:leader="dot" w:pos="10308"/>
        </w:tabs>
        <w:rPr>
          <w:i w:val="0"/>
          <w:iCs w:val="0"/>
          <w:noProof/>
          <w:sz w:val="22"/>
          <w:szCs w:val="22"/>
          <w:lang w:eastAsia="fr-FR"/>
        </w:rPr>
      </w:pPr>
      <w:hyperlink w:anchor="_Toc486869351" w:history="1">
        <w:r w:rsidR="00EF2FE4" w:rsidRPr="00390D11">
          <w:rPr>
            <w:rStyle w:val="Lienhypertexte"/>
            <w:noProof/>
          </w:rPr>
          <w:t>Consignes d’évaluation</w:t>
        </w:r>
        <w:r w:rsidR="00EF2FE4">
          <w:rPr>
            <w:noProof/>
            <w:webHidden/>
          </w:rPr>
          <w:tab/>
        </w:r>
        <w:r w:rsidR="00EF2FE4">
          <w:rPr>
            <w:noProof/>
            <w:webHidden/>
          </w:rPr>
          <w:fldChar w:fldCharType="begin"/>
        </w:r>
        <w:r w:rsidR="00EF2FE4">
          <w:rPr>
            <w:noProof/>
            <w:webHidden/>
          </w:rPr>
          <w:instrText xml:space="preserve"> PAGEREF _Toc486869351 \h </w:instrText>
        </w:r>
        <w:r w:rsidR="00EF2FE4">
          <w:rPr>
            <w:noProof/>
            <w:webHidden/>
          </w:rPr>
        </w:r>
        <w:r w:rsidR="00EF2FE4">
          <w:rPr>
            <w:noProof/>
            <w:webHidden/>
          </w:rPr>
          <w:fldChar w:fldCharType="separate"/>
        </w:r>
        <w:r w:rsidR="00EF2FE4">
          <w:rPr>
            <w:noProof/>
            <w:webHidden/>
          </w:rPr>
          <w:t>5</w:t>
        </w:r>
        <w:r w:rsidR="00EF2FE4">
          <w:rPr>
            <w:noProof/>
            <w:webHidden/>
          </w:rPr>
          <w:fldChar w:fldCharType="end"/>
        </w:r>
      </w:hyperlink>
    </w:p>
    <w:p w:rsidR="00EF2FE4" w:rsidRDefault="00542758">
      <w:pPr>
        <w:pStyle w:val="TM2"/>
        <w:tabs>
          <w:tab w:val="right" w:leader="dot" w:pos="10308"/>
        </w:tabs>
        <w:rPr>
          <w:smallCaps w:val="0"/>
          <w:noProof/>
          <w:sz w:val="22"/>
          <w:szCs w:val="22"/>
          <w:lang w:eastAsia="fr-FR"/>
        </w:rPr>
      </w:pPr>
      <w:hyperlink w:anchor="_Toc486869352" w:history="1">
        <w:r w:rsidR="00EF2FE4" w:rsidRPr="00390D11">
          <w:rPr>
            <w:rStyle w:val="Lienhypertexte"/>
            <w:noProof/>
          </w:rPr>
          <w:t>2 - La dictée (production d’écrit, encodage)</w:t>
        </w:r>
        <w:r w:rsidR="00EF2FE4">
          <w:rPr>
            <w:noProof/>
            <w:webHidden/>
          </w:rPr>
          <w:tab/>
        </w:r>
        <w:r w:rsidR="00EF2FE4">
          <w:rPr>
            <w:noProof/>
            <w:webHidden/>
          </w:rPr>
          <w:fldChar w:fldCharType="begin"/>
        </w:r>
        <w:r w:rsidR="00EF2FE4">
          <w:rPr>
            <w:noProof/>
            <w:webHidden/>
          </w:rPr>
          <w:instrText xml:space="preserve"> PAGEREF _Toc486869352 \h </w:instrText>
        </w:r>
        <w:r w:rsidR="00EF2FE4">
          <w:rPr>
            <w:noProof/>
            <w:webHidden/>
          </w:rPr>
        </w:r>
        <w:r w:rsidR="00EF2FE4">
          <w:rPr>
            <w:noProof/>
            <w:webHidden/>
          </w:rPr>
          <w:fldChar w:fldCharType="separate"/>
        </w:r>
        <w:r w:rsidR="00EF2FE4">
          <w:rPr>
            <w:noProof/>
            <w:webHidden/>
          </w:rPr>
          <w:t>5</w:t>
        </w:r>
        <w:r w:rsidR="00EF2FE4">
          <w:rPr>
            <w:noProof/>
            <w:webHidden/>
          </w:rPr>
          <w:fldChar w:fldCharType="end"/>
        </w:r>
      </w:hyperlink>
    </w:p>
    <w:p w:rsidR="00EF2FE4" w:rsidRDefault="00542758">
      <w:pPr>
        <w:pStyle w:val="TM3"/>
        <w:tabs>
          <w:tab w:val="right" w:leader="dot" w:pos="10308"/>
        </w:tabs>
        <w:rPr>
          <w:i w:val="0"/>
          <w:iCs w:val="0"/>
          <w:noProof/>
          <w:sz w:val="22"/>
          <w:szCs w:val="22"/>
          <w:lang w:eastAsia="fr-FR"/>
        </w:rPr>
      </w:pPr>
      <w:hyperlink w:anchor="_Toc486869353" w:history="1">
        <w:r w:rsidR="00EF2FE4" w:rsidRPr="00390D11">
          <w:rPr>
            <w:rStyle w:val="Lienhypertexte"/>
            <w:noProof/>
            <w:spacing w:val="1"/>
          </w:rPr>
          <w:t>M</w:t>
        </w:r>
        <w:r w:rsidR="00EF2FE4" w:rsidRPr="00390D11">
          <w:rPr>
            <w:rStyle w:val="Lienhypertexte"/>
            <w:noProof/>
          </w:rPr>
          <w:t>odalités de passation</w:t>
        </w:r>
        <w:r w:rsidR="00EF2FE4">
          <w:rPr>
            <w:noProof/>
            <w:webHidden/>
          </w:rPr>
          <w:tab/>
        </w:r>
        <w:r w:rsidR="00EF2FE4">
          <w:rPr>
            <w:noProof/>
            <w:webHidden/>
          </w:rPr>
          <w:fldChar w:fldCharType="begin"/>
        </w:r>
        <w:r w:rsidR="00EF2FE4">
          <w:rPr>
            <w:noProof/>
            <w:webHidden/>
          </w:rPr>
          <w:instrText xml:space="preserve"> PAGEREF _Toc486869353 \h </w:instrText>
        </w:r>
        <w:r w:rsidR="00EF2FE4">
          <w:rPr>
            <w:noProof/>
            <w:webHidden/>
          </w:rPr>
        </w:r>
        <w:r w:rsidR="00EF2FE4">
          <w:rPr>
            <w:noProof/>
            <w:webHidden/>
          </w:rPr>
          <w:fldChar w:fldCharType="separate"/>
        </w:r>
        <w:r w:rsidR="00EF2FE4">
          <w:rPr>
            <w:noProof/>
            <w:webHidden/>
          </w:rPr>
          <w:t>5</w:t>
        </w:r>
        <w:r w:rsidR="00EF2FE4">
          <w:rPr>
            <w:noProof/>
            <w:webHidden/>
          </w:rPr>
          <w:fldChar w:fldCharType="end"/>
        </w:r>
      </w:hyperlink>
    </w:p>
    <w:p w:rsidR="00EF2FE4" w:rsidRDefault="00542758">
      <w:pPr>
        <w:pStyle w:val="TM2"/>
        <w:tabs>
          <w:tab w:val="right" w:leader="dot" w:pos="10308"/>
        </w:tabs>
        <w:rPr>
          <w:smallCaps w:val="0"/>
          <w:noProof/>
          <w:sz w:val="22"/>
          <w:szCs w:val="22"/>
          <w:lang w:eastAsia="fr-FR"/>
        </w:rPr>
      </w:pPr>
      <w:hyperlink w:anchor="_Toc486869354" w:history="1">
        <w:r w:rsidR="00EF2FE4" w:rsidRPr="00390D11">
          <w:rPr>
            <w:rStyle w:val="Lienhypertexte"/>
            <w:noProof/>
          </w:rPr>
          <w:t>3 - L’activité de raisonnement orthographique</w:t>
        </w:r>
        <w:r w:rsidR="00EF2FE4">
          <w:rPr>
            <w:noProof/>
            <w:webHidden/>
          </w:rPr>
          <w:tab/>
        </w:r>
        <w:r w:rsidR="00EF2FE4">
          <w:rPr>
            <w:noProof/>
            <w:webHidden/>
          </w:rPr>
          <w:fldChar w:fldCharType="begin"/>
        </w:r>
        <w:r w:rsidR="00EF2FE4">
          <w:rPr>
            <w:noProof/>
            <w:webHidden/>
          </w:rPr>
          <w:instrText xml:space="preserve"> PAGEREF _Toc486869354 \h </w:instrText>
        </w:r>
        <w:r w:rsidR="00EF2FE4">
          <w:rPr>
            <w:noProof/>
            <w:webHidden/>
          </w:rPr>
        </w:r>
        <w:r w:rsidR="00EF2FE4">
          <w:rPr>
            <w:noProof/>
            <w:webHidden/>
          </w:rPr>
          <w:fldChar w:fldCharType="separate"/>
        </w:r>
        <w:r w:rsidR="00EF2FE4">
          <w:rPr>
            <w:noProof/>
            <w:webHidden/>
          </w:rPr>
          <w:t>6</w:t>
        </w:r>
        <w:r w:rsidR="00EF2FE4">
          <w:rPr>
            <w:noProof/>
            <w:webHidden/>
          </w:rPr>
          <w:fldChar w:fldCharType="end"/>
        </w:r>
      </w:hyperlink>
    </w:p>
    <w:p w:rsidR="00EF2FE4" w:rsidRDefault="00542758">
      <w:pPr>
        <w:pStyle w:val="TM3"/>
        <w:tabs>
          <w:tab w:val="right" w:leader="dot" w:pos="10308"/>
        </w:tabs>
        <w:rPr>
          <w:i w:val="0"/>
          <w:iCs w:val="0"/>
          <w:noProof/>
          <w:sz w:val="22"/>
          <w:szCs w:val="22"/>
          <w:lang w:eastAsia="fr-FR"/>
        </w:rPr>
      </w:pPr>
      <w:hyperlink w:anchor="_Toc486869355" w:history="1">
        <w:r w:rsidR="00EF2FE4" w:rsidRPr="00390D11">
          <w:rPr>
            <w:rStyle w:val="Lienhypertexte"/>
            <w:noProof/>
          </w:rPr>
          <w:t>Consigne de passation :</w:t>
        </w:r>
        <w:r w:rsidR="00EF2FE4">
          <w:rPr>
            <w:noProof/>
            <w:webHidden/>
          </w:rPr>
          <w:tab/>
        </w:r>
        <w:r w:rsidR="00EF2FE4">
          <w:rPr>
            <w:noProof/>
            <w:webHidden/>
          </w:rPr>
          <w:fldChar w:fldCharType="begin"/>
        </w:r>
        <w:r w:rsidR="00EF2FE4">
          <w:rPr>
            <w:noProof/>
            <w:webHidden/>
          </w:rPr>
          <w:instrText xml:space="preserve"> PAGEREF _Toc486869355 \h </w:instrText>
        </w:r>
        <w:r w:rsidR="00EF2FE4">
          <w:rPr>
            <w:noProof/>
            <w:webHidden/>
          </w:rPr>
        </w:r>
        <w:r w:rsidR="00EF2FE4">
          <w:rPr>
            <w:noProof/>
            <w:webHidden/>
          </w:rPr>
          <w:fldChar w:fldCharType="separate"/>
        </w:r>
        <w:r w:rsidR="00EF2FE4">
          <w:rPr>
            <w:noProof/>
            <w:webHidden/>
          </w:rPr>
          <w:t>6</w:t>
        </w:r>
        <w:r w:rsidR="00EF2FE4">
          <w:rPr>
            <w:noProof/>
            <w:webHidden/>
          </w:rPr>
          <w:fldChar w:fldCharType="end"/>
        </w:r>
      </w:hyperlink>
    </w:p>
    <w:p w:rsidR="00EF2FE4" w:rsidRDefault="00542758">
      <w:pPr>
        <w:pStyle w:val="TM2"/>
        <w:tabs>
          <w:tab w:val="right" w:leader="dot" w:pos="10308"/>
        </w:tabs>
        <w:rPr>
          <w:smallCaps w:val="0"/>
          <w:noProof/>
          <w:sz w:val="22"/>
          <w:szCs w:val="22"/>
          <w:lang w:eastAsia="fr-FR"/>
        </w:rPr>
      </w:pPr>
      <w:hyperlink w:anchor="_Toc486869356" w:history="1">
        <w:r w:rsidR="00EF2FE4" w:rsidRPr="00390D11">
          <w:rPr>
            <w:rStyle w:val="Lienhypertexte"/>
            <w:noProof/>
          </w:rPr>
          <w:t>4 - L’activité de structuration lexicale - correction</w:t>
        </w:r>
        <w:r w:rsidR="00EF2FE4">
          <w:rPr>
            <w:noProof/>
            <w:webHidden/>
          </w:rPr>
          <w:tab/>
        </w:r>
        <w:r w:rsidR="00EF2FE4">
          <w:rPr>
            <w:noProof/>
            <w:webHidden/>
          </w:rPr>
          <w:fldChar w:fldCharType="begin"/>
        </w:r>
        <w:r w:rsidR="00EF2FE4">
          <w:rPr>
            <w:noProof/>
            <w:webHidden/>
          </w:rPr>
          <w:instrText xml:space="preserve"> PAGEREF _Toc486869356 \h </w:instrText>
        </w:r>
        <w:r w:rsidR="00EF2FE4">
          <w:rPr>
            <w:noProof/>
            <w:webHidden/>
          </w:rPr>
        </w:r>
        <w:r w:rsidR="00EF2FE4">
          <w:rPr>
            <w:noProof/>
            <w:webHidden/>
          </w:rPr>
          <w:fldChar w:fldCharType="separate"/>
        </w:r>
        <w:r w:rsidR="00EF2FE4">
          <w:rPr>
            <w:noProof/>
            <w:webHidden/>
          </w:rPr>
          <w:t>7</w:t>
        </w:r>
        <w:r w:rsidR="00EF2FE4">
          <w:rPr>
            <w:noProof/>
            <w:webHidden/>
          </w:rPr>
          <w:fldChar w:fldCharType="end"/>
        </w:r>
      </w:hyperlink>
    </w:p>
    <w:p w:rsidR="00EF2FE4" w:rsidRDefault="00542758">
      <w:pPr>
        <w:pStyle w:val="TM1"/>
        <w:tabs>
          <w:tab w:val="right" w:leader="dot" w:pos="10308"/>
        </w:tabs>
        <w:rPr>
          <w:b w:val="0"/>
          <w:bCs w:val="0"/>
          <w:caps w:val="0"/>
          <w:noProof/>
          <w:sz w:val="22"/>
          <w:szCs w:val="22"/>
          <w:lang w:eastAsia="fr-FR"/>
        </w:rPr>
      </w:pPr>
      <w:hyperlink w:anchor="_Toc486869357" w:history="1">
        <w:r w:rsidR="00EF2FE4" w:rsidRPr="00390D11">
          <w:rPr>
            <w:rStyle w:val="Lienhypertexte"/>
            <w:noProof/>
          </w:rPr>
          <w:t>AIDE POUR RELEVER LES NIVEAUX DE MAITRISE NIVEAU1</w:t>
        </w:r>
        <w:r w:rsidR="00EF2FE4">
          <w:rPr>
            <w:noProof/>
            <w:webHidden/>
          </w:rPr>
          <w:tab/>
        </w:r>
        <w:r w:rsidR="00EF2FE4">
          <w:rPr>
            <w:noProof/>
            <w:webHidden/>
          </w:rPr>
          <w:fldChar w:fldCharType="begin"/>
        </w:r>
        <w:r w:rsidR="00EF2FE4">
          <w:rPr>
            <w:noProof/>
            <w:webHidden/>
          </w:rPr>
          <w:instrText xml:space="preserve"> PAGEREF _Toc486869357 \h </w:instrText>
        </w:r>
        <w:r w:rsidR="00EF2FE4">
          <w:rPr>
            <w:noProof/>
            <w:webHidden/>
          </w:rPr>
        </w:r>
        <w:r w:rsidR="00EF2FE4">
          <w:rPr>
            <w:noProof/>
            <w:webHidden/>
          </w:rPr>
          <w:fldChar w:fldCharType="separate"/>
        </w:r>
        <w:r w:rsidR="00EF2FE4">
          <w:rPr>
            <w:noProof/>
            <w:webHidden/>
          </w:rPr>
          <w:t>8</w:t>
        </w:r>
        <w:r w:rsidR="00EF2FE4">
          <w:rPr>
            <w:noProof/>
            <w:webHidden/>
          </w:rPr>
          <w:fldChar w:fldCharType="end"/>
        </w:r>
      </w:hyperlink>
    </w:p>
    <w:p w:rsidR="00EF2FE4" w:rsidRDefault="00542758">
      <w:pPr>
        <w:pStyle w:val="TM1"/>
        <w:tabs>
          <w:tab w:val="right" w:leader="dot" w:pos="10308"/>
        </w:tabs>
        <w:rPr>
          <w:b w:val="0"/>
          <w:bCs w:val="0"/>
          <w:caps w:val="0"/>
          <w:noProof/>
          <w:sz w:val="22"/>
          <w:szCs w:val="22"/>
          <w:lang w:eastAsia="fr-FR"/>
        </w:rPr>
      </w:pPr>
      <w:hyperlink w:anchor="_Toc486869358" w:history="1">
        <w:r w:rsidR="00EF2FE4" w:rsidRPr="00390D11">
          <w:rPr>
            <w:rStyle w:val="Lienhypertexte"/>
            <w:noProof/>
          </w:rPr>
          <w:t>NIVEAU 2</w:t>
        </w:r>
        <w:r w:rsidR="00EF2FE4">
          <w:rPr>
            <w:noProof/>
            <w:webHidden/>
          </w:rPr>
          <w:tab/>
        </w:r>
        <w:r w:rsidR="00EF2FE4">
          <w:rPr>
            <w:noProof/>
            <w:webHidden/>
          </w:rPr>
          <w:fldChar w:fldCharType="begin"/>
        </w:r>
        <w:r w:rsidR="00EF2FE4">
          <w:rPr>
            <w:noProof/>
            <w:webHidden/>
          </w:rPr>
          <w:instrText xml:space="preserve"> PAGEREF _Toc486869358 \h </w:instrText>
        </w:r>
        <w:r w:rsidR="00EF2FE4">
          <w:rPr>
            <w:noProof/>
            <w:webHidden/>
          </w:rPr>
        </w:r>
        <w:r w:rsidR="00EF2FE4">
          <w:rPr>
            <w:noProof/>
            <w:webHidden/>
          </w:rPr>
          <w:fldChar w:fldCharType="separate"/>
        </w:r>
        <w:r w:rsidR="00EF2FE4">
          <w:rPr>
            <w:noProof/>
            <w:webHidden/>
          </w:rPr>
          <w:t>9</w:t>
        </w:r>
        <w:r w:rsidR="00EF2FE4">
          <w:rPr>
            <w:noProof/>
            <w:webHidden/>
          </w:rPr>
          <w:fldChar w:fldCharType="end"/>
        </w:r>
      </w:hyperlink>
    </w:p>
    <w:p w:rsidR="00EF2FE4" w:rsidRDefault="00542758">
      <w:pPr>
        <w:pStyle w:val="TM2"/>
        <w:tabs>
          <w:tab w:val="right" w:leader="dot" w:pos="10308"/>
        </w:tabs>
        <w:rPr>
          <w:smallCaps w:val="0"/>
          <w:noProof/>
          <w:sz w:val="22"/>
          <w:szCs w:val="22"/>
          <w:lang w:eastAsia="fr-FR"/>
        </w:rPr>
      </w:pPr>
      <w:hyperlink w:anchor="_Toc486869359" w:history="1">
        <w:r w:rsidR="00EF2FE4" w:rsidRPr="00390D11">
          <w:rPr>
            <w:rStyle w:val="Lienhypertexte"/>
            <w:noProof/>
          </w:rPr>
          <w:t>1 – Le sujet d’écriture</w:t>
        </w:r>
        <w:r w:rsidR="00EF2FE4">
          <w:rPr>
            <w:noProof/>
            <w:webHidden/>
          </w:rPr>
          <w:tab/>
        </w:r>
        <w:r w:rsidR="00EF2FE4">
          <w:rPr>
            <w:noProof/>
            <w:webHidden/>
          </w:rPr>
          <w:fldChar w:fldCharType="begin"/>
        </w:r>
        <w:r w:rsidR="00EF2FE4">
          <w:rPr>
            <w:noProof/>
            <w:webHidden/>
          </w:rPr>
          <w:instrText xml:space="preserve"> PAGEREF _Toc486869359 \h </w:instrText>
        </w:r>
        <w:r w:rsidR="00EF2FE4">
          <w:rPr>
            <w:noProof/>
            <w:webHidden/>
          </w:rPr>
        </w:r>
        <w:r w:rsidR="00EF2FE4">
          <w:rPr>
            <w:noProof/>
            <w:webHidden/>
          </w:rPr>
          <w:fldChar w:fldCharType="separate"/>
        </w:r>
        <w:r w:rsidR="00EF2FE4">
          <w:rPr>
            <w:noProof/>
            <w:webHidden/>
          </w:rPr>
          <w:t>9</w:t>
        </w:r>
        <w:r w:rsidR="00EF2FE4">
          <w:rPr>
            <w:noProof/>
            <w:webHidden/>
          </w:rPr>
          <w:fldChar w:fldCharType="end"/>
        </w:r>
      </w:hyperlink>
    </w:p>
    <w:p w:rsidR="00EF2FE4" w:rsidRDefault="00542758">
      <w:pPr>
        <w:pStyle w:val="TM3"/>
        <w:tabs>
          <w:tab w:val="right" w:leader="dot" w:pos="10308"/>
        </w:tabs>
        <w:rPr>
          <w:i w:val="0"/>
          <w:iCs w:val="0"/>
          <w:noProof/>
          <w:sz w:val="22"/>
          <w:szCs w:val="22"/>
          <w:lang w:eastAsia="fr-FR"/>
        </w:rPr>
      </w:pPr>
      <w:hyperlink w:anchor="_Toc486869360" w:history="1">
        <w:r w:rsidR="00EF2FE4" w:rsidRPr="00390D11">
          <w:rPr>
            <w:rStyle w:val="Lienhypertexte"/>
            <w:noProof/>
          </w:rPr>
          <w:t>Consignes de passation</w:t>
        </w:r>
        <w:r w:rsidR="00EF2FE4">
          <w:rPr>
            <w:noProof/>
            <w:webHidden/>
          </w:rPr>
          <w:tab/>
        </w:r>
        <w:r w:rsidR="00EF2FE4">
          <w:rPr>
            <w:noProof/>
            <w:webHidden/>
          </w:rPr>
          <w:fldChar w:fldCharType="begin"/>
        </w:r>
        <w:r w:rsidR="00EF2FE4">
          <w:rPr>
            <w:noProof/>
            <w:webHidden/>
          </w:rPr>
          <w:instrText xml:space="preserve"> PAGEREF _Toc486869360 \h </w:instrText>
        </w:r>
        <w:r w:rsidR="00EF2FE4">
          <w:rPr>
            <w:noProof/>
            <w:webHidden/>
          </w:rPr>
        </w:r>
        <w:r w:rsidR="00EF2FE4">
          <w:rPr>
            <w:noProof/>
            <w:webHidden/>
          </w:rPr>
          <w:fldChar w:fldCharType="separate"/>
        </w:r>
        <w:r w:rsidR="00EF2FE4">
          <w:rPr>
            <w:noProof/>
            <w:webHidden/>
          </w:rPr>
          <w:t>9</w:t>
        </w:r>
        <w:r w:rsidR="00EF2FE4">
          <w:rPr>
            <w:noProof/>
            <w:webHidden/>
          </w:rPr>
          <w:fldChar w:fldCharType="end"/>
        </w:r>
      </w:hyperlink>
    </w:p>
    <w:p w:rsidR="00EF2FE4" w:rsidRDefault="00542758">
      <w:pPr>
        <w:pStyle w:val="TM3"/>
        <w:tabs>
          <w:tab w:val="right" w:leader="dot" w:pos="10308"/>
        </w:tabs>
        <w:rPr>
          <w:i w:val="0"/>
          <w:iCs w:val="0"/>
          <w:noProof/>
          <w:sz w:val="22"/>
          <w:szCs w:val="22"/>
          <w:lang w:eastAsia="fr-FR"/>
        </w:rPr>
      </w:pPr>
      <w:hyperlink w:anchor="_Toc486869361" w:history="1">
        <w:r w:rsidR="00EF2FE4" w:rsidRPr="00390D11">
          <w:rPr>
            <w:rStyle w:val="Lienhypertexte"/>
            <w:noProof/>
          </w:rPr>
          <w:t>Consignes d’évaluation</w:t>
        </w:r>
        <w:r w:rsidR="00EF2FE4">
          <w:rPr>
            <w:noProof/>
            <w:webHidden/>
          </w:rPr>
          <w:tab/>
        </w:r>
        <w:r w:rsidR="00EF2FE4">
          <w:rPr>
            <w:noProof/>
            <w:webHidden/>
          </w:rPr>
          <w:fldChar w:fldCharType="begin"/>
        </w:r>
        <w:r w:rsidR="00EF2FE4">
          <w:rPr>
            <w:noProof/>
            <w:webHidden/>
          </w:rPr>
          <w:instrText xml:space="preserve"> PAGEREF _Toc486869361 \h </w:instrText>
        </w:r>
        <w:r w:rsidR="00EF2FE4">
          <w:rPr>
            <w:noProof/>
            <w:webHidden/>
          </w:rPr>
        </w:r>
        <w:r w:rsidR="00EF2FE4">
          <w:rPr>
            <w:noProof/>
            <w:webHidden/>
          </w:rPr>
          <w:fldChar w:fldCharType="separate"/>
        </w:r>
        <w:r w:rsidR="00EF2FE4">
          <w:rPr>
            <w:noProof/>
            <w:webHidden/>
          </w:rPr>
          <w:t>9</w:t>
        </w:r>
        <w:r w:rsidR="00EF2FE4">
          <w:rPr>
            <w:noProof/>
            <w:webHidden/>
          </w:rPr>
          <w:fldChar w:fldCharType="end"/>
        </w:r>
      </w:hyperlink>
    </w:p>
    <w:p w:rsidR="00EF2FE4" w:rsidRDefault="00542758">
      <w:pPr>
        <w:pStyle w:val="TM2"/>
        <w:tabs>
          <w:tab w:val="right" w:leader="dot" w:pos="10308"/>
        </w:tabs>
        <w:rPr>
          <w:smallCaps w:val="0"/>
          <w:noProof/>
          <w:sz w:val="22"/>
          <w:szCs w:val="22"/>
          <w:lang w:eastAsia="fr-FR"/>
        </w:rPr>
      </w:pPr>
      <w:hyperlink w:anchor="_Toc486869362" w:history="1">
        <w:r w:rsidR="00EF2FE4" w:rsidRPr="00390D11">
          <w:rPr>
            <w:rStyle w:val="Lienhypertexte"/>
            <w:noProof/>
          </w:rPr>
          <w:t>2 – L’activité de raisonnement orthographique</w:t>
        </w:r>
        <w:r w:rsidR="00EF2FE4">
          <w:rPr>
            <w:noProof/>
            <w:webHidden/>
          </w:rPr>
          <w:tab/>
        </w:r>
        <w:r w:rsidR="00EF2FE4">
          <w:rPr>
            <w:noProof/>
            <w:webHidden/>
          </w:rPr>
          <w:fldChar w:fldCharType="begin"/>
        </w:r>
        <w:r w:rsidR="00EF2FE4">
          <w:rPr>
            <w:noProof/>
            <w:webHidden/>
          </w:rPr>
          <w:instrText xml:space="preserve"> PAGEREF _Toc486869362 \h </w:instrText>
        </w:r>
        <w:r w:rsidR="00EF2FE4">
          <w:rPr>
            <w:noProof/>
            <w:webHidden/>
          </w:rPr>
        </w:r>
        <w:r w:rsidR="00EF2FE4">
          <w:rPr>
            <w:noProof/>
            <w:webHidden/>
          </w:rPr>
          <w:fldChar w:fldCharType="separate"/>
        </w:r>
        <w:r w:rsidR="00EF2FE4">
          <w:rPr>
            <w:noProof/>
            <w:webHidden/>
          </w:rPr>
          <w:t>10</w:t>
        </w:r>
        <w:r w:rsidR="00EF2FE4">
          <w:rPr>
            <w:noProof/>
            <w:webHidden/>
          </w:rPr>
          <w:fldChar w:fldCharType="end"/>
        </w:r>
      </w:hyperlink>
    </w:p>
    <w:p w:rsidR="00EF2FE4" w:rsidRDefault="00542758">
      <w:pPr>
        <w:pStyle w:val="TM3"/>
        <w:tabs>
          <w:tab w:val="right" w:leader="dot" w:pos="10308"/>
        </w:tabs>
        <w:rPr>
          <w:i w:val="0"/>
          <w:iCs w:val="0"/>
          <w:noProof/>
          <w:sz w:val="22"/>
          <w:szCs w:val="22"/>
          <w:lang w:eastAsia="fr-FR"/>
        </w:rPr>
      </w:pPr>
      <w:hyperlink w:anchor="_Toc486869363" w:history="1">
        <w:r w:rsidR="00EF2FE4" w:rsidRPr="00390D11">
          <w:rPr>
            <w:rStyle w:val="Lienhypertexte"/>
            <w:noProof/>
          </w:rPr>
          <w:t>Consignes de passation</w:t>
        </w:r>
        <w:r w:rsidR="00EF2FE4">
          <w:rPr>
            <w:noProof/>
            <w:webHidden/>
          </w:rPr>
          <w:tab/>
        </w:r>
        <w:r w:rsidR="00EF2FE4">
          <w:rPr>
            <w:noProof/>
            <w:webHidden/>
          </w:rPr>
          <w:fldChar w:fldCharType="begin"/>
        </w:r>
        <w:r w:rsidR="00EF2FE4">
          <w:rPr>
            <w:noProof/>
            <w:webHidden/>
          </w:rPr>
          <w:instrText xml:space="preserve"> PAGEREF _Toc486869363 \h </w:instrText>
        </w:r>
        <w:r w:rsidR="00EF2FE4">
          <w:rPr>
            <w:noProof/>
            <w:webHidden/>
          </w:rPr>
        </w:r>
        <w:r w:rsidR="00EF2FE4">
          <w:rPr>
            <w:noProof/>
            <w:webHidden/>
          </w:rPr>
          <w:fldChar w:fldCharType="separate"/>
        </w:r>
        <w:r w:rsidR="00EF2FE4">
          <w:rPr>
            <w:noProof/>
            <w:webHidden/>
          </w:rPr>
          <w:t>10</w:t>
        </w:r>
        <w:r w:rsidR="00EF2FE4">
          <w:rPr>
            <w:noProof/>
            <w:webHidden/>
          </w:rPr>
          <w:fldChar w:fldCharType="end"/>
        </w:r>
      </w:hyperlink>
    </w:p>
    <w:p w:rsidR="00EF2FE4" w:rsidRDefault="00542758">
      <w:pPr>
        <w:pStyle w:val="TM3"/>
        <w:tabs>
          <w:tab w:val="right" w:leader="dot" w:pos="10308"/>
        </w:tabs>
        <w:rPr>
          <w:i w:val="0"/>
          <w:iCs w:val="0"/>
          <w:noProof/>
          <w:sz w:val="22"/>
          <w:szCs w:val="22"/>
          <w:lang w:eastAsia="fr-FR"/>
        </w:rPr>
      </w:pPr>
      <w:hyperlink w:anchor="_Toc486869364" w:history="1">
        <w:r w:rsidR="00EF2FE4" w:rsidRPr="00390D11">
          <w:rPr>
            <w:rStyle w:val="Lienhypertexte"/>
            <w:noProof/>
          </w:rPr>
          <w:t>Correction</w:t>
        </w:r>
        <w:r w:rsidR="00EF2FE4">
          <w:rPr>
            <w:noProof/>
            <w:webHidden/>
          </w:rPr>
          <w:tab/>
        </w:r>
        <w:r w:rsidR="00EF2FE4">
          <w:rPr>
            <w:noProof/>
            <w:webHidden/>
          </w:rPr>
          <w:fldChar w:fldCharType="begin"/>
        </w:r>
        <w:r w:rsidR="00EF2FE4">
          <w:rPr>
            <w:noProof/>
            <w:webHidden/>
          </w:rPr>
          <w:instrText xml:space="preserve"> PAGEREF _Toc486869364 \h </w:instrText>
        </w:r>
        <w:r w:rsidR="00EF2FE4">
          <w:rPr>
            <w:noProof/>
            <w:webHidden/>
          </w:rPr>
        </w:r>
        <w:r w:rsidR="00EF2FE4">
          <w:rPr>
            <w:noProof/>
            <w:webHidden/>
          </w:rPr>
          <w:fldChar w:fldCharType="separate"/>
        </w:r>
        <w:r w:rsidR="00EF2FE4">
          <w:rPr>
            <w:noProof/>
            <w:webHidden/>
          </w:rPr>
          <w:t>10</w:t>
        </w:r>
        <w:r w:rsidR="00EF2FE4">
          <w:rPr>
            <w:noProof/>
            <w:webHidden/>
          </w:rPr>
          <w:fldChar w:fldCharType="end"/>
        </w:r>
      </w:hyperlink>
    </w:p>
    <w:p w:rsidR="00EF2FE4" w:rsidRDefault="00542758">
      <w:pPr>
        <w:pStyle w:val="TM3"/>
        <w:tabs>
          <w:tab w:val="right" w:leader="dot" w:pos="10308"/>
        </w:tabs>
        <w:rPr>
          <w:i w:val="0"/>
          <w:iCs w:val="0"/>
          <w:noProof/>
          <w:sz w:val="22"/>
          <w:szCs w:val="22"/>
          <w:lang w:eastAsia="fr-FR"/>
        </w:rPr>
      </w:pPr>
      <w:hyperlink w:anchor="_Toc486869365" w:history="1">
        <w:r w:rsidR="00EF2FE4" w:rsidRPr="00390D11">
          <w:rPr>
            <w:rStyle w:val="Lienhypertexte"/>
            <w:noProof/>
          </w:rPr>
          <w:t>Consignes d’évaluation</w:t>
        </w:r>
        <w:r w:rsidR="00EF2FE4">
          <w:rPr>
            <w:noProof/>
            <w:webHidden/>
          </w:rPr>
          <w:tab/>
        </w:r>
        <w:r w:rsidR="00EF2FE4">
          <w:rPr>
            <w:noProof/>
            <w:webHidden/>
          </w:rPr>
          <w:fldChar w:fldCharType="begin"/>
        </w:r>
        <w:r w:rsidR="00EF2FE4">
          <w:rPr>
            <w:noProof/>
            <w:webHidden/>
          </w:rPr>
          <w:instrText xml:space="preserve"> PAGEREF _Toc486869365 \h </w:instrText>
        </w:r>
        <w:r w:rsidR="00EF2FE4">
          <w:rPr>
            <w:noProof/>
            <w:webHidden/>
          </w:rPr>
        </w:r>
        <w:r w:rsidR="00EF2FE4">
          <w:rPr>
            <w:noProof/>
            <w:webHidden/>
          </w:rPr>
          <w:fldChar w:fldCharType="separate"/>
        </w:r>
        <w:r w:rsidR="00EF2FE4">
          <w:rPr>
            <w:noProof/>
            <w:webHidden/>
          </w:rPr>
          <w:t>11</w:t>
        </w:r>
        <w:r w:rsidR="00EF2FE4">
          <w:rPr>
            <w:noProof/>
            <w:webHidden/>
          </w:rPr>
          <w:fldChar w:fldCharType="end"/>
        </w:r>
      </w:hyperlink>
    </w:p>
    <w:p w:rsidR="00EF2FE4" w:rsidRDefault="00542758">
      <w:pPr>
        <w:pStyle w:val="TM2"/>
        <w:tabs>
          <w:tab w:val="right" w:leader="dot" w:pos="10308"/>
        </w:tabs>
        <w:rPr>
          <w:smallCaps w:val="0"/>
          <w:noProof/>
          <w:sz w:val="22"/>
          <w:szCs w:val="22"/>
          <w:lang w:eastAsia="fr-FR"/>
        </w:rPr>
      </w:pPr>
      <w:hyperlink w:anchor="_Toc486869366" w:history="1">
        <w:r w:rsidR="00EF2FE4" w:rsidRPr="00390D11">
          <w:rPr>
            <w:rStyle w:val="Lienhypertexte"/>
            <w:noProof/>
          </w:rPr>
          <w:t>3- L’activité de structuration lexicale – correction</w:t>
        </w:r>
        <w:r w:rsidR="00EF2FE4">
          <w:rPr>
            <w:noProof/>
            <w:webHidden/>
          </w:rPr>
          <w:tab/>
        </w:r>
        <w:r w:rsidR="00EF2FE4">
          <w:rPr>
            <w:noProof/>
            <w:webHidden/>
          </w:rPr>
          <w:fldChar w:fldCharType="begin"/>
        </w:r>
        <w:r w:rsidR="00EF2FE4">
          <w:rPr>
            <w:noProof/>
            <w:webHidden/>
          </w:rPr>
          <w:instrText xml:space="preserve"> PAGEREF _Toc486869366 \h </w:instrText>
        </w:r>
        <w:r w:rsidR="00EF2FE4">
          <w:rPr>
            <w:noProof/>
            <w:webHidden/>
          </w:rPr>
        </w:r>
        <w:r w:rsidR="00EF2FE4">
          <w:rPr>
            <w:noProof/>
            <w:webHidden/>
          </w:rPr>
          <w:fldChar w:fldCharType="separate"/>
        </w:r>
        <w:r w:rsidR="00EF2FE4">
          <w:rPr>
            <w:noProof/>
            <w:webHidden/>
          </w:rPr>
          <w:t>12</w:t>
        </w:r>
        <w:r w:rsidR="00EF2FE4">
          <w:rPr>
            <w:noProof/>
            <w:webHidden/>
          </w:rPr>
          <w:fldChar w:fldCharType="end"/>
        </w:r>
      </w:hyperlink>
    </w:p>
    <w:p w:rsidR="00EF2FE4" w:rsidRDefault="00542758">
      <w:pPr>
        <w:pStyle w:val="TM1"/>
        <w:tabs>
          <w:tab w:val="right" w:leader="dot" w:pos="10308"/>
        </w:tabs>
        <w:rPr>
          <w:b w:val="0"/>
          <w:bCs w:val="0"/>
          <w:caps w:val="0"/>
          <w:noProof/>
          <w:sz w:val="22"/>
          <w:szCs w:val="22"/>
          <w:lang w:eastAsia="fr-FR"/>
        </w:rPr>
      </w:pPr>
      <w:hyperlink w:anchor="_Toc486869367" w:history="1">
        <w:r w:rsidR="00EF2FE4" w:rsidRPr="00390D11">
          <w:rPr>
            <w:rStyle w:val="Lienhypertexte"/>
            <w:noProof/>
          </w:rPr>
          <w:t>AIDE POUR RELEVER LES NIVEAUX DE MAITRISE NIVEAU 2</w:t>
        </w:r>
        <w:r w:rsidR="00EF2FE4">
          <w:rPr>
            <w:noProof/>
            <w:webHidden/>
          </w:rPr>
          <w:tab/>
        </w:r>
        <w:r w:rsidR="00EF2FE4">
          <w:rPr>
            <w:noProof/>
            <w:webHidden/>
          </w:rPr>
          <w:fldChar w:fldCharType="begin"/>
        </w:r>
        <w:r w:rsidR="00EF2FE4">
          <w:rPr>
            <w:noProof/>
            <w:webHidden/>
          </w:rPr>
          <w:instrText xml:space="preserve"> PAGEREF _Toc486869367 \h </w:instrText>
        </w:r>
        <w:r w:rsidR="00EF2FE4">
          <w:rPr>
            <w:noProof/>
            <w:webHidden/>
          </w:rPr>
        </w:r>
        <w:r w:rsidR="00EF2FE4">
          <w:rPr>
            <w:noProof/>
            <w:webHidden/>
          </w:rPr>
          <w:fldChar w:fldCharType="separate"/>
        </w:r>
        <w:r w:rsidR="00EF2FE4">
          <w:rPr>
            <w:noProof/>
            <w:webHidden/>
          </w:rPr>
          <w:t>13</w:t>
        </w:r>
        <w:r w:rsidR="00EF2FE4">
          <w:rPr>
            <w:noProof/>
            <w:webHidden/>
          </w:rPr>
          <w:fldChar w:fldCharType="end"/>
        </w:r>
      </w:hyperlink>
    </w:p>
    <w:p w:rsidR="00EF2FE4" w:rsidRDefault="00542758">
      <w:pPr>
        <w:pStyle w:val="TM1"/>
        <w:tabs>
          <w:tab w:val="right" w:leader="dot" w:pos="10308"/>
        </w:tabs>
        <w:rPr>
          <w:b w:val="0"/>
          <w:bCs w:val="0"/>
          <w:caps w:val="0"/>
          <w:noProof/>
          <w:sz w:val="22"/>
          <w:szCs w:val="22"/>
          <w:lang w:eastAsia="fr-FR"/>
        </w:rPr>
      </w:pPr>
      <w:hyperlink w:anchor="_Toc486869368" w:history="1">
        <w:r w:rsidR="00EF2FE4" w:rsidRPr="00390D11">
          <w:rPr>
            <w:rStyle w:val="Lienhypertexte"/>
            <w:noProof/>
          </w:rPr>
          <w:t>NIVEAU 1</w:t>
        </w:r>
        <w:r w:rsidR="00EF2FE4">
          <w:rPr>
            <w:noProof/>
            <w:webHidden/>
          </w:rPr>
          <w:tab/>
        </w:r>
        <w:r w:rsidR="00EF2FE4">
          <w:rPr>
            <w:noProof/>
            <w:webHidden/>
          </w:rPr>
          <w:fldChar w:fldCharType="begin"/>
        </w:r>
        <w:r w:rsidR="00EF2FE4">
          <w:rPr>
            <w:noProof/>
            <w:webHidden/>
          </w:rPr>
          <w:instrText xml:space="preserve"> PAGEREF _Toc486869368 \h </w:instrText>
        </w:r>
        <w:r w:rsidR="00EF2FE4">
          <w:rPr>
            <w:noProof/>
            <w:webHidden/>
          </w:rPr>
        </w:r>
        <w:r w:rsidR="00EF2FE4">
          <w:rPr>
            <w:noProof/>
            <w:webHidden/>
          </w:rPr>
          <w:fldChar w:fldCharType="separate"/>
        </w:r>
        <w:r w:rsidR="00EF2FE4">
          <w:rPr>
            <w:noProof/>
            <w:webHidden/>
          </w:rPr>
          <w:t>15</w:t>
        </w:r>
        <w:r w:rsidR="00EF2FE4">
          <w:rPr>
            <w:noProof/>
            <w:webHidden/>
          </w:rPr>
          <w:fldChar w:fldCharType="end"/>
        </w:r>
      </w:hyperlink>
    </w:p>
    <w:p w:rsidR="00EF2FE4" w:rsidRDefault="00542758">
      <w:pPr>
        <w:pStyle w:val="TM2"/>
        <w:tabs>
          <w:tab w:val="right" w:leader="dot" w:pos="10308"/>
        </w:tabs>
        <w:rPr>
          <w:smallCaps w:val="0"/>
          <w:noProof/>
          <w:sz w:val="22"/>
          <w:szCs w:val="22"/>
          <w:lang w:eastAsia="fr-FR"/>
        </w:rPr>
      </w:pPr>
      <w:hyperlink w:anchor="_Toc486869369" w:history="1">
        <w:r w:rsidR="00EF2FE4" w:rsidRPr="00390D11">
          <w:rPr>
            <w:rStyle w:val="Lienhypertexte"/>
            <w:noProof/>
          </w:rPr>
          <w:t>1 - Le sujet d’écriture</w:t>
        </w:r>
        <w:r w:rsidR="00EF2FE4">
          <w:rPr>
            <w:noProof/>
            <w:webHidden/>
          </w:rPr>
          <w:tab/>
        </w:r>
        <w:r w:rsidR="00EF2FE4">
          <w:rPr>
            <w:noProof/>
            <w:webHidden/>
          </w:rPr>
          <w:fldChar w:fldCharType="begin"/>
        </w:r>
        <w:r w:rsidR="00EF2FE4">
          <w:rPr>
            <w:noProof/>
            <w:webHidden/>
          </w:rPr>
          <w:instrText xml:space="preserve"> PAGEREF _Toc486869369 \h </w:instrText>
        </w:r>
        <w:r w:rsidR="00EF2FE4">
          <w:rPr>
            <w:noProof/>
            <w:webHidden/>
          </w:rPr>
        </w:r>
        <w:r w:rsidR="00EF2FE4">
          <w:rPr>
            <w:noProof/>
            <w:webHidden/>
          </w:rPr>
          <w:fldChar w:fldCharType="separate"/>
        </w:r>
        <w:r w:rsidR="00EF2FE4">
          <w:rPr>
            <w:noProof/>
            <w:webHidden/>
          </w:rPr>
          <w:t>15</w:t>
        </w:r>
        <w:r w:rsidR="00EF2FE4">
          <w:rPr>
            <w:noProof/>
            <w:webHidden/>
          </w:rPr>
          <w:fldChar w:fldCharType="end"/>
        </w:r>
      </w:hyperlink>
    </w:p>
    <w:p w:rsidR="00EF2FE4" w:rsidRDefault="00542758">
      <w:pPr>
        <w:pStyle w:val="TM2"/>
        <w:tabs>
          <w:tab w:val="right" w:leader="dot" w:pos="10308"/>
        </w:tabs>
        <w:rPr>
          <w:smallCaps w:val="0"/>
          <w:noProof/>
          <w:sz w:val="22"/>
          <w:szCs w:val="22"/>
          <w:lang w:eastAsia="fr-FR"/>
        </w:rPr>
      </w:pPr>
      <w:hyperlink w:anchor="_Toc486869370" w:history="1">
        <w:r w:rsidR="00EF2FE4" w:rsidRPr="00390D11">
          <w:rPr>
            <w:rStyle w:val="Lienhypertexte"/>
            <w:noProof/>
          </w:rPr>
          <w:t>2 - La dictée :</w:t>
        </w:r>
        <w:r w:rsidR="00EF2FE4">
          <w:rPr>
            <w:noProof/>
            <w:webHidden/>
          </w:rPr>
          <w:tab/>
        </w:r>
        <w:r w:rsidR="00EF2FE4">
          <w:rPr>
            <w:noProof/>
            <w:webHidden/>
          </w:rPr>
          <w:fldChar w:fldCharType="begin"/>
        </w:r>
        <w:r w:rsidR="00EF2FE4">
          <w:rPr>
            <w:noProof/>
            <w:webHidden/>
          </w:rPr>
          <w:instrText xml:space="preserve"> PAGEREF _Toc486869370 \h </w:instrText>
        </w:r>
        <w:r w:rsidR="00EF2FE4">
          <w:rPr>
            <w:noProof/>
            <w:webHidden/>
          </w:rPr>
        </w:r>
        <w:r w:rsidR="00EF2FE4">
          <w:rPr>
            <w:noProof/>
            <w:webHidden/>
          </w:rPr>
          <w:fldChar w:fldCharType="separate"/>
        </w:r>
        <w:r w:rsidR="00EF2FE4">
          <w:rPr>
            <w:noProof/>
            <w:webHidden/>
          </w:rPr>
          <w:t>16</w:t>
        </w:r>
        <w:r w:rsidR="00EF2FE4">
          <w:rPr>
            <w:noProof/>
            <w:webHidden/>
          </w:rPr>
          <w:fldChar w:fldCharType="end"/>
        </w:r>
      </w:hyperlink>
    </w:p>
    <w:p w:rsidR="00EF2FE4" w:rsidRDefault="00542758">
      <w:pPr>
        <w:pStyle w:val="TM2"/>
        <w:tabs>
          <w:tab w:val="right" w:leader="dot" w:pos="10308"/>
        </w:tabs>
        <w:rPr>
          <w:smallCaps w:val="0"/>
          <w:noProof/>
          <w:sz w:val="22"/>
          <w:szCs w:val="22"/>
          <w:lang w:eastAsia="fr-FR"/>
        </w:rPr>
      </w:pPr>
      <w:hyperlink w:anchor="_Toc486869371" w:history="1">
        <w:r w:rsidR="00EF2FE4" w:rsidRPr="00390D11">
          <w:rPr>
            <w:rStyle w:val="Lienhypertexte"/>
            <w:noProof/>
          </w:rPr>
          <w:t>3 - L’activité de raisonnement orthographique</w:t>
        </w:r>
        <w:r w:rsidR="00EF2FE4">
          <w:rPr>
            <w:noProof/>
            <w:webHidden/>
          </w:rPr>
          <w:tab/>
        </w:r>
        <w:r w:rsidR="00EF2FE4">
          <w:rPr>
            <w:noProof/>
            <w:webHidden/>
          </w:rPr>
          <w:fldChar w:fldCharType="begin"/>
        </w:r>
        <w:r w:rsidR="00EF2FE4">
          <w:rPr>
            <w:noProof/>
            <w:webHidden/>
          </w:rPr>
          <w:instrText xml:space="preserve"> PAGEREF _Toc486869371 \h </w:instrText>
        </w:r>
        <w:r w:rsidR="00EF2FE4">
          <w:rPr>
            <w:noProof/>
            <w:webHidden/>
          </w:rPr>
        </w:r>
        <w:r w:rsidR="00EF2FE4">
          <w:rPr>
            <w:noProof/>
            <w:webHidden/>
          </w:rPr>
          <w:fldChar w:fldCharType="separate"/>
        </w:r>
        <w:r w:rsidR="00EF2FE4">
          <w:rPr>
            <w:noProof/>
            <w:webHidden/>
          </w:rPr>
          <w:t>17</w:t>
        </w:r>
        <w:r w:rsidR="00EF2FE4">
          <w:rPr>
            <w:noProof/>
            <w:webHidden/>
          </w:rPr>
          <w:fldChar w:fldCharType="end"/>
        </w:r>
      </w:hyperlink>
    </w:p>
    <w:p w:rsidR="00EF2FE4" w:rsidRDefault="00542758">
      <w:pPr>
        <w:pStyle w:val="TM2"/>
        <w:tabs>
          <w:tab w:val="right" w:leader="dot" w:pos="10308"/>
        </w:tabs>
        <w:rPr>
          <w:smallCaps w:val="0"/>
          <w:noProof/>
          <w:sz w:val="22"/>
          <w:szCs w:val="22"/>
          <w:lang w:eastAsia="fr-FR"/>
        </w:rPr>
      </w:pPr>
      <w:hyperlink w:anchor="_Toc486869372" w:history="1">
        <w:r w:rsidR="00EF2FE4" w:rsidRPr="00390D11">
          <w:rPr>
            <w:rStyle w:val="Lienhypertexte"/>
            <w:noProof/>
          </w:rPr>
          <w:t>4 - L’activité de structuration lexicale</w:t>
        </w:r>
        <w:r w:rsidR="00EF2FE4">
          <w:rPr>
            <w:noProof/>
            <w:webHidden/>
          </w:rPr>
          <w:tab/>
        </w:r>
        <w:r w:rsidR="00EF2FE4">
          <w:rPr>
            <w:noProof/>
            <w:webHidden/>
          </w:rPr>
          <w:fldChar w:fldCharType="begin"/>
        </w:r>
        <w:r w:rsidR="00EF2FE4">
          <w:rPr>
            <w:noProof/>
            <w:webHidden/>
          </w:rPr>
          <w:instrText xml:space="preserve"> PAGEREF _Toc486869372 \h </w:instrText>
        </w:r>
        <w:r w:rsidR="00EF2FE4">
          <w:rPr>
            <w:noProof/>
            <w:webHidden/>
          </w:rPr>
        </w:r>
        <w:r w:rsidR="00EF2FE4">
          <w:rPr>
            <w:noProof/>
            <w:webHidden/>
          </w:rPr>
          <w:fldChar w:fldCharType="separate"/>
        </w:r>
        <w:r w:rsidR="00EF2FE4">
          <w:rPr>
            <w:noProof/>
            <w:webHidden/>
          </w:rPr>
          <w:t>19</w:t>
        </w:r>
        <w:r w:rsidR="00EF2FE4">
          <w:rPr>
            <w:noProof/>
            <w:webHidden/>
          </w:rPr>
          <w:fldChar w:fldCharType="end"/>
        </w:r>
      </w:hyperlink>
    </w:p>
    <w:p w:rsidR="00EF2FE4" w:rsidRDefault="00542758">
      <w:pPr>
        <w:pStyle w:val="TM1"/>
        <w:tabs>
          <w:tab w:val="right" w:leader="dot" w:pos="10308"/>
        </w:tabs>
        <w:rPr>
          <w:b w:val="0"/>
          <w:bCs w:val="0"/>
          <w:caps w:val="0"/>
          <w:noProof/>
          <w:sz w:val="22"/>
          <w:szCs w:val="22"/>
          <w:lang w:eastAsia="fr-FR"/>
        </w:rPr>
      </w:pPr>
      <w:hyperlink w:anchor="_Toc486869373" w:history="1">
        <w:r w:rsidR="00EF2FE4" w:rsidRPr="00390D11">
          <w:rPr>
            <w:rStyle w:val="Lienhypertexte"/>
            <w:noProof/>
          </w:rPr>
          <w:t>NIVEAU 2</w:t>
        </w:r>
        <w:r w:rsidR="00EF2FE4">
          <w:rPr>
            <w:noProof/>
            <w:webHidden/>
          </w:rPr>
          <w:tab/>
        </w:r>
        <w:r w:rsidR="00EF2FE4">
          <w:rPr>
            <w:noProof/>
            <w:webHidden/>
          </w:rPr>
          <w:fldChar w:fldCharType="begin"/>
        </w:r>
        <w:r w:rsidR="00EF2FE4">
          <w:rPr>
            <w:noProof/>
            <w:webHidden/>
          </w:rPr>
          <w:instrText xml:space="preserve"> PAGEREF _Toc486869373 \h </w:instrText>
        </w:r>
        <w:r w:rsidR="00EF2FE4">
          <w:rPr>
            <w:noProof/>
            <w:webHidden/>
          </w:rPr>
        </w:r>
        <w:r w:rsidR="00EF2FE4">
          <w:rPr>
            <w:noProof/>
            <w:webHidden/>
          </w:rPr>
          <w:fldChar w:fldCharType="separate"/>
        </w:r>
        <w:r w:rsidR="00EF2FE4">
          <w:rPr>
            <w:noProof/>
            <w:webHidden/>
          </w:rPr>
          <w:t>20</w:t>
        </w:r>
        <w:r w:rsidR="00EF2FE4">
          <w:rPr>
            <w:noProof/>
            <w:webHidden/>
          </w:rPr>
          <w:fldChar w:fldCharType="end"/>
        </w:r>
      </w:hyperlink>
    </w:p>
    <w:p w:rsidR="00EF2FE4" w:rsidRDefault="00542758">
      <w:pPr>
        <w:pStyle w:val="TM1"/>
        <w:tabs>
          <w:tab w:val="right" w:leader="dot" w:pos="10308"/>
        </w:tabs>
        <w:rPr>
          <w:b w:val="0"/>
          <w:bCs w:val="0"/>
          <w:caps w:val="0"/>
          <w:noProof/>
          <w:sz w:val="22"/>
          <w:szCs w:val="22"/>
          <w:lang w:eastAsia="fr-FR"/>
        </w:rPr>
      </w:pPr>
      <w:hyperlink w:anchor="_Toc486869374" w:history="1">
        <w:r w:rsidR="00EF2FE4" w:rsidRPr="00390D11">
          <w:rPr>
            <w:rStyle w:val="Lienhypertexte"/>
            <w:noProof/>
          </w:rPr>
          <w:t>ÉVALUATION INITIALE</w:t>
        </w:r>
        <w:r w:rsidR="00EF2FE4">
          <w:rPr>
            <w:noProof/>
            <w:webHidden/>
          </w:rPr>
          <w:tab/>
        </w:r>
        <w:r w:rsidR="00EF2FE4">
          <w:rPr>
            <w:noProof/>
            <w:webHidden/>
          </w:rPr>
          <w:fldChar w:fldCharType="begin"/>
        </w:r>
        <w:r w:rsidR="00EF2FE4">
          <w:rPr>
            <w:noProof/>
            <w:webHidden/>
          </w:rPr>
          <w:instrText xml:space="preserve"> PAGEREF _Toc486869374 \h </w:instrText>
        </w:r>
        <w:r w:rsidR="00EF2FE4">
          <w:rPr>
            <w:noProof/>
            <w:webHidden/>
          </w:rPr>
        </w:r>
        <w:r w:rsidR="00EF2FE4">
          <w:rPr>
            <w:noProof/>
            <w:webHidden/>
          </w:rPr>
          <w:fldChar w:fldCharType="separate"/>
        </w:r>
        <w:r w:rsidR="00EF2FE4">
          <w:rPr>
            <w:noProof/>
            <w:webHidden/>
          </w:rPr>
          <w:t>20</w:t>
        </w:r>
        <w:r w:rsidR="00EF2FE4">
          <w:rPr>
            <w:noProof/>
            <w:webHidden/>
          </w:rPr>
          <w:fldChar w:fldCharType="end"/>
        </w:r>
      </w:hyperlink>
    </w:p>
    <w:p w:rsidR="00EF2FE4" w:rsidRDefault="00542758">
      <w:pPr>
        <w:pStyle w:val="TM2"/>
        <w:tabs>
          <w:tab w:val="right" w:leader="dot" w:pos="10308"/>
        </w:tabs>
        <w:rPr>
          <w:smallCaps w:val="0"/>
          <w:noProof/>
          <w:sz w:val="22"/>
          <w:szCs w:val="22"/>
          <w:lang w:eastAsia="fr-FR"/>
        </w:rPr>
      </w:pPr>
      <w:hyperlink w:anchor="_Toc486869375" w:history="1">
        <w:r w:rsidR="00EF2FE4" w:rsidRPr="00390D11">
          <w:rPr>
            <w:rStyle w:val="Lienhypertexte"/>
            <w:noProof/>
          </w:rPr>
          <w:t>1 – Le sujet d’écriture</w:t>
        </w:r>
        <w:r w:rsidR="00EF2FE4">
          <w:rPr>
            <w:noProof/>
            <w:webHidden/>
          </w:rPr>
          <w:tab/>
        </w:r>
        <w:r w:rsidR="00EF2FE4">
          <w:rPr>
            <w:noProof/>
            <w:webHidden/>
          </w:rPr>
          <w:fldChar w:fldCharType="begin"/>
        </w:r>
        <w:r w:rsidR="00EF2FE4">
          <w:rPr>
            <w:noProof/>
            <w:webHidden/>
          </w:rPr>
          <w:instrText xml:space="preserve"> PAGEREF _Toc486869375 \h </w:instrText>
        </w:r>
        <w:r w:rsidR="00EF2FE4">
          <w:rPr>
            <w:noProof/>
            <w:webHidden/>
          </w:rPr>
        </w:r>
        <w:r w:rsidR="00EF2FE4">
          <w:rPr>
            <w:noProof/>
            <w:webHidden/>
          </w:rPr>
          <w:fldChar w:fldCharType="separate"/>
        </w:r>
        <w:r w:rsidR="00EF2FE4">
          <w:rPr>
            <w:noProof/>
            <w:webHidden/>
          </w:rPr>
          <w:t>20</w:t>
        </w:r>
        <w:r w:rsidR="00EF2FE4">
          <w:rPr>
            <w:noProof/>
            <w:webHidden/>
          </w:rPr>
          <w:fldChar w:fldCharType="end"/>
        </w:r>
      </w:hyperlink>
    </w:p>
    <w:p w:rsidR="00EF2FE4" w:rsidRDefault="00542758">
      <w:pPr>
        <w:pStyle w:val="TM2"/>
        <w:tabs>
          <w:tab w:val="right" w:leader="dot" w:pos="10308"/>
        </w:tabs>
        <w:rPr>
          <w:smallCaps w:val="0"/>
          <w:noProof/>
          <w:sz w:val="22"/>
          <w:szCs w:val="22"/>
          <w:lang w:eastAsia="fr-FR"/>
        </w:rPr>
      </w:pPr>
      <w:hyperlink w:anchor="_Toc486869376" w:history="1">
        <w:r w:rsidR="00EF2FE4" w:rsidRPr="00390D11">
          <w:rPr>
            <w:rStyle w:val="Lienhypertexte"/>
            <w:noProof/>
          </w:rPr>
          <w:t>2 – L’activité de raisonnement orthographique</w:t>
        </w:r>
        <w:r w:rsidR="00EF2FE4">
          <w:rPr>
            <w:noProof/>
            <w:webHidden/>
          </w:rPr>
          <w:tab/>
        </w:r>
        <w:r w:rsidR="00EF2FE4">
          <w:rPr>
            <w:noProof/>
            <w:webHidden/>
          </w:rPr>
          <w:fldChar w:fldCharType="begin"/>
        </w:r>
        <w:r w:rsidR="00EF2FE4">
          <w:rPr>
            <w:noProof/>
            <w:webHidden/>
          </w:rPr>
          <w:instrText xml:space="preserve"> PAGEREF _Toc486869376 \h </w:instrText>
        </w:r>
        <w:r w:rsidR="00EF2FE4">
          <w:rPr>
            <w:noProof/>
            <w:webHidden/>
          </w:rPr>
        </w:r>
        <w:r w:rsidR="00EF2FE4">
          <w:rPr>
            <w:noProof/>
            <w:webHidden/>
          </w:rPr>
          <w:fldChar w:fldCharType="separate"/>
        </w:r>
        <w:r w:rsidR="00EF2FE4">
          <w:rPr>
            <w:noProof/>
            <w:webHidden/>
          </w:rPr>
          <w:t>21</w:t>
        </w:r>
        <w:r w:rsidR="00EF2FE4">
          <w:rPr>
            <w:noProof/>
            <w:webHidden/>
          </w:rPr>
          <w:fldChar w:fldCharType="end"/>
        </w:r>
      </w:hyperlink>
    </w:p>
    <w:p w:rsidR="00EF2FE4" w:rsidRDefault="00542758">
      <w:pPr>
        <w:pStyle w:val="TM2"/>
        <w:tabs>
          <w:tab w:val="right" w:leader="dot" w:pos="10308"/>
        </w:tabs>
        <w:rPr>
          <w:smallCaps w:val="0"/>
          <w:noProof/>
          <w:sz w:val="22"/>
          <w:szCs w:val="22"/>
          <w:lang w:eastAsia="fr-FR"/>
        </w:rPr>
      </w:pPr>
      <w:hyperlink w:anchor="_Toc486869377" w:history="1">
        <w:r w:rsidR="00EF2FE4" w:rsidRPr="00390D11">
          <w:rPr>
            <w:rStyle w:val="Lienhypertexte"/>
            <w:noProof/>
          </w:rPr>
          <w:t>3 - L’activité de structuration lexicale</w:t>
        </w:r>
        <w:r w:rsidR="00EF2FE4">
          <w:rPr>
            <w:noProof/>
            <w:webHidden/>
          </w:rPr>
          <w:tab/>
        </w:r>
        <w:r w:rsidR="00EF2FE4">
          <w:rPr>
            <w:noProof/>
            <w:webHidden/>
          </w:rPr>
          <w:fldChar w:fldCharType="begin"/>
        </w:r>
        <w:r w:rsidR="00EF2FE4">
          <w:rPr>
            <w:noProof/>
            <w:webHidden/>
          </w:rPr>
          <w:instrText xml:space="preserve"> PAGEREF _Toc486869377 \h </w:instrText>
        </w:r>
        <w:r w:rsidR="00EF2FE4">
          <w:rPr>
            <w:noProof/>
            <w:webHidden/>
          </w:rPr>
        </w:r>
        <w:r w:rsidR="00EF2FE4">
          <w:rPr>
            <w:noProof/>
            <w:webHidden/>
          </w:rPr>
          <w:fldChar w:fldCharType="separate"/>
        </w:r>
        <w:r w:rsidR="00EF2FE4">
          <w:rPr>
            <w:noProof/>
            <w:webHidden/>
          </w:rPr>
          <w:t>24</w:t>
        </w:r>
        <w:r w:rsidR="00EF2FE4">
          <w:rPr>
            <w:noProof/>
            <w:webHidden/>
          </w:rPr>
          <w:fldChar w:fldCharType="end"/>
        </w:r>
      </w:hyperlink>
    </w:p>
    <w:p w:rsidR="002936F0" w:rsidRDefault="009900FC" w:rsidP="001326FE">
      <w:r>
        <w:rPr>
          <w:b/>
          <w:bCs/>
          <w:caps/>
          <w:sz w:val="20"/>
          <w:szCs w:val="20"/>
        </w:rPr>
        <w:fldChar w:fldCharType="end"/>
      </w:r>
      <w:r w:rsidR="001326FE">
        <w:br w:type="page"/>
      </w:r>
    </w:p>
    <w:p w:rsidR="0058268F" w:rsidRPr="007055F4" w:rsidRDefault="0037609F" w:rsidP="007055F4">
      <w:pPr>
        <w:pStyle w:val="Titre1"/>
        <w:jc w:val="center"/>
      </w:pPr>
      <w:bookmarkStart w:id="4" w:name="_Toc486869347"/>
      <w:r w:rsidRPr="007055F4">
        <w:lastRenderedPageBreak/>
        <w:t>ÉVALUATION</w:t>
      </w:r>
      <w:r w:rsidR="00E11DAE">
        <w:t>S</w:t>
      </w:r>
      <w:r w:rsidRPr="007055F4">
        <w:t xml:space="preserve"> INITIALE</w:t>
      </w:r>
      <w:bookmarkEnd w:id="0"/>
      <w:r w:rsidR="00E11DAE">
        <w:t>S</w:t>
      </w:r>
      <w:r w:rsidR="00556FDA" w:rsidRPr="007055F4">
        <w:t> : d</w:t>
      </w:r>
      <w:r w:rsidR="0058268F" w:rsidRPr="007055F4">
        <w:t>ocument</w:t>
      </w:r>
      <w:r w:rsidR="00556FDA" w:rsidRPr="007055F4">
        <w:t>s</w:t>
      </w:r>
      <w:r w:rsidR="0058268F" w:rsidRPr="007055F4">
        <w:t xml:space="preserve"> professeur</w:t>
      </w:r>
      <w:bookmarkEnd w:id="4"/>
    </w:p>
    <w:p w:rsidR="001326FE" w:rsidRDefault="001326FE" w:rsidP="001326FE">
      <w:pPr>
        <w:pStyle w:val="Titre1"/>
      </w:pPr>
      <w:bookmarkStart w:id="5" w:name="_Toc486869348"/>
      <w:r w:rsidRPr="007055F4">
        <w:t>NIVEAU 1</w:t>
      </w:r>
      <w:bookmarkEnd w:id="5"/>
      <w:r w:rsidRPr="007055F4">
        <w:t xml:space="preserve"> </w:t>
      </w:r>
    </w:p>
    <w:p w:rsidR="00FC6B6B" w:rsidRPr="00EE6B5C" w:rsidRDefault="00FC6B6B" w:rsidP="007055F4">
      <w:pPr>
        <w:pStyle w:val="Titre2"/>
        <w:shd w:val="clear" w:color="auto" w:fill="BFBFBF" w:themeFill="background1" w:themeFillShade="BF"/>
      </w:pPr>
      <w:bookmarkStart w:id="6" w:name="_Toc486869349"/>
      <w:r w:rsidRPr="00EE6B5C">
        <w:t xml:space="preserve">1 </w:t>
      </w:r>
      <w:r w:rsidR="00F24128">
        <w:t>- L</w:t>
      </w:r>
      <w:r w:rsidRPr="00EE6B5C">
        <w:t>e sujet d’écriture</w:t>
      </w:r>
      <w:bookmarkEnd w:id="6"/>
      <w:r w:rsidRPr="00EE6B5C">
        <w:t xml:space="preserve">  </w:t>
      </w:r>
    </w:p>
    <w:p w:rsidR="001326FE" w:rsidRDefault="001326FE" w:rsidP="00DA171E">
      <w:pPr>
        <w:pStyle w:val="Paragraphedeliste"/>
        <w:spacing w:line="240" w:lineRule="auto"/>
        <w:ind w:left="0" w:right="81"/>
        <w:jc w:val="both"/>
        <w:rPr>
          <w:rFonts w:asciiTheme="majorHAnsi" w:hAnsiTheme="majorHAnsi" w:cs="Arial"/>
          <w:spacing w:val="-1"/>
          <w:sz w:val="24"/>
          <w:szCs w:val="24"/>
        </w:rPr>
      </w:pPr>
    </w:p>
    <w:p w:rsidR="00FE4769" w:rsidRPr="00F623C7" w:rsidRDefault="00FE4769" w:rsidP="00DA171E">
      <w:pPr>
        <w:pStyle w:val="Paragraphedeliste"/>
        <w:spacing w:line="240" w:lineRule="auto"/>
        <w:ind w:left="0" w:right="81"/>
        <w:jc w:val="both"/>
        <w:rPr>
          <w:rFonts w:asciiTheme="majorHAnsi" w:hAnsiTheme="majorHAnsi" w:cs="Arial"/>
          <w:spacing w:val="2"/>
          <w:sz w:val="24"/>
          <w:szCs w:val="24"/>
        </w:rPr>
      </w:pPr>
      <w:r w:rsidRPr="00F623C7">
        <w:rPr>
          <w:rFonts w:asciiTheme="majorHAnsi" w:hAnsiTheme="majorHAnsi" w:cs="Arial"/>
          <w:spacing w:val="-1"/>
          <w:sz w:val="24"/>
          <w:szCs w:val="24"/>
        </w:rPr>
        <w:t xml:space="preserve">A réaliser </w:t>
      </w:r>
      <w:r w:rsidRPr="00F623C7">
        <w:rPr>
          <w:rFonts w:asciiTheme="majorHAnsi" w:hAnsiTheme="majorHAnsi" w:cs="Arial"/>
          <w:b/>
          <w:spacing w:val="-1"/>
          <w:sz w:val="24"/>
          <w:szCs w:val="24"/>
        </w:rPr>
        <w:t>sur</w:t>
      </w:r>
      <w:r w:rsidRPr="00F623C7">
        <w:rPr>
          <w:rFonts w:asciiTheme="majorHAnsi" w:hAnsiTheme="majorHAnsi" w:cs="Arial"/>
          <w:spacing w:val="-1"/>
          <w:sz w:val="24"/>
          <w:szCs w:val="24"/>
        </w:rPr>
        <w:t xml:space="preserve"> </w:t>
      </w:r>
      <w:r w:rsidRPr="00F623C7">
        <w:rPr>
          <w:rFonts w:asciiTheme="majorHAnsi" w:hAnsiTheme="majorHAnsi" w:cs="Arial"/>
          <w:b/>
          <w:spacing w:val="-1"/>
          <w:sz w:val="24"/>
          <w:szCs w:val="24"/>
        </w:rPr>
        <w:t>au moins deux jours</w:t>
      </w:r>
      <w:r w:rsidRPr="00F623C7">
        <w:rPr>
          <w:rFonts w:asciiTheme="majorHAnsi" w:hAnsiTheme="majorHAnsi" w:cs="Arial"/>
          <w:spacing w:val="-1"/>
          <w:sz w:val="24"/>
          <w:szCs w:val="24"/>
        </w:rPr>
        <w:t>, c</w:t>
      </w:r>
      <w:r w:rsidRPr="00F623C7">
        <w:rPr>
          <w:rFonts w:asciiTheme="majorHAnsi" w:hAnsiTheme="majorHAnsi" w:cs="Arial"/>
          <w:sz w:val="24"/>
          <w:szCs w:val="24"/>
        </w:rPr>
        <w:t>et</w:t>
      </w:r>
      <w:r w:rsidRPr="00F623C7">
        <w:rPr>
          <w:rFonts w:asciiTheme="majorHAnsi" w:hAnsiTheme="majorHAnsi" w:cs="Arial"/>
          <w:spacing w:val="2"/>
          <w:sz w:val="24"/>
          <w:szCs w:val="24"/>
        </w:rPr>
        <w:t>t</w:t>
      </w:r>
      <w:r w:rsidRPr="00F623C7">
        <w:rPr>
          <w:rFonts w:asciiTheme="majorHAnsi" w:hAnsiTheme="majorHAnsi" w:cs="Arial"/>
          <w:sz w:val="24"/>
          <w:szCs w:val="24"/>
        </w:rPr>
        <w:t>e é</w:t>
      </w:r>
      <w:r w:rsidRPr="00F623C7">
        <w:rPr>
          <w:rFonts w:asciiTheme="majorHAnsi" w:hAnsiTheme="majorHAnsi" w:cs="Arial"/>
          <w:spacing w:val="-1"/>
          <w:sz w:val="24"/>
          <w:szCs w:val="24"/>
        </w:rPr>
        <w:t>p</w:t>
      </w:r>
      <w:r w:rsidRPr="00F623C7">
        <w:rPr>
          <w:rFonts w:asciiTheme="majorHAnsi" w:hAnsiTheme="majorHAnsi" w:cs="Arial"/>
          <w:spacing w:val="1"/>
          <w:sz w:val="24"/>
          <w:szCs w:val="24"/>
        </w:rPr>
        <w:t>r</w:t>
      </w:r>
      <w:r w:rsidRPr="00F623C7">
        <w:rPr>
          <w:rFonts w:asciiTheme="majorHAnsi" w:hAnsiTheme="majorHAnsi" w:cs="Arial"/>
          <w:sz w:val="24"/>
          <w:szCs w:val="24"/>
        </w:rPr>
        <w:t>e</w:t>
      </w:r>
      <w:r w:rsidRPr="00F623C7">
        <w:rPr>
          <w:rFonts w:asciiTheme="majorHAnsi" w:hAnsiTheme="majorHAnsi" w:cs="Arial"/>
          <w:spacing w:val="-1"/>
          <w:sz w:val="24"/>
          <w:szCs w:val="24"/>
        </w:rPr>
        <w:t>u</w:t>
      </w:r>
      <w:r w:rsidRPr="00F623C7">
        <w:rPr>
          <w:rFonts w:asciiTheme="majorHAnsi" w:hAnsiTheme="majorHAnsi" w:cs="Arial"/>
          <w:spacing w:val="-2"/>
          <w:sz w:val="24"/>
          <w:szCs w:val="24"/>
        </w:rPr>
        <w:t>v</w:t>
      </w:r>
      <w:r w:rsidRPr="00F623C7">
        <w:rPr>
          <w:rFonts w:asciiTheme="majorHAnsi" w:hAnsiTheme="majorHAnsi" w:cs="Arial"/>
          <w:sz w:val="24"/>
          <w:szCs w:val="24"/>
        </w:rPr>
        <w:t xml:space="preserve">e </w:t>
      </w:r>
      <w:r w:rsidRPr="00F623C7">
        <w:rPr>
          <w:rFonts w:asciiTheme="majorHAnsi" w:hAnsiTheme="majorHAnsi" w:cs="Arial"/>
          <w:spacing w:val="-2"/>
          <w:sz w:val="24"/>
          <w:szCs w:val="24"/>
        </w:rPr>
        <w:t>v</w:t>
      </w:r>
      <w:r w:rsidRPr="00F623C7">
        <w:rPr>
          <w:rFonts w:asciiTheme="majorHAnsi" w:hAnsiTheme="majorHAnsi" w:cs="Arial"/>
          <w:spacing w:val="-1"/>
          <w:sz w:val="24"/>
          <w:szCs w:val="24"/>
        </w:rPr>
        <w:t>i</w:t>
      </w:r>
      <w:r w:rsidRPr="00F623C7">
        <w:rPr>
          <w:rFonts w:asciiTheme="majorHAnsi" w:hAnsiTheme="majorHAnsi" w:cs="Arial"/>
          <w:sz w:val="24"/>
          <w:szCs w:val="24"/>
        </w:rPr>
        <w:t>se</w:t>
      </w:r>
      <w:r w:rsidRPr="00F623C7">
        <w:rPr>
          <w:rFonts w:asciiTheme="majorHAnsi" w:hAnsiTheme="majorHAnsi" w:cs="Arial"/>
          <w:spacing w:val="2"/>
          <w:sz w:val="24"/>
          <w:szCs w:val="24"/>
        </w:rPr>
        <w:t xml:space="preserve"> </w:t>
      </w:r>
      <w:r w:rsidRPr="00F623C7">
        <w:rPr>
          <w:rFonts w:asciiTheme="majorHAnsi" w:hAnsiTheme="majorHAnsi" w:cs="Arial"/>
          <w:sz w:val="24"/>
          <w:szCs w:val="24"/>
        </w:rPr>
        <w:t xml:space="preserve">à </w:t>
      </w:r>
      <w:r w:rsidRPr="00F623C7">
        <w:rPr>
          <w:rFonts w:asciiTheme="majorHAnsi" w:hAnsiTheme="majorHAnsi" w:cs="Arial"/>
          <w:spacing w:val="2"/>
          <w:sz w:val="24"/>
          <w:szCs w:val="24"/>
        </w:rPr>
        <w:t xml:space="preserve">effectuer un diagnostic des compétences orthographiques de l’élève en situation de production d’écrit (transfert des savoirs et des savoir-faire). Pour cela, </w:t>
      </w:r>
      <w:r w:rsidR="001326FE">
        <w:rPr>
          <w:rFonts w:asciiTheme="majorHAnsi" w:hAnsiTheme="majorHAnsi" w:cs="Arial"/>
          <w:spacing w:val="2"/>
          <w:sz w:val="24"/>
          <w:szCs w:val="24"/>
        </w:rPr>
        <w:t>il s’agit de mettre en évidence</w:t>
      </w:r>
      <w:r w:rsidRPr="00F623C7">
        <w:rPr>
          <w:rFonts w:asciiTheme="majorHAnsi" w:hAnsiTheme="majorHAnsi" w:cs="Arial"/>
          <w:spacing w:val="2"/>
          <w:sz w:val="24"/>
          <w:szCs w:val="24"/>
        </w:rPr>
        <w:t xml:space="preserve"> les réussites et de lister les erreurs de manière à faire émerger les points d’appui et les besoins de chacun. </w:t>
      </w:r>
    </w:p>
    <w:p w:rsidR="00723872" w:rsidRDefault="00723872" w:rsidP="00DA171E">
      <w:pPr>
        <w:pStyle w:val="Paragraphedeliste"/>
        <w:spacing w:line="240" w:lineRule="auto"/>
        <w:ind w:left="0" w:right="81"/>
        <w:jc w:val="both"/>
        <w:rPr>
          <w:rFonts w:asciiTheme="majorHAnsi" w:hAnsiTheme="majorHAnsi" w:cs="Arial"/>
          <w:spacing w:val="2"/>
          <w:sz w:val="24"/>
          <w:szCs w:val="24"/>
        </w:rPr>
      </w:pPr>
    </w:p>
    <w:p w:rsidR="00FE4769" w:rsidRPr="00F623C7" w:rsidRDefault="00FE4769" w:rsidP="00DA171E">
      <w:pPr>
        <w:pStyle w:val="Paragraphedeliste"/>
        <w:spacing w:line="240" w:lineRule="auto"/>
        <w:ind w:left="0" w:right="81"/>
        <w:jc w:val="both"/>
        <w:rPr>
          <w:rFonts w:asciiTheme="majorHAnsi" w:hAnsiTheme="majorHAnsi" w:cs="Arial"/>
          <w:spacing w:val="2"/>
          <w:sz w:val="24"/>
          <w:szCs w:val="24"/>
        </w:rPr>
      </w:pPr>
      <w:r w:rsidRPr="00D72C62">
        <w:rPr>
          <w:rFonts w:asciiTheme="majorHAnsi" w:hAnsiTheme="majorHAnsi" w:cs="Arial"/>
          <w:spacing w:val="2"/>
          <w:sz w:val="24"/>
          <w:szCs w:val="24"/>
        </w:rPr>
        <w:t>L’évaluation ne se fait pas à l’issue du premier jet d’écriture, consacré à la partie rédaction (réponse à la consigne d’écriture, organisation des idées), mais après la révision</w:t>
      </w:r>
      <w:r w:rsidR="00DA171E" w:rsidRPr="00D72C62">
        <w:rPr>
          <w:rFonts w:asciiTheme="majorHAnsi" w:hAnsiTheme="majorHAnsi" w:cs="Arial"/>
          <w:spacing w:val="2"/>
          <w:sz w:val="24"/>
          <w:szCs w:val="24"/>
        </w:rPr>
        <w:t xml:space="preserve"> individuelle </w:t>
      </w:r>
      <w:r w:rsidRPr="00D72C62">
        <w:rPr>
          <w:rFonts w:asciiTheme="majorHAnsi" w:hAnsiTheme="majorHAnsi" w:cs="Arial"/>
          <w:spacing w:val="2"/>
          <w:sz w:val="24"/>
          <w:szCs w:val="24"/>
        </w:rPr>
        <w:t xml:space="preserve">orthographique </w:t>
      </w:r>
      <w:r w:rsidR="001326FE" w:rsidRPr="00D72C62">
        <w:rPr>
          <w:rFonts w:asciiTheme="majorHAnsi" w:hAnsiTheme="majorHAnsi" w:cs="Arial"/>
          <w:spacing w:val="2"/>
          <w:sz w:val="24"/>
          <w:szCs w:val="24"/>
        </w:rPr>
        <w:t>(voir</w:t>
      </w:r>
      <w:r w:rsidRPr="00D72C62">
        <w:rPr>
          <w:rFonts w:asciiTheme="majorHAnsi" w:hAnsiTheme="majorHAnsi" w:cs="Arial"/>
          <w:spacing w:val="2"/>
          <w:sz w:val="24"/>
          <w:szCs w:val="24"/>
        </w:rPr>
        <w:t xml:space="preserve"> étapes de production suivantes).</w:t>
      </w:r>
      <w:r w:rsidRPr="00F623C7">
        <w:rPr>
          <w:rFonts w:asciiTheme="majorHAnsi" w:hAnsiTheme="majorHAnsi" w:cs="Arial"/>
          <w:spacing w:val="2"/>
          <w:sz w:val="24"/>
          <w:szCs w:val="24"/>
        </w:rPr>
        <w:t xml:space="preserve"> </w:t>
      </w:r>
    </w:p>
    <w:p w:rsidR="00723872" w:rsidRDefault="00723872" w:rsidP="00DA171E">
      <w:pPr>
        <w:pStyle w:val="Paragraphedeliste"/>
        <w:spacing w:line="240" w:lineRule="auto"/>
        <w:ind w:left="0" w:right="81"/>
        <w:jc w:val="both"/>
        <w:rPr>
          <w:rFonts w:asciiTheme="majorHAnsi" w:hAnsiTheme="majorHAnsi" w:cs="Arial"/>
          <w:spacing w:val="2"/>
          <w:sz w:val="24"/>
          <w:szCs w:val="24"/>
        </w:rPr>
      </w:pPr>
    </w:p>
    <w:p w:rsidR="00FE4769" w:rsidRPr="00F623C7" w:rsidRDefault="00FE4769" w:rsidP="00DA171E">
      <w:pPr>
        <w:pStyle w:val="Paragraphedeliste"/>
        <w:spacing w:line="240" w:lineRule="auto"/>
        <w:ind w:left="0" w:right="81"/>
        <w:jc w:val="both"/>
        <w:rPr>
          <w:rFonts w:asciiTheme="majorHAnsi" w:hAnsiTheme="majorHAnsi" w:cs="Arial"/>
          <w:i/>
          <w:spacing w:val="2"/>
          <w:sz w:val="24"/>
          <w:szCs w:val="24"/>
        </w:rPr>
      </w:pPr>
      <w:r w:rsidRPr="00F623C7">
        <w:rPr>
          <w:rFonts w:asciiTheme="majorHAnsi" w:hAnsiTheme="majorHAnsi" w:cs="Arial"/>
          <w:spacing w:val="2"/>
          <w:sz w:val="24"/>
          <w:szCs w:val="24"/>
        </w:rPr>
        <w:t xml:space="preserve">L’enseignant pourra choisir </w:t>
      </w:r>
      <w:r w:rsidRPr="00F623C7">
        <w:rPr>
          <w:rFonts w:asciiTheme="majorHAnsi" w:hAnsiTheme="majorHAnsi" w:cs="Arial"/>
          <w:b/>
          <w:spacing w:val="2"/>
          <w:sz w:val="24"/>
          <w:szCs w:val="24"/>
        </w:rPr>
        <w:t>entre deux scénarios</w:t>
      </w:r>
      <w:r w:rsidRPr="00F623C7">
        <w:rPr>
          <w:rFonts w:asciiTheme="majorHAnsi" w:hAnsiTheme="majorHAnsi" w:cs="Arial"/>
          <w:spacing w:val="2"/>
          <w:sz w:val="24"/>
          <w:szCs w:val="24"/>
        </w:rPr>
        <w:t xml:space="preserve"> : </w:t>
      </w:r>
      <w:r w:rsidRPr="00F623C7">
        <w:rPr>
          <w:rFonts w:asciiTheme="majorHAnsi" w:hAnsiTheme="majorHAnsi" w:cs="Arial"/>
          <w:b/>
          <w:spacing w:val="2"/>
          <w:sz w:val="24"/>
          <w:szCs w:val="24"/>
        </w:rPr>
        <w:t>un sujet de son choix</w:t>
      </w:r>
      <w:r w:rsidRPr="00F623C7">
        <w:rPr>
          <w:rFonts w:asciiTheme="majorHAnsi" w:hAnsiTheme="majorHAnsi" w:cs="Arial"/>
          <w:spacing w:val="2"/>
          <w:sz w:val="24"/>
          <w:szCs w:val="24"/>
        </w:rPr>
        <w:t xml:space="preserve"> </w:t>
      </w:r>
      <w:r w:rsidRPr="00F623C7">
        <w:rPr>
          <w:rFonts w:asciiTheme="majorHAnsi" w:hAnsiTheme="majorHAnsi" w:cs="Arial"/>
          <w:b/>
          <w:spacing w:val="2"/>
          <w:sz w:val="24"/>
          <w:szCs w:val="24"/>
        </w:rPr>
        <w:t>ou un déclencheur d’écriture et une procédure</w:t>
      </w:r>
      <w:r w:rsidRPr="00F623C7">
        <w:rPr>
          <w:rFonts w:asciiTheme="majorHAnsi" w:hAnsiTheme="majorHAnsi" w:cs="Arial"/>
          <w:spacing w:val="2"/>
          <w:sz w:val="24"/>
          <w:szCs w:val="24"/>
        </w:rPr>
        <w:t xml:space="preserve"> proposés par le groupe</w:t>
      </w:r>
      <w:r w:rsidR="00DA171E" w:rsidRPr="00F623C7">
        <w:rPr>
          <w:rFonts w:asciiTheme="majorHAnsi" w:hAnsiTheme="majorHAnsi" w:cs="Arial"/>
          <w:spacing w:val="2"/>
          <w:sz w:val="24"/>
          <w:szCs w:val="24"/>
        </w:rPr>
        <w:t xml:space="preserve"> académique</w:t>
      </w:r>
      <w:r w:rsidRPr="00F623C7">
        <w:rPr>
          <w:rFonts w:asciiTheme="majorHAnsi" w:hAnsiTheme="majorHAnsi" w:cs="Arial"/>
          <w:spacing w:val="2"/>
          <w:sz w:val="24"/>
          <w:szCs w:val="24"/>
        </w:rPr>
        <w:t xml:space="preserve">. </w:t>
      </w:r>
    </w:p>
    <w:p w:rsidR="00DA171E" w:rsidRPr="00F623C7" w:rsidRDefault="00DA171E" w:rsidP="00DA171E">
      <w:pPr>
        <w:pBdr>
          <w:top w:val="single" w:sz="4" w:space="1" w:color="auto"/>
          <w:left w:val="single" w:sz="4" w:space="4" w:color="auto"/>
          <w:bottom w:val="single" w:sz="4" w:space="1" w:color="auto"/>
          <w:right w:val="single" w:sz="4" w:space="4" w:color="auto"/>
        </w:pBdr>
        <w:jc w:val="center"/>
        <w:rPr>
          <w:b/>
          <w:sz w:val="24"/>
          <w:szCs w:val="24"/>
        </w:rPr>
      </w:pPr>
      <w:r w:rsidRPr="00F623C7">
        <w:rPr>
          <w:b/>
          <w:sz w:val="24"/>
          <w:szCs w:val="24"/>
        </w:rPr>
        <w:t>Scénario 1</w:t>
      </w:r>
    </w:p>
    <w:p w:rsidR="00FE4769" w:rsidRPr="00F623C7" w:rsidRDefault="00FE4769" w:rsidP="00DA171E">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F623C7">
        <w:rPr>
          <w:rFonts w:asciiTheme="majorHAnsi" w:hAnsiTheme="majorHAnsi" w:cs="Arial"/>
          <w:spacing w:val="-1"/>
          <w:sz w:val="24"/>
          <w:szCs w:val="24"/>
        </w:rPr>
        <w:t xml:space="preserve">Production d’un écrit </w:t>
      </w:r>
      <w:r w:rsidRPr="00F623C7">
        <w:rPr>
          <w:rFonts w:asciiTheme="majorHAnsi" w:hAnsiTheme="majorHAnsi" w:cs="Arial"/>
          <w:spacing w:val="-1"/>
          <w:sz w:val="24"/>
          <w:szCs w:val="24"/>
          <w:u w:val="single"/>
        </w:rPr>
        <w:t>d’une dizaine de lignes</w:t>
      </w:r>
      <w:r w:rsidRPr="00F623C7">
        <w:rPr>
          <w:rFonts w:asciiTheme="majorHAnsi" w:hAnsiTheme="majorHAnsi" w:cs="Arial"/>
          <w:spacing w:val="-1"/>
          <w:sz w:val="24"/>
          <w:szCs w:val="24"/>
        </w:rPr>
        <w:t xml:space="preserve"> ; </w:t>
      </w:r>
      <w:r w:rsidRPr="00F623C7">
        <w:rPr>
          <w:rFonts w:asciiTheme="majorHAnsi" w:hAnsiTheme="majorHAnsi" w:cs="Arial"/>
          <w:b/>
          <w:spacing w:val="-1"/>
          <w:sz w:val="24"/>
          <w:szCs w:val="24"/>
        </w:rPr>
        <w:t>le sujet est proposé par le professeur.</w:t>
      </w:r>
    </w:p>
    <w:p w:rsidR="009C795A" w:rsidRPr="00F623C7" w:rsidRDefault="009C795A" w:rsidP="009C795A">
      <w:pPr>
        <w:pStyle w:val="Paragraphedeliste"/>
        <w:spacing w:line="240" w:lineRule="auto"/>
        <w:ind w:left="0" w:right="81"/>
        <w:jc w:val="center"/>
        <w:rPr>
          <w:rFonts w:asciiTheme="majorHAnsi" w:hAnsiTheme="majorHAnsi" w:cs="Arial"/>
          <w:sz w:val="24"/>
          <w:szCs w:val="24"/>
        </w:rPr>
      </w:pPr>
      <w:r w:rsidRPr="00F623C7">
        <w:rPr>
          <w:rFonts w:asciiTheme="majorHAnsi" w:hAnsiTheme="majorHAnsi" w:cs="Arial"/>
          <w:sz w:val="24"/>
          <w:szCs w:val="24"/>
        </w:rPr>
        <w:t>ou</w:t>
      </w:r>
    </w:p>
    <w:p w:rsidR="009C795A" w:rsidRPr="00F623C7" w:rsidRDefault="009C795A" w:rsidP="009C795A">
      <w:pPr>
        <w:pStyle w:val="Paragraphedeliste"/>
        <w:spacing w:line="240" w:lineRule="auto"/>
        <w:ind w:left="0" w:right="81"/>
        <w:jc w:val="center"/>
        <w:rPr>
          <w:rFonts w:asciiTheme="majorHAnsi" w:hAnsiTheme="majorHAnsi" w:cs="Arial"/>
          <w:sz w:val="24"/>
          <w:szCs w:val="24"/>
        </w:rPr>
      </w:pPr>
    </w:p>
    <w:p w:rsidR="009C795A" w:rsidRPr="00F623C7" w:rsidRDefault="009C795A" w:rsidP="009C795A">
      <w:pPr>
        <w:pStyle w:val="Paragraphedeliste"/>
        <w:pBdr>
          <w:top w:val="single" w:sz="4" w:space="1" w:color="auto"/>
          <w:left w:val="single" w:sz="4" w:space="4" w:color="auto"/>
          <w:bottom w:val="single" w:sz="4" w:space="1" w:color="auto"/>
          <w:right w:val="single" w:sz="4" w:space="4" w:color="auto"/>
        </w:pBdr>
        <w:spacing w:line="240" w:lineRule="auto"/>
        <w:ind w:left="0" w:right="81"/>
        <w:jc w:val="center"/>
        <w:rPr>
          <w:rFonts w:asciiTheme="majorHAnsi" w:hAnsiTheme="majorHAnsi" w:cs="Arial"/>
          <w:b/>
          <w:sz w:val="24"/>
          <w:szCs w:val="24"/>
        </w:rPr>
      </w:pPr>
      <w:r w:rsidRPr="00F623C7">
        <w:rPr>
          <w:rFonts w:asciiTheme="majorHAnsi" w:hAnsiTheme="majorHAnsi" w:cs="Arial"/>
          <w:b/>
          <w:sz w:val="24"/>
          <w:szCs w:val="24"/>
        </w:rPr>
        <w:t>Scénario 2</w:t>
      </w:r>
    </w:p>
    <w:p w:rsidR="009C795A" w:rsidRPr="00F623C7" w:rsidRDefault="009C795A" w:rsidP="009C795A">
      <w:pPr>
        <w:pStyle w:val="Paragraphedeliste"/>
        <w:pBdr>
          <w:top w:val="single" w:sz="4" w:space="1" w:color="auto"/>
          <w:left w:val="single" w:sz="4" w:space="4" w:color="auto"/>
          <w:bottom w:val="single" w:sz="4" w:space="1" w:color="auto"/>
          <w:right w:val="single" w:sz="4" w:space="4" w:color="auto"/>
        </w:pBdr>
        <w:spacing w:line="240" w:lineRule="auto"/>
        <w:ind w:left="0" w:right="81"/>
        <w:jc w:val="center"/>
        <w:rPr>
          <w:rFonts w:asciiTheme="majorHAnsi" w:hAnsiTheme="majorHAnsi" w:cs="Arial"/>
          <w:i/>
          <w:sz w:val="24"/>
          <w:szCs w:val="24"/>
        </w:rPr>
      </w:pPr>
      <w:r w:rsidRPr="00F623C7">
        <w:rPr>
          <w:rFonts w:asciiTheme="majorHAnsi" w:hAnsiTheme="majorHAnsi" w:cs="Arial"/>
          <w:spacing w:val="-1"/>
          <w:sz w:val="24"/>
          <w:szCs w:val="24"/>
        </w:rPr>
        <w:t>Production d’un écrit -</w:t>
      </w:r>
      <w:r w:rsidRPr="00F623C7">
        <w:rPr>
          <w:rFonts w:asciiTheme="majorHAnsi" w:hAnsiTheme="majorHAnsi" w:cs="Arial"/>
          <w:b/>
          <w:spacing w:val="-1"/>
          <w:sz w:val="24"/>
          <w:szCs w:val="24"/>
        </w:rPr>
        <w:t>A partir de l’image in</w:t>
      </w:r>
      <w:r w:rsidR="001326FE">
        <w:rPr>
          <w:rFonts w:asciiTheme="majorHAnsi" w:hAnsiTheme="majorHAnsi" w:cs="Arial"/>
          <w:b/>
          <w:spacing w:val="-1"/>
          <w:sz w:val="24"/>
          <w:szCs w:val="24"/>
        </w:rPr>
        <w:t xml:space="preserve">ductrice imposée par le groupe </w:t>
      </w:r>
      <w:r w:rsidRPr="00F623C7">
        <w:rPr>
          <w:rFonts w:asciiTheme="majorHAnsi" w:hAnsiTheme="majorHAnsi" w:cs="Arial"/>
          <w:b/>
          <w:spacing w:val="-1"/>
          <w:sz w:val="24"/>
          <w:szCs w:val="24"/>
        </w:rPr>
        <w:t>académique</w:t>
      </w:r>
      <w:r w:rsidRPr="00F623C7">
        <w:rPr>
          <w:rFonts w:asciiTheme="majorHAnsi" w:hAnsiTheme="majorHAnsi" w:cs="Arial"/>
          <w:spacing w:val="-1"/>
          <w:sz w:val="24"/>
          <w:szCs w:val="24"/>
        </w:rPr>
        <w:t xml:space="preserve"> </w:t>
      </w:r>
      <w:r w:rsidRPr="00F623C7">
        <w:rPr>
          <w:rFonts w:asciiTheme="majorHAnsi" w:hAnsiTheme="majorHAnsi" w:cs="Arial"/>
          <w:i/>
          <w:spacing w:val="-1"/>
          <w:sz w:val="24"/>
          <w:szCs w:val="24"/>
        </w:rPr>
        <w:t>(annexe 2)</w:t>
      </w:r>
    </w:p>
    <w:p w:rsidR="00723872" w:rsidRDefault="00723872" w:rsidP="007055F4">
      <w:pPr>
        <w:pStyle w:val="Titre3"/>
      </w:pPr>
    </w:p>
    <w:p w:rsidR="009C795A" w:rsidRPr="00F623C7" w:rsidRDefault="006D1846" w:rsidP="007055F4">
      <w:pPr>
        <w:pStyle w:val="Titre3"/>
      </w:pPr>
      <w:bookmarkStart w:id="7" w:name="_Toc486869350"/>
      <w:r w:rsidRPr="00F623C7">
        <w:t>Consignes de passation</w:t>
      </w:r>
      <w:bookmarkEnd w:id="7"/>
      <w:r w:rsidRPr="00F623C7">
        <w:t xml:space="preserve"> </w:t>
      </w:r>
    </w:p>
    <w:p w:rsidR="00723872" w:rsidRDefault="00723872" w:rsidP="00FE4769">
      <w:pPr>
        <w:pStyle w:val="Paragraphedeliste"/>
        <w:spacing w:line="359" w:lineRule="auto"/>
        <w:ind w:left="0" w:right="81"/>
        <w:jc w:val="both"/>
        <w:rPr>
          <w:rFonts w:asciiTheme="majorHAnsi" w:hAnsiTheme="majorHAnsi" w:cs="Arial"/>
          <w:b/>
          <w:sz w:val="24"/>
          <w:szCs w:val="24"/>
        </w:rPr>
      </w:pPr>
    </w:p>
    <w:p w:rsidR="00FE4769" w:rsidRPr="00F623C7" w:rsidRDefault="00FE4769" w:rsidP="00FE4769">
      <w:pPr>
        <w:pStyle w:val="Paragraphedeliste"/>
        <w:spacing w:line="359" w:lineRule="auto"/>
        <w:ind w:left="0" w:right="81"/>
        <w:jc w:val="both"/>
        <w:rPr>
          <w:rFonts w:asciiTheme="majorHAnsi" w:hAnsiTheme="majorHAnsi" w:cs="Arial"/>
          <w:sz w:val="24"/>
          <w:szCs w:val="24"/>
        </w:rPr>
      </w:pPr>
      <w:r w:rsidRPr="00F623C7">
        <w:rPr>
          <w:rFonts w:asciiTheme="majorHAnsi" w:hAnsiTheme="majorHAnsi" w:cs="Arial"/>
          <w:b/>
          <w:sz w:val="24"/>
          <w:szCs w:val="24"/>
        </w:rPr>
        <w:t>Etapes de production</w:t>
      </w:r>
      <w:r w:rsidRPr="00F623C7">
        <w:rPr>
          <w:rFonts w:asciiTheme="majorHAnsi" w:hAnsiTheme="majorHAnsi" w:cs="Arial"/>
          <w:sz w:val="24"/>
          <w:szCs w:val="24"/>
        </w:rPr>
        <w:t> :</w:t>
      </w:r>
    </w:p>
    <w:p w:rsidR="00FE4769" w:rsidRPr="00F623C7" w:rsidRDefault="00FE4769" w:rsidP="00DA171E">
      <w:pPr>
        <w:pStyle w:val="Paragraphedeliste"/>
        <w:spacing w:line="240" w:lineRule="auto"/>
        <w:ind w:left="0" w:right="81"/>
        <w:jc w:val="both"/>
        <w:rPr>
          <w:rFonts w:asciiTheme="majorHAnsi" w:hAnsiTheme="majorHAnsi" w:cs="Arial"/>
          <w:sz w:val="24"/>
          <w:szCs w:val="24"/>
        </w:rPr>
      </w:pPr>
      <w:r w:rsidRPr="00F623C7">
        <w:rPr>
          <w:rFonts w:asciiTheme="majorHAnsi" w:hAnsiTheme="majorHAnsi" w:cs="Arial"/>
          <w:sz w:val="24"/>
          <w:szCs w:val="24"/>
          <w:u w:val="single"/>
        </w:rPr>
        <w:t>Temps 1</w:t>
      </w:r>
      <w:r w:rsidRPr="00F623C7">
        <w:rPr>
          <w:rFonts w:asciiTheme="majorHAnsi" w:hAnsiTheme="majorHAnsi" w:cs="Arial"/>
          <w:sz w:val="24"/>
          <w:szCs w:val="24"/>
        </w:rPr>
        <w:t> : appropriation de la consigne, l’enseignant s’assure de s</w:t>
      </w:r>
      <w:r w:rsidR="00DA171E" w:rsidRPr="00F623C7">
        <w:rPr>
          <w:rFonts w:asciiTheme="majorHAnsi" w:hAnsiTheme="majorHAnsi" w:cs="Arial"/>
          <w:sz w:val="24"/>
          <w:szCs w:val="24"/>
        </w:rPr>
        <w:t>a bonne compréhension par tous.</w:t>
      </w:r>
    </w:p>
    <w:p w:rsidR="00723872" w:rsidRDefault="00723872" w:rsidP="00DA171E">
      <w:pPr>
        <w:pStyle w:val="Paragraphedeliste"/>
        <w:spacing w:line="240" w:lineRule="auto"/>
        <w:ind w:left="0" w:right="81"/>
        <w:jc w:val="both"/>
        <w:rPr>
          <w:rFonts w:asciiTheme="majorHAnsi" w:hAnsiTheme="majorHAnsi" w:cs="Arial"/>
          <w:sz w:val="24"/>
          <w:szCs w:val="24"/>
          <w:u w:val="single"/>
        </w:rPr>
      </w:pPr>
    </w:p>
    <w:p w:rsidR="00FE4769" w:rsidRPr="00F623C7" w:rsidRDefault="00FE4769" w:rsidP="00DA171E">
      <w:pPr>
        <w:pStyle w:val="Paragraphedeliste"/>
        <w:spacing w:line="240" w:lineRule="auto"/>
        <w:ind w:left="0" w:right="81"/>
        <w:jc w:val="both"/>
        <w:rPr>
          <w:rFonts w:asciiTheme="majorHAnsi" w:hAnsiTheme="majorHAnsi" w:cs="Arial"/>
          <w:sz w:val="24"/>
          <w:szCs w:val="24"/>
        </w:rPr>
      </w:pPr>
      <w:r w:rsidRPr="00F623C7">
        <w:rPr>
          <w:rFonts w:asciiTheme="majorHAnsi" w:hAnsiTheme="majorHAnsi" w:cs="Arial"/>
          <w:sz w:val="24"/>
          <w:szCs w:val="24"/>
          <w:u w:val="single"/>
        </w:rPr>
        <w:t>Temps 2</w:t>
      </w:r>
      <w:r w:rsidRPr="00F623C7">
        <w:rPr>
          <w:rFonts w:asciiTheme="majorHAnsi" w:hAnsiTheme="majorHAnsi" w:cs="Arial"/>
          <w:sz w:val="24"/>
          <w:szCs w:val="24"/>
        </w:rPr>
        <w:t> : l’enseignant encourage les interactions orales pour faire émerger des propositions de narration, des hypothèses…</w:t>
      </w:r>
    </w:p>
    <w:p w:rsidR="00723872" w:rsidRDefault="00723872" w:rsidP="00DA171E">
      <w:pPr>
        <w:pStyle w:val="Paragraphedeliste"/>
        <w:spacing w:line="240" w:lineRule="auto"/>
        <w:ind w:left="0" w:right="81"/>
        <w:jc w:val="both"/>
        <w:rPr>
          <w:rFonts w:asciiTheme="majorHAnsi" w:hAnsiTheme="majorHAnsi" w:cs="Arial"/>
          <w:sz w:val="24"/>
          <w:szCs w:val="24"/>
          <w:u w:val="single"/>
        </w:rPr>
      </w:pPr>
    </w:p>
    <w:p w:rsidR="00FE4769" w:rsidRPr="00F623C7" w:rsidRDefault="00FE4769" w:rsidP="00DA171E">
      <w:pPr>
        <w:pStyle w:val="Paragraphedeliste"/>
        <w:spacing w:line="240" w:lineRule="auto"/>
        <w:ind w:left="0" w:right="81"/>
        <w:jc w:val="both"/>
        <w:rPr>
          <w:rFonts w:asciiTheme="majorHAnsi" w:hAnsiTheme="majorHAnsi" w:cs="Arial"/>
          <w:sz w:val="24"/>
          <w:szCs w:val="24"/>
        </w:rPr>
      </w:pPr>
      <w:r w:rsidRPr="00F623C7">
        <w:rPr>
          <w:rFonts w:asciiTheme="majorHAnsi" w:hAnsiTheme="majorHAnsi" w:cs="Arial"/>
          <w:sz w:val="24"/>
          <w:szCs w:val="24"/>
          <w:u w:val="single"/>
        </w:rPr>
        <w:t>Temps 3</w:t>
      </w:r>
      <w:r w:rsidRPr="00F623C7">
        <w:rPr>
          <w:rFonts w:asciiTheme="majorHAnsi" w:hAnsiTheme="majorHAnsi" w:cs="Arial"/>
          <w:sz w:val="24"/>
          <w:szCs w:val="24"/>
        </w:rPr>
        <w:t xml:space="preserve"> : les élèves effectuent la tâche d’écriture individuellement (temps laissé à l’appréciation de l’enseignant). Puisqu’il s’agit </w:t>
      </w:r>
      <w:r w:rsidRPr="00F623C7">
        <w:rPr>
          <w:rFonts w:asciiTheme="majorHAnsi" w:hAnsiTheme="majorHAnsi" w:cs="Arial"/>
          <w:b/>
          <w:sz w:val="24"/>
          <w:szCs w:val="24"/>
        </w:rPr>
        <w:t>d’effectuer un diagnostic,</w:t>
      </w:r>
      <w:r w:rsidRPr="00F623C7">
        <w:rPr>
          <w:rFonts w:asciiTheme="majorHAnsi" w:hAnsiTheme="majorHAnsi" w:cs="Arial"/>
          <w:sz w:val="24"/>
          <w:szCs w:val="24"/>
        </w:rPr>
        <w:t xml:space="preserve"> les élèves n’ont pas la possibilité de recourir aux outils d’aide orthographique habituels de la classe.</w:t>
      </w:r>
    </w:p>
    <w:p w:rsidR="00723872" w:rsidRDefault="00723872" w:rsidP="00DA171E">
      <w:pPr>
        <w:pStyle w:val="Paragraphedeliste"/>
        <w:spacing w:line="240" w:lineRule="auto"/>
        <w:ind w:left="0" w:right="81"/>
        <w:jc w:val="both"/>
        <w:rPr>
          <w:rFonts w:asciiTheme="majorHAnsi" w:hAnsiTheme="majorHAnsi" w:cs="Arial"/>
          <w:sz w:val="24"/>
          <w:szCs w:val="24"/>
          <w:u w:val="single"/>
        </w:rPr>
      </w:pPr>
    </w:p>
    <w:p w:rsidR="00FE4769" w:rsidRPr="00F623C7" w:rsidRDefault="00FE4769" w:rsidP="00DA171E">
      <w:pPr>
        <w:pStyle w:val="Paragraphedeliste"/>
        <w:spacing w:line="240" w:lineRule="auto"/>
        <w:ind w:left="0" w:right="81"/>
        <w:jc w:val="both"/>
        <w:rPr>
          <w:rFonts w:asciiTheme="majorHAnsi" w:hAnsiTheme="majorHAnsi" w:cs="Arial"/>
          <w:sz w:val="24"/>
          <w:szCs w:val="24"/>
        </w:rPr>
      </w:pPr>
      <w:r w:rsidRPr="00F623C7">
        <w:rPr>
          <w:rFonts w:asciiTheme="majorHAnsi" w:hAnsiTheme="majorHAnsi" w:cs="Arial"/>
          <w:sz w:val="24"/>
          <w:szCs w:val="24"/>
          <w:u w:val="single"/>
        </w:rPr>
        <w:t>Temps 4</w:t>
      </w:r>
      <w:r w:rsidRPr="00F623C7">
        <w:rPr>
          <w:rFonts w:asciiTheme="majorHAnsi" w:hAnsiTheme="majorHAnsi" w:cs="Arial"/>
          <w:sz w:val="24"/>
          <w:szCs w:val="24"/>
        </w:rPr>
        <w:t xml:space="preserve"> : </w:t>
      </w:r>
      <w:r w:rsidRPr="00F623C7">
        <w:rPr>
          <w:rFonts w:asciiTheme="majorHAnsi" w:hAnsiTheme="majorHAnsi" w:cs="Arial"/>
          <w:b/>
          <w:sz w:val="24"/>
          <w:szCs w:val="24"/>
        </w:rPr>
        <w:t>relecture et révision différées</w:t>
      </w:r>
      <w:r w:rsidRPr="00F623C7">
        <w:rPr>
          <w:rFonts w:asciiTheme="majorHAnsi" w:hAnsiTheme="majorHAnsi" w:cs="Arial"/>
          <w:sz w:val="24"/>
          <w:szCs w:val="24"/>
        </w:rPr>
        <w:t xml:space="preserve"> des productions, axées sur la cohérence du premier jet, sa pertinence par rapport à la consigne, la prise en compte du lecteur… Une grille de relecture peut être utilisée </w:t>
      </w:r>
      <w:r w:rsidRPr="00F623C7">
        <w:rPr>
          <w:rFonts w:asciiTheme="majorHAnsi" w:hAnsiTheme="majorHAnsi" w:cs="Arial"/>
          <w:color w:val="000000" w:themeColor="text1"/>
          <w:sz w:val="24"/>
          <w:szCs w:val="24"/>
        </w:rPr>
        <w:t>(grille construite par la classe)</w:t>
      </w:r>
      <w:r w:rsidRPr="00F623C7">
        <w:rPr>
          <w:rFonts w:asciiTheme="majorHAnsi" w:hAnsiTheme="majorHAnsi" w:cs="Arial"/>
          <w:sz w:val="24"/>
          <w:szCs w:val="24"/>
        </w:rPr>
        <w:t>. Ce temps aboutit à une amélioration / réécriture du texte initial, non focalisée sur la question de l’orthographe</w:t>
      </w:r>
      <w:r w:rsidR="00DA171E" w:rsidRPr="00F623C7">
        <w:rPr>
          <w:rFonts w:asciiTheme="majorHAnsi" w:hAnsiTheme="majorHAnsi" w:cs="Arial"/>
          <w:sz w:val="24"/>
          <w:szCs w:val="24"/>
        </w:rPr>
        <w:t xml:space="preserve">. </w:t>
      </w:r>
    </w:p>
    <w:p w:rsidR="00723872" w:rsidRDefault="00723872" w:rsidP="00DA171E">
      <w:pPr>
        <w:pStyle w:val="Paragraphedeliste"/>
        <w:spacing w:line="240" w:lineRule="auto"/>
        <w:ind w:left="0" w:right="81"/>
        <w:jc w:val="both"/>
        <w:rPr>
          <w:rFonts w:asciiTheme="majorHAnsi" w:hAnsiTheme="majorHAnsi" w:cs="Arial"/>
          <w:sz w:val="24"/>
          <w:szCs w:val="24"/>
          <w:u w:val="single"/>
        </w:rPr>
      </w:pPr>
    </w:p>
    <w:p w:rsidR="00723872" w:rsidRPr="00723872" w:rsidRDefault="00FE4769" w:rsidP="00723872">
      <w:pPr>
        <w:pStyle w:val="Paragraphedeliste"/>
        <w:spacing w:line="240" w:lineRule="auto"/>
        <w:ind w:left="0" w:right="81"/>
        <w:jc w:val="both"/>
        <w:rPr>
          <w:rFonts w:asciiTheme="majorHAnsi" w:hAnsiTheme="majorHAnsi" w:cs="Arial"/>
          <w:sz w:val="24"/>
          <w:szCs w:val="24"/>
        </w:rPr>
      </w:pPr>
      <w:r w:rsidRPr="00F623C7">
        <w:rPr>
          <w:rFonts w:asciiTheme="majorHAnsi" w:hAnsiTheme="majorHAnsi" w:cs="Arial"/>
          <w:sz w:val="24"/>
          <w:szCs w:val="24"/>
          <w:u w:val="single"/>
        </w:rPr>
        <w:t>Temps 5</w:t>
      </w:r>
      <w:r w:rsidRPr="00F623C7">
        <w:rPr>
          <w:rFonts w:asciiTheme="majorHAnsi" w:hAnsiTheme="majorHAnsi" w:cs="Arial"/>
          <w:sz w:val="24"/>
          <w:szCs w:val="24"/>
        </w:rPr>
        <w:t xml:space="preserve"> : cette phase de travail est </w:t>
      </w:r>
      <w:r w:rsidRPr="00F623C7">
        <w:rPr>
          <w:rFonts w:asciiTheme="majorHAnsi" w:hAnsiTheme="majorHAnsi" w:cs="Arial"/>
          <w:b/>
          <w:sz w:val="24"/>
          <w:szCs w:val="24"/>
        </w:rPr>
        <w:t>réalisée à distance du temps 4</w:t>
      </w:r>
      <w:r w:rsidRPr="00F623C7">
        <w:rPr>
          <w:rFonts w:asciiTheme="majorHAnsi" w:hAnsiTheme="majorHAnsi" w:cs="Arial"/>
          <w:sz w:val="24"/>
          <w:szCs w:val="24"/>
        </w:rPr>
        <w:t> ; elle est consacrée à la révision orthographique individuelle sans indications fournies par l’enseignant et sans</w:t>
      </w:r>
      <w:r w:rsidR="00705D10">
        <w:rPr>
          <w:rFonts w:asciiTheme="majorHAnsi" w:hAnsiTheme="majorHAnsi" w:cs="Arial"/>
          <w:sz w:val="24"/>
          <w:szCs w:val="24"/>
        </w:rPr>
        <w:t xml:space="preserve"> outils d’aide orthographique. </w:t>
      </w:r>
    </w:p>
    <w:p w:rsidR="00DA171E" w:rsidRPr="00F623C7" w:rsidRDefault="00FE4769" w:rsidP="00DA171E">
      <w:pPr>
        <w:pStyle w:val="Paragraphedeliste"/>
        <w:spacing w:line="240" w:lineRule="auto"/>
        <w:ind w:left="0" w:right="81"/>
        <w:jc w:val="both"/>
        <w:rPr>
          <w:rFonts w:asciiTheme="majorHAnsi" w:hAnsiTheme="majorHAnsi" w:cs="Arial"/>
          <w:sz w:val="24"/>
          <w:szCs w:val="24"/>
        </w:rPr>
      </w:pPr>
      <w:r w:rsidRPr="00F623C7">
        <w:rPr>
          <w:rFonts w:asciiTheme="majorHAnsi" w:hAnsiTheme="majorHAnsi" w:cs="Arial"/>
          <w:sz w:val="24"/>
          <w:szCs w:val="24"/>
        </w:rPr>
        <w:t xml:space="preserve">L’évaluation </w:t>
      </w:r>
      <w:r w:rsidR="00DA171E" w:rsidRPr="00F623C7">
        <w:rPr>
          <w:rFonts w:asciiTheme="majorHAnsi" w:hAnsiTheme="majorHAnsi" w:cs="Arial"/>
          <w:sz w:val="24"/>
          <w:szCs w:val="24"/>
        </w:rPr>
        <w:t xml:space="preserve">de l’orthographe </w:t>
      </w:r>
      <w:r w:rsidRPr="00F623C7">
        <w:rPr>
          <w:rFonts w:asciiTheme="majorHAnsi" w:hAnsiTheme="majorHAnsi" w:cs="Arial"/>
          <w:sz w:val="24"/>
          <w:szCs w:val="24"/>
        </w:rPr>
        <w:t xml:space="preserve">s’effectue </w:t>
      </w:r>
      <w:r w:rsidR="00DA171E" w:rsidRPr="00F623C7">
        <w:rPr>
          <w:rFonts w:asciiTheme="majorHAnsi" w:hAnsiTheme="majorHAnsi" w:cs="Arial"/>
          <w:sz w:val="24"/>
          <w:szCs w:val="24"/>
        </w:rPr>
        <w:t xml:space="preserve">à l’issue de ces phases, sur le dernier texte révisé. </w:t>
      </w:r>
    </w:p>
    <w:p w:rsidR="006D1846" w:rsidRPr="00F623C7" w:rsidRDefault="006D1846" w:rsidP="007055F4">
      <w:pPr>
        <w:pStyle w:val="Titre3"/>
      </w:pPr>
      <w:bookmarkStart w:id="8" w:name="_Toc486869351"/>
      <w:r w:rsidRPr="00F623C7">
        <w:lastRenderedPageBreak/>
        <w:t>Consignes d’évaluation</w:t>
      </w:r>
      <w:bookmarkEnd w:id="8"/>
    </w:p>
    <w:p w:rsidR="006D1846" w:rsidRPr="006D1846" w:rsidRDefault="006D1846" w:rsidP="006D1846">
      <w:pPr>
        <w:spacing w:after="0" w:line="240" w:lineRule="auto"/>
        <w:jc w:val="both"/>
        <w:rPr>
          <w:rFonts w:eastAsia="Times New Roman" w:cs="Times New Roman"/>
          <w:lang w:eastAsia="fr-FR"/>
        </w:rPr>
      </w:pPr>
    </w:p>
    <w:p w:rsidR="006D1846" w:rsidRPr="00F623C7" w:rsidRDefault="006D1846" w:rsidP="006D1846">
      <w:pPr>
        <w:spacing w:after="0" w:line="240" w:lineRule="auto"/>
        <w:jc w:val="both"/>
        <w:rPr>
          <w:rFonts w:asciiTheme="majorHAnsi" w:eastAsia="Times New Roman" w:hAnsiTheme="majorHAnsi" w:cs="Times New Roman"/>
          <w:sz w:val="24"/>
          <w:szCs w:val="24"/>
          <w:lang w:eastAsia="fr-FR"/>
        </w:rPr>
      </w:pPr>
      <w:r w:rsidRPr="00F623C7">
        <w:rPr>
          <w:rFonts w:asciiTheme="majorHAnsi" w:eastAsia="Times New Roman" w:hAnsiTheme="majorHAnsi" w:cs="Times New Roman"/>
          <w:sz w:val="24"/>
          <w:szCs w:val="24"/>
          <w:lang w:eastAsia="fr-FR"/>
        </w:rPr>
        <w:t xml:space="preserve">L’évaluation porte sur </w:t>
      </w:r>
      <w:r w:rsidRPr="00F623C7">
        <w:rPr>
          <w:rFonts w:asciiTheme="majorHAnsi" w:eastAsia="Times New Roman" w:hAnsiTheme="majorHAnsi" w:cs="Times New Roman"/>
          <w:sz w:val="24"/>
          <w:szCs w:val="24"/>
          <w:u w:val="single"/>
          <w:lang w:eastAsia="fr-FR"/>
        </w:rPr>
        <w:t>les dix premières lignes de l’écrit produit par l’élève</w:t>
      </w:r>
      <w:r w:rsidRPr="00F623C7">
        <w:rPr>
          <w:rFonts w:asciiTheme="majorHAnsi" w:eastAsia="Times New Roman" w:hAnsiTheme="majorHAnsi" w:cs="Times New Roman"/>
          <w:sz w:val="24"/>
          <w:szCs w:val="24"/>
          <w:lang w:eastAsia="fr-FR"/>
        </w:rPr>
        <w:t>. Cette longueur est approximative et peut être adaptée en fonction de la graphie : l’essentiel est que les élèves soient évalués tous sur une « quantité » de texte similaire, entre eux, mais surtout entre l’évaluation initiale et l’évaluation finale.</w:t>
      </w:r>
    </w:p>
    <w:p w:rsidR="006D1846" w:rsidRPr="00F623C7" w:rsidRDefault="006D1846" w:rsidP="0021732E">
      <w:pPr>
        <w:spacing w:after="120"/>
        <w:jc w:val="both"/>
        <w:rPr>
          <w:rFonts w:asciiTheme="majorHAnsi" w:hAnsiTheme="majorHAnsi"/>
          <w:sz w:val="24"/>
          <w:szCs w:val="24"/>
        </w:rPr>
      </w:pPr>
      <w:r w:rsidRPr="00F623C7">
        <w:rPr>
          <w:rFonts w:asciiTheme="majorHAnsi" w:hAnsiTheme="majorHAnsi"/>
          <w:sz w:val="24"/>
          <w:szCs w:val="24"/>
        </w:rPr>
        <w:t>Pour évaluer le niveau d’acquisition des compétences suivantes :</w:t>
      </w:r>
    </w:p>
    <w:p w:rsidR="009D30E8" w:rsidRPr="009D30E8" w:rsidRDefault="00C905A8" w:rsidP="009D30E8">
      <w:pPr>
        <w:pStyle w:val="Paragraphedeliste"/>
        <w:numPr>
          <w:ilvl w:val="0"/>
          <w:numId w:val="4"/>
        </w:numPr>
        <w:spacing w:after="0" w:line="240" w:lineRule="auto"/>
        <w:rPr>
          <w:rFonts w:asciiTheme="majorHAnsi" w:hAnsiTheme="majorHAnsi"/>
          <w:sz w:val="24"/>
          <w:szCs w:val="24"/>
        </w:rPr>
      </w:pPr>
      <w:r>
        <w:rPr>
          <w:rFonts w:asciiTheme="majorHAnsi" w:hAnsiTheme="majorHAnsi"/>
          <w:sz w:val="24"/>
          <w:szCs w:val="24"/>
        </w:rPr>
        <w:t>m</w:t>
      </w:r>
      <w:r w:rsidR="009D30E8" w:rsidRPr="009D30E8">
        <w:rPr>
          <w:rFonts w:asciiTheme="majorHAnsi" w:hAnsiTheme="majorHAnsi"/>
          <w:sz w:val="24"/>
          <w:szCs w:val="24"/>
        </w:rPr>
        <w:t>aitriser les relations entre oral et écrit ;</w:t>
      </w:r>
    </w:p>
    <w:p w:rsidR="009D30E8" w:rsidRPr="009D30E8" w:rsidRDefault="00C905A8" w:rsidP="009D30E8">
      <w:pPr>
        <w:pStyle w:val="Paragraphedeliste"/>
        <w:numPr>
          <w:ilvl w:val="0"/>
          <w:numId w:val="4"/>
        </w:numPr>
        <w:spacing w:after="0" w:line="240" w:lineRule="auto"/>
        <w:rPr>
          <w:rFonts w:asciiTheme="majorHAnsi" w:hAnsiTheme="majorHAnsi"/>
          <w:sz w:val="24"/>
          <w:szCs w:val="24"/>
        </w:rPr>
      </w:pPr>
      <w:r>
        <w:rPr>
          <w:rFonts w:asciiTheme="majorHAnsi" w:hAnsiTheme="majorHAnsi"/>
          <w:sz w:val="24"/>
          <w:szCs w:val="24"/>
        </w:rPr>
        <w:t>a</w:t>
      </w:r>
      <w:r w:rsidR="009D30E8" w:rsidRPr="009D30E8">
        <w:rPr>
          <w:rFonts w:asciiTheme="majorHAnsi" w:hAnsiTheme="majorHAnsi"/>
          <w:sz w:val="24"/>
          <w:szCs w:val="24"/>
        </w:rPr>
        <w:t xml:space="preserve">cquérir la structure, le sens, l’orthographe des mots ; </w:t>
      </w:r>
    </w:p>
    <w:p w:rsidR="009D30E8" w:rsidRPr="009D30E8" w:rsidRDefault="00C905A8" w:rsidP="009D30E8">
      <w:pPr>
        <w:pStyle w:val="Paragraphedeliste"/>
        <w:numPr>
          <w:ilvl w:val="0"/>
          <w:numId w:val="4"/>
        </w:numPr>
        <w:spacing w:after="0" w:line="240" w:lineRule="auto"/>
        <w:rPr>
          <w:rFonts w:asciiTheme="majorHAnsi" w:hAnsiTheme="majorHAnsi"/>
          <w:sz w:val="24"/>
          <w:szCs w:val="24"/>
        </w:rPr>
      </w:pPr>
      <w:r>
        <w:rPr>
          <w:rFonts w:asciiTheme="majorHAnsi" w:hAnsiTheme="majorHAnsi"/>
          <w:sz w:val="24"/>
          <w:szCs w:val="24"/>
        </w:rPr>
        <w:t>a</w:t>
      </w:r>
      <w:r w:rsidR="009D30E8" w:rsidRPr="009D30E8">
        <w:rPr>
          <w:rFonts w:asciiTheme="majorHAnsi" w:hAnsiTheme="majorHAnsi"/>
          <w:sz w:val="24"/>
          <w:szCs w:val="24"/>
        </w:rPr>
        <w:t>ccorder en genre et nombre ;</w:t>
      </w:r>
    </w:p>
    <w:p w:rsidR="009D30E8" w:rsidRPr="009D30E8" w:rsidRDefault="00C905A8" w:rsidP="009D30E8">
      <w:pPr>
        <w:pStyle w:val="Paragraphedeliste"/>
        <w:numPr>
          <w:ilvl w:val="0"/>
          <w:numId w:val="4"/>
        </w:numPr>
        <w:spacing w:after="0" w:line="240" w:lineRule="auto"/>
        <w:rPr>
          <w:rFonts w:asciiTheme="majorHAnsi" w:hAnsiTheme="majorHAnsi"/>
          <w:sz w:val="24"/>
          <w:szCs w:val="24"/>
        </w:rPr>
      </w:pPr>
      <w:r>
        <w:rPr>
          <w:rFonts w:asciiTheme="majorHAnsi" w:hAnsiTheme="majorHAnsi"/>
          <w:sz w:val="24"/>
          <w:szCs w:val="24"/>
        </w:rPr>
        <w:t>o</w:t>
      </w:r>
      <w:r w:rsidR="009D30E8" w:rsidRPr="009D30E8">
        <w:rPr>
          <w:rFonts w:asciiTheme="majorHAnsi" w:hAnsiTheme="majorHAnsi"/>
          <w:sz w:val="24"/>
          <w:szCs w:val="24"/>
        </w:rPr>
        <w:t>rthographier le verbe.</w:t>
      </w:r>
    </w:p>
    <w:p w:rsidR="0021732E" w:rsidRPr="0021732E" w:rsidRDefault="0021732E" w:rsidP="0021732E">
      <w:pPr>
        <w:ind w:left="720"/>
        <w:contextualSpacing/>
        <w:jc w:val="both"/>
        <w:rPr>
          <w:rFonts w:asciiTheme="majorHAnsi" w:hAnsiTheme="majorHAnsi"/>
          <w:sz w:val="24"/>
          <w:szCs w:val="24"/>
        </w:rPr>
      </w:pPr>
    </w:p>
    <w:p w:rsidR="006D1846" w:rsidRPr="0021732E" w:rsidRDefault="00A14930" w:rsidP="00705D10">
      <w:pPr>
        <w:spacing w:after="0" w:line="240" w:lineRule="auto"/>
        <w:jc w:val="both"/>
        <w:rPr>
          <w:rFonts w:asciiTheme="majorHAnsi" w:hAnsiTheme="majorHAnsi"/>
          <w:sz w:val="24"/>
          <w:szCs w:val="24"/>
        </w:rPr>
      </w:pPr>
      <w:r w:rsidRPr="0021732E">
        <w:rPr>
          <w:rFonts w:asciiTheme="majorHAnsi" w:hAnsiTheme="majorHAnsi"/>
          <w:sz w:val="24"/>
          <w:szCs w:val="24"/>
        </w:rPr>
        <w:t>S</w:t>
      </w:r>
      <w:r w:rsidR="006D1846" w:rsidRPr="0021732E">
        <w:rPr>
          <w:rFonts w:asciiTheme="majorHAnsi" w:hAnsiTheme="majorHAnsi"/>
          <w:sz w:val="24"/>
          <w:szCs w:val="24"/>
        </w:rPr>
        <w:t xml:space="preserve">e reporter au document </w:t>
      </w:r>
      <w:r w:rsidR="009900FC" w:rsidRPr="0021732E">
        <w:rPr>
          <w:rFonts w:asciiTheme="majorHAnsi" w:hAnsiTheme="majorHAnsi"/>
          <w:sz w:val="24"/>
          <w:szCs w:val="24"/>
        </w:rPr>
        <w:t>présent dans le livret professeur</w:t>
      </w:r>
      <w:r w:rsidR="009900FC" w:rsidRPr="0021732E">
        <w:rPr>
          <w:rFonts w:asciiTheme="majorHAnsi" w:hAnsiTheme="majorHAnsi"/>
          <w:b/>
          <w:sz w:val="24"/>
          <w:szCs w:val="24"/>
        </w:rPr>
        <w:t> « critères et échelle d’évaluation »</w:t>
      </w:r>
      <w:r w:rsidR="009900FC" w:rsidRPr="0021732E">
        <w:rPr>
          <w:rFonts w:asciiTheme="majorHAnsi" w:hAnsiTheme="majorHAnsi"/>
          <w:sz w:val="24"/>
          <w:szCs w:val="24"/>
        </w:rPr>
        <w:t xml:space="preserve"> et au document permettant le relevé par élève </w:t>
      </w:r>
      <w:r w:rsidR="006D1846" w:rsidRPr="0021732E">
        <w:rPr>
          <w:rFonts w:asciiTheme="majorHAnsi" w:hAnsiTheme="majorHAnsi"/>
          <w:sz w:val="24"/>
          <w:szCs w:val="24"/>
        </w:rPr>
        <w:t xml:space="preserve">: </w:t>
      </w:r>
      <w:hyperlink w:anchor="_AIDE_POUR_RELEVER_1" w:history="1">
        <w:r w:rsidR="006D1846" w:rsidRPr="0021732E">
          <w:rPr>
            <w:rStyle w:val="Lienhypertexte"/>
            <w:rFonts w:asciiTheme="majorHAnsi" w:hAnsiTheme="majorHAnsi"/>
            <w:b/>
            <w:sz w:val="24"/>
            <w:szCs w:val="24"/>
          </w:rPr>
          <w:t>aide pour relever le niveau de maitrise</w:t>
        </w:r>
        <w:r w:rsidR="006D1846" w:rsidRPr="0021732E">
          <w:rPr>
            <w:rStyle w:val="Lienhypertexte"/>
            <w:rFonts w:asciiTheme="majorHAnsi" w:hAnsiTheme="majorHAnsi"/>
            <w:sz w:val="24"/>
            <w:szCs w:val="24"/>
          </w:rPr>
          <w:t>.</w:t>
        </w:r>
      </w:hyperlink>
    </w:p>
    <w:p w:rsidR="006D1846" w:rsidRPr="0021732E" w:rsidRDefault="006D1846" w:rsidP="00705D10">
      <w:pPr>
        <w:spacing w:after="0" w:line="240" w:lineRule="auto"/>
        <w:jc w:val="both"/>
        <w:rPr>
          <w:rFonts w:asciiTheme="majorHAnsi" w:hAnsiTheme="majorHAnsi"/>
          <w:sz w:val="24"/>
          <w:szCs w:val="24"/>
        </w:rPr>
      </w:pPr>
      <w:r w:rsidRPr="0021732E">
        <w:rPr>
          <w:rFonts w:asciiTheme="majorHAnsi" w:hAnsiTheme="majorHAnsi"/>
          <w:b/>
          <w:sz w:val="24"/>
          <w:szCs w:val="24"/>
        </w:rPr>
        <w:t xml:space="preserve">Les scores obtenus seront alors reportés sur la plateforme académique. </w:t>
      </w:r>
      <w:r w:rsidR="00A14930" w:rsidRPr="0021732E">
        <w:rPr>
          <w:rFonts w:asciiTheme="majorHAnsi" w:hAnsiTheme="majorHAnsi"/>
          <w:sz w:val="24"/>
          <w:szCs w:val="24"/>
        </w:rPr>
        <w:t xml:space="preserve">Ils seront comparés en fin d’année avec ceux d’une épreuve similaire pour mesurer les progrès.  </w:t>
      </w:r>
    </w:p>
    <w:p w:rsidR="00705D10" w:rsidRPr="00F623C7" w:rsidRDefault="00705D10" w:rsidP="00705D10">
      <w:pPr>
        <w:spacing w:after="0" w:line="240" w:lineRule="auto"/>
        <w:jc w:val="both"/>
        <w:rPr>
          <w:rFonts w:asciiTheme="majorHAnsi" w:hAnsiTheme="majorHAnsi"/>
          <w:b/>
          <w:color w:val="2E74B5" w:themeColor="accent1" w:themeShade="BF"/>
          <w:sz w:val="24"/>
          <w:szCs w:val="24"/>
        </w:rPr>
      </w:pPr>
    </w:p>
    <w:p w:rsidR="006D1846" w:rsidRPr="00723872" w:rsidRDefault="00705D10" w:rsidP="009900FC">
      <w:pPr>
        <w:pStyle w:val="Titre2"/>
        <w:shd w:val="clear" w:color="auto" w:fill="BFBFBF" w:themeFill="background1" w:themeFillShade="BF"/>
      </w:pPr>
      <w:bookmarkStart w:id="9" w:name="_Toc486869352"/>
      <w:r>
        <w:t>2</w:t>
      </w:r>
      <w:r w:rsidR="00F24128">
        <w:t xml:space="preserve"> </w:t>
      </w:r>
      <w:r>
        <w:t>-</w:t>
      </w:r>
      <w:r w:rsidR="00F24128">
        <w:t xml:space="preserve"> </w:t>
      </w:r>
      <w:r>
        <w:t>L</w:t>
      </w:r>
      <w:r w:rsidR="006D1846" w:rsidRPr="00EE6B5C">
        <w:t>a dictée (production d’écrit, encodage)</w:t>
      </w:r>
      <w:bookmarkEnd w:id="9"/>
    </w:p>
    <w:p w:rsidR="006D1846" w:rsidRPr="00EE6B5C" w:rsidRDefault="006D1846" w:rsidP="007055F4">
      <w:pPr>
        <w:pStyle w:val="Titre3"/>
      </w:pPr>
      <w:bookmarkStart w:id="10" w:name="_Toc486869353"/>
      <w:r w:rsidRPr="00EE6B5C">
        <w:rPr>
          <w:spacing w:val="1"/>
        </w:rPr>
        <w:t>M</w:t>
      </w:r>
      <w:r w:rsidRPr="00EE6B5C">
        <w:t>odalités de passation</w:t>
      </w:r>
      <w:bookmarkEnd w:id="10"/>
      <w:r w:rsidRPr="00EE6B5C">
        <w:t xml:space="preserve"> </w:t>
      </w:r>
    </w:p>
    <w:p w:rsidR="006D1846" w:rsidRDefault="006D1846" w:rsidP="006D1846">
      <w:pPr>
        <w:pStyle w:val="Paragraphedeliste"/>
        <w:spacing w:before="1"/>
        <w:ind w:left="360" w:right="77"/>
        <w:jc w:val="both"/>
        <w:rPr>
          <w:rFonts w:ascii="Arial" w:hAnsi="Arial" w:cs="Arial"/>
          <w:sz w:val="22"/>
          <w:szCs w:val="22"/>
        </w:rPr>
      </w:pPr>
    </w:p>
    <w:p w:rsidR="006D1846" w:rsidRPr="006D1846" w:rsidRDefault="006D1846" w:rsidP="006D1846">
      <w:pPr>
        <w:pStyle w:val="Paragraphedeliste"/>
        <w:numPr>
          <w:ilvl w:val="0"/>
          <w:numId w:val="15"/>
        </w:numPr>
        <w:spacing w:before="1" w:after="0" w:line="240" w:lineRule="auto"/>
        <w:ind w:right="77"/>
        <w:jc w:val="both"/>
        <w:rPr>
          <w:rFonts w:asciiTheme="majorHAnsi" w:hAnsiTheme="majorHAnsi" w:cs="Arial"/>
          <w:sz w:val="24"/>
          <w:szCs w:val="24"/>
        </w:rPr>
      </w:pPr>
      <w:r w:rsidRPr="006D1846">
        <w:rPr>
          <w:rFonts w:asciiTheme="majorHAnsi" w:hAnsiTheme="majorHAnsi" w:cs="Arial"/>
          <w:sz w:val="24"/>
          <w:szCs w:val="24"/>
        </w:rPr>
        <w:t xml:space="preserve">La </w:t>
      </w:r>
      <w:r w:rsidRPr="00D72C62">
        <w:rPr>
          <w:rFonts w:asciiTheme="majorHAnsi" w:hAnsiTheme="majorHAnsi" w:cs="Arial"/>
          <w:sz w:val="24"/>
          <w:szCs w:val="24"/>
        </w:rPr>
        <w:t>d</w:t>
      </w:r>
      <w:r w:rsidRPr="00D72C62">
        <w:rPr>
          <w:rFonts w:asciiTheme="majorHAnsi" w:hAnsiTheme="majorHAnsi" w:cs="Arial"/>
          <w:spacing w:val="-1"/>
          <w:sz w:val="24"/>
          <w:szCs w:val="24"/>
        </w:rPr>
        <w:t>i</w:t>
      </w:r>
      <w:r w:rsidRPr="00D72C62">
        <w:rPr>
          <w:rFonts w:asciiTheme="majorHAnsi" w:hAnsiTheme="majorHAnsi" w:cs="Arial"/>
          <w:sz w:val="24"/>
          <w:szCs w:val="24"/>
        </w:rPr>
        <w:t>c</w:t>
      </w:r>
      <w:r w:rsidRPr="00D72C62">
        <w:rPr>
          <w:rFonts w:asciiTheme="majorHAnsi" w:hAnsiTheme="majorHAnsi" w:cs="Arial"/>
          <w:spacing w:val="1"/>
          <w:sz w:val="24"/>
          <w:szCs w:val="24"/>
        </w:rPr>
        <w:t>t</w:t>
      </w:r>
      <w:r w:rsidRPr="00D72C62">
        <w:rPr>
          <w:rFonts w:asciiTheme="majorHAnsi" w:hAnsiTheme="majorHAnsi" w:cs="Arial"/>
          <w:sz w:val="24"/>
          <w:szCs w:val="24"/>
        </w:rPr>
        <w:t xml:space="preserve">ée </w:t>
      </w:r>
      <w:r w:rsidR="00175472" w:rsidRPr="00D72C62">
        <w:rPr>
          <w:rFonts w:asciiTheme="majorHAnsi" w:hAnsiTheme="majorHAnsi" w:cs="Arial"/>
          <w:spacing w:val="1"/>
          <w:sz w:val="24"/>
          <w:szCs w:val="24"/>
        </w:rPr>
        <w:t>e</w:t>
      </w:r>
      <w:r w:rsidRPr="00D72C62">
        <w:rPr>
          <w:rFonts w:asciiTheme="majorHAnsi" w:hAnsiTheme="majorHAnsi" w:cs="Arial"/>
          <w:sz w:val="24"/>
          <w:szCs w:val="24"/>
        </w:rPr>
        <w:t xml:space="preserve">st </w:t>
      </w:r>
      <w:r w:rsidRPr="00D72C62">
        <w:rPr>
          <w:rFonts w:asciiTheme="majorHAnsi" w:hAnsiTheme="majorHAnsi" w:cs="Arial"/>
          <w:spacing w:val="-1"/>
          <w:sz w:val="24"/>
          <w:szCs w:val="24"/>
        </w:rPr>
        <w:t>l</w:t>
      </w:r>
      <w:r w:rsidR="004769FD">
        <w:rPr>
          <w:rFonts w:asciiTheme="majorHAnsi" w:hAnsiTheme="majorHAnsi" w:cs="Arial"/>
          <w:sz w:val="24"/>
          <w:szCs w:val="24"/>
        </w:rPr>
        <w:t>ue</w:t>
      </w:r>
      <w:r w:rsidR="004769FD">
        <w:rPr>
          <w:rFonts w:asciiTheme="majorHAnsi" w:hAnsiTheme="majorHAnsi" w:cs="Arial"/>
          <w:spacing w:val="1"/>
          <w:sz w:val="24"/>
          <w:szCs w:val="24"/>
        </w:rPr>
        <w:t xml:space="preserve"> </w:t>
      </w:r>
      <w:r w:rsidRPr="00D72C62">
        <w:rPr>
          <w:rFonts w:asciiTheme="majorHAnsi" w:hAnsiTheme="majorHAnsi" w:cs="Arial"/>
          <w:sz w:val="24"/>
          <w:szCs w:val="24"/>
        </w:rPr>
        <w:t>u</w:t>
      </w:r>
      <w:r w:rsidRPr="00D72C62">
        <w:rPr>
          <w:rFonts w:asciiTheme="majorHAnsi" w:hAnsiTheme="majorHAnsi" w:cs="Arial"/>
          <w:spacing w:val="-1"/>
          <w:sz w:val="24"/>
          <w:szCs w:val="24"/>
        </w:rPr>
        <w:t>n</w:t>
      </w:r>
      <w:r w:rsidRPr="00D72C62">
        <w:rPr>
          <w:rFonts w:asciiTheme="majorHAnsi" w:hAnsiTheme="majorHAnsi" w:cs="Arial"/>
          <w:sz w:val="24"/>
          <w:szCs w:val="24"/>
        </w:rPr>
        <w:t>e</w:t>
      </w:r>
      <w:r w:rsidR="004769FD">
        <w:rPr>
          <w:rFonts w:asciiTheme="majorHAnsi" w:hAnsiTheme="majorHAnsi" w:cs="Arial"/>
          <w:sz w:val="24"/>
          <w:szCs w:val="24"/>
        </w:rPr>
        <w:t xml:space="preserve"> </w:t>
      </w:r>
      <w:r w:rsidRPr="006D1846">
        <w:rPr>
          <w:rFonts w:asciiTheme="majorHAnsi" w:hAnsiTheme="majorHAnsi" w:cs="Arial"/>
          <w:sz w:val="24"/>
          <w:szCs w:val="24"/>
        </w:rPr>
        <w:t>pre</w:t>
      </w:r>
      <w:r w:rsidRPr="006D1846">
        <w:rPr>
          <w:rFonts w:asciiTheme="majorHAnsi" w:hAnsiTheme="majorHAnsi" w:cs="Arial"/>
          <w:spacing w:val="1"/>
          <w:sz w:val="24"/>
          <w:szCs w:val="24"/>
        </w:rPr>
        <w:t>m</w:t>
      </w:r>
      <w:r w:rsidRPr="006D1846">
        <w:rPr>
          <w:rFonts w:asciiTheme="majorHAnsi" w:hAnsiTheme="majorHAnsi" w:cs="Arial"/>
          <w:spacing w:val="-1"/>
          <w:sz w:val="24"/>
          <w:szCs w:val="24"/>
        </w:rPr>
        <w:t>i</w:t>
      </w:r>
      <w:r w:rsidR="004769FD">
        <w:rPr>
          <w:rFonts w:asciiTheme="majorHAnsi" w:hAnsiTheme="majorHAnsi" w:cs="Arial"/>
          <w:sz w:val="24"/>
          <w:szCs w:val="24"/>
        </w:rPr>
        <w:t xml:space="preserve">ère </w:t>
      </w:r>
      <w:r w:rsidRPr="006D1846">
        <w:rPr>
          <w:rFonts w:asciiTheme="majorHAnsi" w:hAnsiTheme="majorHAnsi" w:cs="Arial"/>
          <w:spacing w:val="3"/>
          <w:sz w:val="24"/>
          <w:szCs w:val="24"/>
        </w:rPr>
        <w:t>f</w:t>
      </w:r>
      <w:r w:rsidRPr="006D1846">
        <w:rPr>
          <w:rFonts w:asciiTheme="majorHAnsi" w:hAnsiTheme="majorHAnsi" w:cs="Arial"/>
          <w:sz w:val="24"/>
          <w:szCs w:val="24"/>
        </w:rPr>
        <w:t>o</w:t>
      </w:r>
      <w:r w:rsidRPr="006D1846">
        <w:rPr>
          <w:rFonts w:asciiTheme="majorHAnsi" w:hAnsiTheme="majorHAnsi" w:cs="Arial"/>
          <w:spacing w:val="-1"/>
          <w:sz w:val="24"/>
          <w:szCs w:val="24"/>
        </w:rPr>
        <w:t>i</w:t>
      </w:r>
      <w:r w:rsidR="004769FD">
        <w:rPr>
          <w:rFonts w:asciiTheme="majorHAnsi" w:hAnsiTheme="majorHAnsi" w:cs="Arial"/>
          <w:sz w:val="24"/>
          <w:szCs w:val="24"/>
        </w:rPr>
        <w:t xml:space="preserve">s </w:t>
      </w:r>
      <w:r w:rsidRPr="006D1846">
        <w:rPr>
          <w:rFonts w:asciiTheme="majorHAnsi" w:hAnsiTheme="majorHAnsi" w:cs="Arial"/>
          <w:sz w:val="24"/>
          <w:szCs w:val="24"/>
        </w:rPr>
        <w:t>p</w:t>
      </w:r>
      <w:r w:rsidRPr="006D1846">
        <w:rPr>
          <w:rFonts w:asciiTheme="majorHAnsi" w:hAnsiTheme="majorHAnsi" w:cs="Arial"/>
          <w:spacing w:val="-1"/>
          <w:sz w:val="24"/>
          <w:szCs w:val="24"/>
        </w:rPr>
        <w:t>o</w:t>
      </w:r>
      <w:r w:rsidR="004769FD">
        <w:rPr>
          <w:rFonts w:asciiTheme="majorHAnsi" w:hAnsiTheme="majorHAnsi" w:cs="Arial"/>
          <w:sz w:val="24"/>
          <w:szCs w:val="24"/>
        </w:rPr>
        <w:t xml:space="preserve">ur </w:t>
      </w:r>
      <w:r w:rsidRPr="006D1846">
        <w:rPr>
          <w:rFonts w:asciiTheme="majorHAnsi" w:hAnsiTheme="majorHAnsi" w:cs="Arial"/>
          <w:sz w:val="24"/>
          <w:szCs w:val="24"/>
        </w:rPr>
        <w:t>laisser aux</w:t>
      </w:r>
      <w:r w:rsidRPr="006D1846">
        <w:rPr>
          <w:rFonts w:asciiTheme="majorHAnsi" w:hAnsiTheme="majorHAnsi" w:cs="Arial"/>
          <w:spacing w:val="1"/>
          <w:sz w:val="24"/>
          <w:szCs w:val="24"/>
        </w:rPr>
        <w:t xml:space="preserve"> </w:t>
      </w:r>
      <w:r w:rsidRPr="006D1846">
        <w:rPr>
          <w:rFonts w:asciiTheme="majorHAnsi" w:hAnsiTheme="majorHAnsi" w:cs="Arial"/>
          <w:sz w:val="24"/>
          <w:szCs w:val="24"/>
        </w:rPr>
        <w:t>é</w:t>
      </w:r>
      <w:r w:rsidRPr="006D1846">
        <w:rPr>
          <w:rFonts w:asciiTheme="majorHAnsi" w:hAnsiTheme="majorHAnsi" w:cs="Arial"/>
          <w:spacing w:val="-1"/>
          <w:sz w:val="24"/>
          <w:szCs w:val="24"/>
        </w:rPr>
        <w:t>l</w:t>
      </w:r>
      <w:r w:rsidRPr="006D1846">
        <w:rPr>
          <w:rFonts w:asciiTheme="majorHAnsi" w:hAnsiTheme="majorHAnsi" w:cs="Arial"/>
          <w:spacing w:val="2"/>
          <w:sz w:val="24"/>
          <w:szCs w:val="24"/>
        </w:rPr>
        <w:t>è</w:t>
      </w:r>
      <w:r w:rsidRPr="006D1846">
        <w:rPr>
          <w:rFonts w:asciiTheme="majorHAnsi" w:hAnsiTheme="majorHAnsi" w:cs="Arial"/>
          <w:spacing w:val="-2"/>
          <w:sz w:val="24"/>
          <w:szCs w:val="24"/>
        </w:rPr>
        <w:t>v</w:t>
      </w:r>
      <w:r w:rsidRPr="006D1846">
        <w:rPr>
          <w:rFonts w:asciiTheme="majorHAnsi" w:hAnsiTheme="majorHAnsi" w:cs="Arial"/>
          <w:sz w:val="24"/>
          <w:szCs w:val="24"/>
        </w:rPr>
        <w:t>es le temps de la comprendre et de com</w:t>
      </w:r>
      <w:r w:rsidRPr="006D1846">
        <w:rPr>
          <w:rFonts w:asciiTheme="majorHAnsi" w:hAnsiTheme="majorHAnsi" w:cs="Arial"/>
          <w:spacing w:val="1"/>
          <w:sz w:val="24"/>
          <w:szCs w:val="24"/>
        </w:rPr>
        <w:t>m</w:t>
      </w:r>
      <w:r w:rsidRPr="006D1846">
        <w:rPr>
          <w:rFonts w:asciiTheme="majorHAnsi" w:hAnsiTheme="majorHAnsi" w:cs="Arial"/>
          <w:sz w:val="24"/>
          <w:szCs w:val="24"/>
        </w:rPr>
        <w:t>e</w:t>
      </w:r>
      <w:r w:rsidRPr="006D1846">
        <w:rPr>
          <w:rFonts w:asciiTheme="majorHAnsi" w:hAnsiTheme="majorHAnsi" w:cs="Arial"/>
          <w:spacing w:val="-3"/>
          <w:sz w:val="24"/>
          <w:szCs w:val="24"/>
        </w:rPr>
        <w:t>n</w:t>
      </w:r>
      <w:r w:rsidRPr="006D1846">
        <w:rPr>
          <w:rFonts w:asciiTheme="majorHAnsi" w:hAnsiTheme="majorHAnsi" w:cs="Arial"/>
          <w:sz w:val="24"/>
          <w:szCs w:val="24"/>
        </w:rPr>
        <w:t>ce</w:t>
      </w:r>
      <w:r w:rsidRPr="006D1846">
        <w:rPr>
          <w:rFonts w:asciiTheme="majorHAnsi" w:hAnsiTheme="majorHAnsi" w:cs="Arial"/>
          <w:spacing w:val="-1"/>
          <w:sz w:val="24"/>
          <w:szCs w:val="24"/>
        </w:rPr>
        <w:t>r</w:t>
      </w:r>
      <w:r w:rsidRPr="006D1846">
        <w:rPr>
          <w:rFonts w:asciiTheme="majorHAnsi" w:hAnsiTheme="majorHAnsi" w:cs="Arial"/>
          <w:sz w:val="24"/>
          <w:szCs w:val="24"/>
        </w:rPr>
        <w:t xml:space="preserve"> à a</w:t>
      </w:r>
      <w:r w:rsidRPr="006D1846">
        <w:rPr>
          <w:rFonts w:asciiTheme="majorHAnsi" w:hAnsiTheme="majorHAnsi" w:cs="Arial"/>
          <w:spacing w:val="-2"/>
          <w:sz w:val="24"/>
          <w:szCs w:val="24"/>
        </w:rPr>
        <w:t>n</w:t>
      </w:r>
      <w:r w:rsidRPr="006D1846">
        <w:rPr>
          <w:rFonts w:asciiTheme="majorHAnsi" w:hAnsiTheme="majorHAnsi" w:cs="Arial"/>
          <w:spacing w:val="1"/>
          <w:sz w:val="24"/>
          <w:szCs w:val="24"/>
        </w:rPr>
        <w:t>t</w:t>
      </w:r>
      <w:r w:rsidRPr="006D1846">
        <w:rPr>
          <w:rFonts w:asciiTheme="majorHAnsi" w:hAnsiTheme="majorHAnsi" w:cs="Arial"/>
          <w:spacing w:val="-1"/>
          <w:sz w:val="24"/>
          <w:szCs w:val="24"/>
        </w:rPr>
        <w:t>i</w:t>
      </w:r>
      <w:r w:rsidRPr="006D1846">
        <w:rPr>
          <w:rFonts w:asciiTheme="majorHAnsi" w:hAnsiTheme="majorHAnsi" w:cs="Arial"/>
          <w:sz w:val="24"/>
          <w:szCs w:val="24"/>
        </w:rPr>
        <w:t>c</w:t>
      </w:r>
      <w:r w:rsidRPr="006D1846">
        <w:rPr>
          <w:rFonts w:asciiTheme="majorHAnsi" w:hAnsiTheme="majorHAnsi" w:cs="Arial"/>
          <w:spacing w:val="-1"/>
          <w:sz w:val="24"/>
          <w:szCs w:val="24"/>
        </w:rPr>
        <w:t>i</w:t>
      </w:r>
      <w:r w:rsidRPr="006D1846">
        <w:rPr>
          <w:rFonts w:asciiTheme="majorHAnsi" w:hAnsiTheme="majorHAnsi" w:cs="Arial"/>
          <w:sz w:val="24"/>
          <w:szCs w:val="24"/>
        </w:rPr>
        <w:t>p</w:t>
      </w:r>
      <w:r w:rsidRPr="006D1846">
        <w:rPr>
          <w:rFonts w:asciiTheme="majorHAnsi" w:hAnsiTheme="majorHAnsi" w:cs="Arial"/>
          <w:spacing w:val="-1"/>
          <w:sz w:val="24"/>
          <w:szCs w:val="24"/>
        </w:rPr>
        <w:t>e</w:t>
      </w:r>
      <w:r w:rsidRPr="006D1846">
        <w:rPr>
          <w:rFonts w:asciiTheme="majorHAnsi" w:hAnsiTheme="majorHAnsi" w:cs="Arial"/>
          <w:sz w:val="24"/>
          <w:szCs w:val="24"/>
        </w:rPr>
        <w:t>r</w:t>
      </w:r>
      <w:r w:rsidRPr="006D1846">
        <w:rPr>
          <w:rFonts w:asciiTheme="majorHAnsi" w:hAnsiTheme="majorHAnsi" w:cs="Arial"/>
          <w:spacing w:val="2"/>
          <w:sz w:val="24"/>
          <w:szCs w:val="24"/>
        </w:rPr>
        <w:t xml:space="preserve"> </w:t>
      </w:r>
      <w:r w:rsidRPr="006D1846">
        <w:rPr>
          <w:rFonts w:asciiTheme="majorHAnsi" w:hAnsiTheme="majorHAnsi" w:cs="Arial"/>
          <w:spacing w:val="-3"/>
          <w:sz w:val="24"/>
          <w:szCs w:val="24"/>
        </w:rPr>
        <w:t>l</w:t>
      </w:r>
      <w:r w:rsidRPr="006D1846">
        <w:rPr>
          <w:rFonts w:asciiTheme="majorHAnsi" w:hAnsiTheme="majorHAnsi" w:cs="Arial"/>
          <w:sz w:val="24"/>
          <w:szCs w:val="24"/>
        </w:rPr>
        <w:t>es d</w:t>
      </w:r>
      <w:r w:rsidRPr="006D1846">
        <w:rPr>
          <w:rFonts w:asciiTheme="majorHAnsi" w:hAnsiTheme="majorHAnsi" w:cs="Arial"/>
          <w:spacing w:val="-3"/>
          <w:sz w:val="24"/>
          <w:szCs w:val="24"/>
        </w:rPr>
        <w:t>i</w:t>
      </w:r>
      <w:r w:rsidRPr="006D1846">
        <w:rPr>
          <w:rFonts w:asciiTheme="majorHAnsi" w:hAnsiTheme="majorHAnsi" w:cs="Arial"/>
          <w:spacing w:val="1"/>
          <w:sz w:val="24"/>
          <w:szCs w:val="24"/>
        </w:rPr>
        <w:t>f</w:t>
      </w:r>
      <w:r w:rsidRPr="006D1846">
        <w:rPr>
          <w:rFonts w:asciiTheme="majorHAnsi" w:hAnsiTheme="majorHAnsi" w:cs="Arial"/>
          <w:spacing w:val="3"/>
          <w:sz w:val="24"/>
          <w:szCs w:val="24"/>
        </w:rPr>
        <w:t>f</w:t>
      </w:r>
      <w:r w:rsidRPr="006D1846">
        <w:rPr>
          <w:rFonts w:asciiTheme="majorHAnsi" w:hAnsiTheme="majorHAnsi" w:cs="Arial"/>
          <w:spacing w:val="-1"/>
          <w:sz w:val="24"/>
          <w:szCs w:val="24"/>
        </w:rPr>
        <w:t>i</w:t>
      </w:r>
      <w:r w:rsidRPr="006D1846">
        <w:rPr>
          <w:rFonts w:asciiTheme="majorHAnsi" w:hAnsiTheme="majorHAnsi" w:cs="Arial"/>
          <w:sz w:val="24"/>
          <w:szCs w:val="24"/>
        </w:rPr>
        <w:t>cu</w:t>
      </w:r>
      <w:r w:rsidRPr="006D1846">
        <w:rPr>
          <w:rFonts w:asciiTheme="majorHAnsi" w:hAnsiTheme="majorHAnsi" w:cs="Arial"/>
          <w:spacing w:val="-1"/>
          <w:sz w:val="24"/>
          <w:szCs w:val="24"/>
        </w:rPr>
        <w:t>l</w:t>
      </w:r>
      <w:r w:rsidRPr="006D1846">
        <w:rPr>
          <w:rFonts w:asciiTheme="majorHAnsi" w:hAnsiTheme="majorHAnsi" w:cs="Arial"/>
          <w:spacing w:val="1"/>
          <w:sz w:val="24"/>
          <w:szCs w:val="24"/>
        </w:rPr>
        <w:t>t</w:t>
      </w:r>
      <w:r w:rsidRPr="006D1846">
        <w:rPr>
          <w:rFonts w:asciiTheme="majorHAnsi" w:hAnsiTheme="majorHAnsi" w:cs="Arial"/>
          <w:spacing w:val="-3"/>
          <w:sz w:val="24"/>
          <w:szCs w:val="24"/>
        </w:rPr>
        <w:t>é</w:t>
      </w:r>
      <w:r w:rsidRPr="006D1846">
        <w:rPr>
          <w:rFonts w:asciiTheme="majorHAnsi" w:hAnsiTheme="majorHAnsi" w:cs="Arial"/>
          <w:spacing w:val="2"/>
          <w:sz w:val="24"/>
          <w:szCs w:val="24"/>
        </w:rPr>
        <w:t>s</w:t>
      </w:r>
      <w:r w:rsidRPr="006D1846">
        <w:rPr>
          <w:rFonts w:asciiTheme="majorHAnsi" w:hAnsiTheme="majorHAnsi" w:cs="Arial"/>
          <w:sz w:val="24"/>
          <w:szCs w:val="24"/>
        </w:rPr>
        <w:t>.</w:t>
      </w:r>
    </w:p>
    <w:p w:rsidR="006D1846" w:rsidRPr="006D1846" w:rsidRDefault="006D1846" w:rsidP="006D1846">
      <w:pPr>
        <w:pStyle w:val="Paragraphedeliste"/>
        <w:numPr>
          <w:ilvl w:val="0"/>
          <w:numId w:val="15"/>
        </w:numPr>
        <w:spacing w:after="0" w:line="240" w:lineRule="auto"/>
        <w:rPr>
          <w:rFonts w:asciiTheme="majorHAnsi" w:hAnsiTheme="majorHAnsi" w:cs="Arial"/>
          <w:sz w:val="24"/>
          <w:szCs w:val="24"/>
        </w:rPr>
      </w:pPr>
      <w:r w:rsidRPr="006D1846">
        <w:rPr>
          <w:rFonts w:asciiTheme="majorHAnsi" w:hAnsiTheme="majorHAnsi" w:cs="Arial"/>
          <w:sz w:val="24"/>
          <w:szCs w:val="24"/>
        </w:rPr>
        <w:t>L’enseignant s’assure de la compréhension du texte par tous en encourageant les reformulations successives de la part des élèves.</w:t>
      </w:r>
    </w:p>
    <w:p w:rsidR="006D1846" w:rsidRPr="006D1846" w:rsidRDefault="006D1846" w:rsidP="006D1846">
      <w:pPr>
        <w:pStyle w:val="Paragraphedeliste"/>
        <w:numPr>
          <w:ilvl w:val="0"/>
          <w:numId w:val="15"/>
        </w:numPr>
        <w:tabs>
          <w:tab w:val="left" w:pos="820"/>
        </w:tabs>
        <w:spacing w:after="0" w:line="240" w:lineRule="auto"/>
        <w:ind w:right="78"/>
        <w:jc w:val="both"/>
        <w:rPr>
          <w:rFonts w:asciiTheme="majorHAnsi" w:hAnsiTheme="majorHAnsi" w:cs="Arial"/>
          <w:color w:val="000000" w:themeColor="text1"/>
          <w:sz w:val="24"/>
          <w:szCs w:val="24"/>
        </w:rPr>
      </w:pPr>
      <w:r w:rsidRPr="006D1846">
        <w:rPr>
          <w:rFonts w:asciiTheme="majorHAnsi" w:hAnsiTheme="majorHAnsi" w:cs="Arial"/>
          <w:sz w:val="24"/>
          <w:szCs w:val="24"/>
        </w:rPr>
        <w:t>D</w:t>
      </w:r>
      <w:r w:rsidRPr="006D1846">
        <w:rPr>
          <w:rFonts w:asciiTheme="majorHAnsi" w:hAnsiTheme="majorHAnsi" w:cs="Arial"/>
          <w:spacing w:val="-1"/>
          <w:sz w:val="24"/>
          <w:szCs w:val="24"/>
        </w:rPr>
        <w:t>i</w:t>
      </w:r>
      <w:r w:rsidRPr="006D1846">
        <w:rPr>
          <w:rFonts w:asciiTheme="majorHAnsi" w:hAnsiTheme="majorHAnsi" w:cs="Arial"/>
          <w:sz w:val="24"/>
          <w:szCs w:val="24"/>
        </w:rPr>
        <w:t>c</w:t>
      </w:r>
      <w:r w:rsidRPr="006D1846">
        <w:rPr>
          <w:rFonts w:asciiTheme="majorHAnsi" w:hAnsiTheme="majorHAnsi" w:cs="Arial"/>
          <w:spacing w:val="1"/>
          <w:sz w:val="24"/>
          <w:szCs w:val="24"/>
        </w:rPr>
        <w:t>t</w:t>
      </w:r>
      <w:r w:rsidRPr="006D1846">
        <w:rPr>
          <w:rFonts w:asciiTheme="majorHAnsi" w:hAnsiTheme="majorHAnsi" w:cs="Arial"/>
          <w:sz w:val="24"/>
          <w:szCs w:val="24"/>
        </w:rPr>
        <w:t>er</w:t>
      </w:r>
      <w:r w:rsidRPr="006D1846">
        <w:rPr>
          <w:rFonts w:asciiTheme="majorHAnsi" w:hAnsiTheme="majorHAnsi" w:cs="Arial"/>
          <w:spacing w:val="5"/>
          <w:sz w:val="24"/>
          <w:szCs w:val="24"/>
        </w:rPr>
        <w:t xml:space="preserve"> </w:t>
      </w:r>
      <w:r w:rsidRPr="006D1846">
        <w:rPr>
          <w:rFonts w:asciiTheme="majorHAnsi" w:hAnsiTheme="majorHAnsi" w:cs="Arial"/>
          <w:sz w:val="24"/>
          <w:szCs w:val="24"/>
        </w:rPr>
        <w:t>le texte :</w:t>
      </w:r>
      <w:r w:rsidRPr="006D1846">
        <w:rPr>
          <w:rFonts w:asciiTheme="majorHAnsi" w:hAnsiTheme="majorHAnsi" w:cs="Arial"/>
          <w:spacing w:val="7"/>
          <w:sz w:val="24"/>
          <w:szCs w:val="24"/>
        </w:rPr>
        <w:t xml:space="preserve"> </w:t>
      </w:r>
      <w:r w:rsidRPr="006D1846">
        <w:rPr>
          <w:rFonts w:asciiTheme="majorHAnsi" w:hAnsiTheme="majorHAnsi" w:cs="Arial"/>
          <w:spacing w:val="-1"/>
          <w:sz w:val="24"/>
          <w:szCs w:val="24"/>
        </w:rPr>
        <w:t>l</w:t>
      </w:r>
      <w:r w:rsidRPr="006D1846">
        <w:rPr>
          <w:rFonts w:asciiTheme="majorHAnsi" w:hAnsiTheme="majorHAnsi" w:cs="Arial"/>
          <w:sz w:val="24"/>
          <w:szCs w:val="24"/>
        </w:rPr>
        <w:t>es</w:t>
      </w:r>
      <w:r w:rsidRPr="006D1846">
        <w:rPr>
          <w:rFonts w:asciiTheme="majorHAnsi" w:hAnsiTheme="majorHAnsi" w:cs="Arial"/>
          <w:spacing w:val="6"/>
          <w:sz w:val="24"/>
          <w:szCs w:val="24"/>
        </w:rPr>
        <w:t xml:space="preserve"> </w:t>
      </w:r>
      <w:r w:rsidRPr="006D1846">
        <w:rPr>
          <w:rFonts w:asciiTheme="majorHAnsi" w:hAnsiTheme="majorHAnsi" w:cs="Arial"/>
          <w:sz w:val="24"/>
          <w:szCs w:val="24"/>
        </w:rPr>
        <w:t>p</w:t>
      </w:r>
      <w:r w:rsidRPr="006D1846">
        <w:rPr>
          <w:rFonts w:asciiTheme="majorHAnsi" w:hAnsiTheme="majorHAnsi" w:cs="Arial"/>
          <w:spacing w:val="-1"/>
          <w:sz w:val="24"/>
          <w:szCs w:val="24"/>
        </w:rPr>
        <w:t>h</w:t>
      </w:r>
      <w:r w:rsidRPr="006D1846">
        <w:rPr>
          <w:rFonts w:asciiTheme="majorHAnsi" w:hAnsiTheme="majorHAnsi" w:cs="Arial"/>
          <w:spacing w:val="1"/>
          <w:sz w:val="24"/>
          <w:szCs w:val="24"/>
        </w:rPr>
        <w:t>r</w:t>
      </w:r>
      <w:r w:rsidRPr="006D1846">
        <w:rPr>
          <w:rFonts w:asciiTheme="majorHAnsi" w:hAnsiTheme="majorHAnsi" w:cs="Arial"/>
          <w:spacing w:val="-3"/>
          <w:sz w:val="24"/>
          <w:szCs w:val="24"/>
        </w:rPr>
        <w:t>a</w:t>
      </w:r>
      <w:r w:rsidRPr="006D1846">
        <w:rPr>
          <w:rFonts w:asciiTheme="majorHAnsi" w:hAnsiTheme="majorHAnsi" w:cs="Arial"/>
          <w:sz w:val="24"/>
          <w:szCs w:val="24"/>
        </w:rPr>
        <w:t>ses</w:t>
      </w:r>
      <w:r w:rsidRPr="006D1846">
        <w:rPr>
          <w:rFonts w:asciiTheme="majorHAnsi" w:hAnsiTheme="majorHAnsi" w:cs="Arial"/>
          <w:spacing w:val="6"/>
          <w:sz w:val="24"/>
          <w:szCs w:val="24"/>
        </w:rPr>
        <w:t xml:space="preserve"> </w:t>
      </w:r>
      <w:r w:rsidRPr="006D1846">
        <w:rPr>
          <w:rFonts w:asciiTheme="majorHAnsi" w:hAnsiTheme="majorHAnsi" w:cs="Arial"/>
          <w:sz w:val="24"/>
          <w:szCs w:val="24"/>
        </w:rPr>
        <w:t>so</w:t>
      </w:r>
      <w:r w:rsidRPr="006D1846">
        <w:rPr>
          <w:rFonts w:asciiTheme="majorHAnsi" w:hAnsiTheme="majorHAnsi" w:cs="Arial"/>
          <w:spacing w:val="-3"/>
          <w:sz w:val="24"/>
          <w:szCs w:val="24"/>
        </w:rPr>
        <w:t>n</w:t>
      </w:r>
      <w:r w:rsidRPr="006D1846">
        <w:rPr>
          <w:rFonts w:asciiTheme="majorHAnsi" w:hAnsiTheme="majorHAnsi" w:cs="Arial"/>
          <w:sz w:val="24"/>
          <w:szCs w:val="24"/>
        </w:rPr>
        <w:t>t</w:t>
      </w:r>
      <w:r w:rsidRPr="006D1846">
        <w:rPr>
          <w:rFonts w:asciiTheme="majorHAnsi" w:hAnsiTheme="majorHAnsi" w:cs="Arial"/>
          <w:spacing w:val="7"/>
          <w:sz w:val="24"/>
          <w:szCs w:val="24"/>
        </w:rPr>
        <w:t xml:space="preserve"> </w:t>
      </w:r>
      <w:r w:rsidRPr="006D1846">
        <w:rPr>
          <w:rFonts w:asciiTheme="majorHAnsi" w:hAnsiTheme="majorHAnsi" w:cs="Arial"/>
          <w:spacing w:val="-1"/>
          <w:sz w:val="24"/>
          <w:szCs w:val="24"/>
        </w:rPr>
        <w:t>l</w:t>
      </w:r>
      <w:r w:rsidRPr="006D1846">
        <w:rPr>
          <w:rFonts w:asciiTheme="majorHAnsi" w:hAnsiTheme="majorHAnsi" w:cs="Arial"/>
          <w:sz w:val="24"/>
          <w:szCs w:val="24"/>
        </w:rPr>
        <w:t>u</w:t>
      </w:r>
      <w:r w:rsidRPr="006D1846">
        <w:rPr>
          <w:rFonts w:asciiTheme="majorHAnsi" w:hAnsiTheme="majorHAnsi" w:cs="Arial"/>
          <w:spacing w:val="-1"/>
          <w:sz w:val="24"/>
          <w:szCs w:val="24"/>
        </w:rPr>
        <w:t>e</w:t>
      </w:r>
      <w:r w:rsidRPr="006D1846">
        <w:rPr>
          <w:rFonts w:asciiTheme="majorHAnsi" w:hAnsiTheme="majorHAnsi" w:cs="Arial"/>
          <w:sz w:val="24"/>
          <w:szCs w:val="24"/>
        </w:rPr>
        <w:t>s</w:t>
      </w:r>
      <w:r w:rsidRPr="006D1846">
        <w:rPr>
          <w:rFonts w:asciiTheme="majorHAnsi" w:hAnsiTheme="majorHAnsi" w:cs="Arial"/>
          <w:spacing w:val="6"/>
          <w:sz w:val="24"/>
          <w:szCs w:val="24"/>
        </w:rPr>
        <w:t xml:space="preserve"> </w:t>
      </w:r>
      <w:r w:rsidRPr="006D1846">
        <w:rPr>
          <w:rFonts w:asciiTheme="majorHAnsi" w:hAnsiTheme="majorHAnsi" w:cs="Arial"/>
          <w:sz w:val="24"/>
          <w:szCs w:val="24"/>
        </w:rPr>
        <w:t>u</w:t>
      </w:r>
      <w:r w:rsidRPr="006D1846">
        <w:rPr>
          <w:rFonts w:asciiTheme="majorHAnsi" w:hAnsiTheme="majorHAnsi" w:cs="Arial"/>
          <w:spacing w:val="-1"/>
          <w:sz w:val="24"/>
          <w:szCs w:val="24"/>
        </w:rPr>
        <w:t>n</w:t>
      </w:r>
      <w:r w:rsidRPr="006D1846">
        <w:rPr>
          <w:rFonts w:asciiTheme="majorHAnsi" w:hAnsiTheme="majorHAnsi" w:cs="Arial"/>
          <w:sz w:val="24"/>
          <w:szCs w:val="24"/>
        </w:rPr>
        <w:t>e</w:t>
      </w:r>
      <w:r w:rsidRPr="006D1846">
        <w:rPr>
          <w:rFonts w:asciiTheme="majorHAnsi" w:hAnsiTheme="majorHAnsi" w:cs="Arial"/>
          <w:spacing w:val="3"/>
          <w:sz w:val="24"/>
          <w:szCs w:val="24"/>
        </w:rPr>
        <w:t xml:space="preserve"> f</w:t>
      </w:r>
      <w:r w:rsidRPr="006D1846">
        <w:rPr>
          <w:rFonts w:asciiTheme="majorHAnsi" w:hAnsiTheme="majorHAnsi" w:cs="Arial"/>
          <w:sz w:val="24"/>
          <w:szCs w:val="24"/>
        </w:rPr>
        <w:t>o</w:t>
      </w:r>
      <w:r w:rsidRPr="006D1846">
        <w:rPr>
          <w:rFonts w:asciiTheme="majorHAnsi" w:hAnsiTheme="majorHAnsi" w:cs="Arial"/>
          <w:spacing w:val="-1"/>
          <w:sz w:val="24"/>
          <w:szCs w:val="24"/>
        </w:rPr>
        <w:t>i</w:t>
      </w:r>
      <w:r w:rsidRPr="006D1846">
        <w:rPr>
          <w:rFonts w:asciiTheme="majorHAnsi" w:hAnsiTheme="majorHAnsi" w:cs="Arial"/>
          <w:sz w:val="24"/>
          <w:szCs w:val="24"/>
        </w:rPr>
        <w:t>s p</w:t>
      </w:r>
      <w:r w:rsidRPr="006D1846">
        <w:rPr>
          <w:rFonts w:asciiTheme="majorHAnsi" w:hAnsiTheme="majorHAnsi" w:cs="Arial"/>
          <w:spacing w:val="-1"/>
          <w:sz w:val="24"/>
          <w:szCs w:val="24"/>
        </w:rPr>
        <w:t>ui</w:t>
      </w:r>
      <w:r w:rsidRPr="006D1846">
        <w:rPr>
          <w:rFonts w:asciiTheme="majorHAnsi" w:hAnsiTheme="majorHAnsi" w:cs="Arial"/>
          <w:sz w:val="24"/>
          <w:szCs w:val="24"/>
        </w:rPr>
        <w:t>s</w:t>
      </w:r>
      <w:r w:rsidRPr="006D1846">
        <w:rPr>
          <w:rFonts w:asciiTheme="majorHAnsi" w:hAnsiTheme="majorHAnsi" w:cs="Arial"/>
          <w:spacing w:val="12"/>
          <w:sz w:val="24"/>
          <w:szCs w:val="24"/>
        </w:rPr>
        <w:t xml:space="preserve"> </w:t>
      </w:r>
      <w:r w:rsidRPr="006D1846">
        <w:rPr>
          <w:rFonts w:asciiTheme="majorHAnsi" w:hAnsiTheme="majorHAnsi" w:cs="Arial"/>
          <w:sz w:val="24"/>
          <w:szCs w:val="24"/>
        </w:rPr>
        <w:t>d</w:t>
      </w:r>
      <w:r w:rsidRPr="006D1846">
        <w:rPr>
          <w:rFonts w:asciiTheme="majorHAnsi" w:hAnsiTheme="majorHAnsi" w:cs="Arial"/>
          <w:spacing w:val="-1"/>
          <w:sz w:val="24"/>
          <w:szCs w:val="24"/>
        </w:rPr>
        <w:t>i</w:t>
      </w:r>
      <w:r w:rsidRPr="006D1846">
        <w:rPr>
          <w:rFonts w:asciiTheme="majorHAnsi" w:hAnsiTheme="majorHAnsi" w:cs="Arial"/>
          <w:spacing w:val="-2"/>
          <w:sz w:val="24"/>
          <w:szCs w:val="24"/>
        </w:rPr>
        <w:t>c</w:t>
      </w:r>
      <w:r w:rsidRPr="006D1846">
        <w:rPr>
          <w:rFonts w:asciiTheme="majorHAnsi" w:hAnsiTheme="majorHAnsi" w:cs="Arial"/>
          <w:spacing w:val="1"/>
          <w:sz w:val="24"/>
          <w:szCs w:val="24"/>
        </w:rPr>
        <w:t>t</w:t>
      </w:r>
      <w:r w:rsidRPr="006D1846">
        <w:rPr>
          <w:rFonts w:asciiTheme="majorHAnsi" w:hAnsiTheme="majorHAnsi" w:cs="Arial"/>
          <w:sz w:val="24"/>
          <w:szCs w:val="24"/>
        </w:rPr>
        <w:t>é</w:t>
      </w:r>
      <w:r w:rsidRPr="006D1846">
        <w:rPr>
          <w:rFonts w:asciiTheme="majorHAnsi" w:hAnsiTheme="majorHAnsi" w:cs="Arial"/>
          <w:spacing w:val="-1"/>
          <w:sz w:val="24"/>
          <w:szCs w:val="24"/>
        </w:rPr>
        <w:t>e</w:t>
      </w:r>
      <w:r w:rsidRPr="006D1846">
        <w:rPr>
          <w:rFonts w:asciiTheme="majorHAnsi" w:hAnsiTheme="majorHAnsi" w:cs="Arial"/>
          <w:sz w:val="24"/>
          <w:szCs w:val="24"/>
        </w:rPr>
        <w:t>s</w:t>
      </w:r>
      <w:r w:rsidRPr="006D1846">
        <w:rPr>
          <w:rFonts w:asciiTheme="majorHAnsi" w:hAnsiTheme="majorHAnsi" w:cs="Arial"/>
          <w:spacing w:val="6"/>
          <w:sz w:val="24"/>
          <w:szCs w:val="24"/>
        </w:rPr>
        <w:t xml:space="preserve"> </w:t>
      </w:r>
      <w:r w:rsidRPr="006D1846">
        <w:rPr>
          <w:rFonts w:asciiTheme="majorHAnsi" w:hAnsiTheme="majorHAnsi" w:cs="Arial"/>
          <w:spacing w:val="-3"/>
          <w:sz w:val="24"/>
          <w:szCs w:val="24"/>
        </w:rPr>
        <w:t>p</w:t>
      </w:r>
      <w:r w:rsidRPr="006D1846">
        <w:rPr>
          <w:rFonts w:asciiTheme="majorHAnsi" w:hAnsiTheme="majorHAnsi" w:cs="Arial"/>
          <w:sz w:val="24"/>
          <w:szCs w:val="24"/>
        </w:rPr>
        <w:t>ar</w:t>
      </w:r>
      <w:r w:rsidRPr="006D1846">
        <w:rPr>
          <w:rFonts w:asciiTheme="majorHAnsi" w:hAnsiTheme="majorHAnsi" w:cs="Arial"/>
          <w:spacing w:val="4"/>
          <w:sz w:val="24"/>
          <w:szCs w:val="24"/>
        </w:rPr>
        <w:t xml:space="preserve"> </w:t>
      </w:r>
      <w:r w:rsidRPr="006D1846">
        <w:rPr>
          <w:rFonts w:asciiTheme="majorHAnsi" w:hAnsiTheme="majorHAnsi" w:cs="Arial"/>
          <w:spacing w:val="2"/>
          <w:sz w:val="24"/>
          <w:szCs w:val="24"/>
        </w:rPr>
        <w:t>g</w:t>
      </w:r>
      <w:r w:rsidRPr="006D1846">
        <w:rPr>
          <w:rFonts w:asciiTheme="majorHAnsi" w:hAnsiTheme="majorHAnsi" w:cs="Arial"/>
          <w:spacing w:val="1"/>
          <w:sz w:val="24"/>
          <w:szCs w:val="24"/>
        </w:rPr>
        <w:t>r</w:t>
      </w:r>
      <w:r w:rsidRPr="006D1846">
        <w:rPr>
          <w:rFonts w:asciiTheme="majorHAnsi" w:hAnsiTheme="majorHAnsi" w:cs="Arial"/>
          <w:sz w:val="24"/>
          <w:szCs w:val="24"/>
        </w:rPr>
        <w:t>o</w:t>
      </w:r>
      <w:r w:rsidRPr="006D1846">
        <w:rPr>
          <w:rFonts w:asciiTheme="majorHAnsi" w:hAnsiTheme="majorHAnsi" w:cs="Arial"/>
          <w:spacing w:val="-1"/>
          <w:sz w:val="24"/>
          <w:szCs w:val="24"/>
        </w:rPr>
        <w:t>u</w:t>
      </w:r>
      <w:r w:rsidRPr="006D1846">
        <w:rPr>
          <w:rFonts w:asciiTheme="majorHAnsi" w:hAnsiTheme="majorHAnsi" w:cs="Arial"/>
          <w:sz w:val="24"/>
          <w:szCs w:val="24"/>
        </w:rPr>
        <w:t>p</w:t>
      </w:r>
      <w:r w:rsidRPr="006D1846">
        <w:rPr>
          <w:rFonts w:asciiTheme="majorHAnsi" w:hAnsiTheme="majorHAnsi" w:cs="Arial"/>
          <w:spacing w:val="-3"/>
          <w:sz w:val="24"/>
          <w:szCs w:val="24"/>
        </w:rPr>
        <w:t>e</w:t>
      </w:r>
      <w:r w:rsidRPr="006D1846">
        <w:rPr>
          <w:rFonts w:asciiTheme="majorHAnsi" w:hAnsiTheme="majorHAnsi" w:cs="Arial"/>
          <w:sz w:val="24"/>
          <w:szCs w:val="24"/>
        </w:rPr>
        <w:t>s de</w:t>
      </w:r>
      <w:r w:rsidRPr="006D1846">
        <w:rPr>
          <w:rFonts w:asciiTheme="majorHAnsi" w:hAnsiTheme="majorHAnsi" w:cs="Arial"/>
          <w:spacing w:val="2"/>
          <w:sz w:val="24"/>
          <w:szCs w:val="24"/>
        </w:rPr>
        <w:t xml:space="preserve"> </w:t>
      </w:r>
      <w:r w:rsidRPr="006D1846">
        <w:rPr>
          <w:rFonts w:asciiTheme="majorHAnsi" w:hAnsiTheme="majorHAnsi" w:cs="Arial"/>
          <w:sz w:val="24"/>
          <w:szCs w:val="24"/>
        </w:rPr>
        <w:t>se</w:t>
      </w:r>
      <w:r w:rsidRPr="006D1846">
        <w:rPr>
          <w:rFonts w:asciiTheme="majorHAnsi" w:hAnsiTheme="majorHAnsi" w:cs="Arial"/>
          <w:spacing w:val="-1"/>
          <w:sz w:val="24"/>
          <w:szCs w:val="24"/>
        </w:rPr>
        <w:t>n</w:t>
      </w:r>
      <w:r w:rsidRPr="006D1846">
        <w:rPr>
          <w:rFonts w:asciiTheme="majorHAnsi" w:hAnsiTheme="majorHAnsi" w:cs="Arial"/>
          <w:sz w:val="24"/>
          <w:szCs w:val="24"/>
        </w:rPr>
        <w:t>s,</w:t>
      </w:r>
      <w:r w:rsidRPr="006D1846">
        <w:rPr>
          <w:rFonts w:asciiTheme="majorHAnsi" w:hAnsiTheme="majorHAnsi" w:cs="Arial"/>
          <w:spacing w:val="4"/>
          <w:sz w:val="24"/>
          <w:szCs w:val="24"/>
        </w:rPr>
        <w:t xml:space="preserve"> </w:t>
      </w:r>
      <w:r w:rsidRPr="006D1846">
        <w:rPr>
          <w:rFonts w:asciiTheme="majorHAnsi" w:hAnsiTheme="majorHAnsi" w:cs="Arial"/>
          <w:sz w:val="24"/>
          <w:szCs w:val="24"/>
        </w:rPr>
        <w:t>à</w:t>
      </w:r>
      <w:r w:rsidRPr="006D1846">
        <w:rPr>
          <w:rFonts w:asciiTheme="majorHAnsi" w:hAnsiTheme="majorHAnsi" w:cs="Arial"/>
          <w:spacing w:val="3"/>
          <w:sz w:val="24"/>
          <w:szCs w:val="24"/>
        </w:rPr>
        <w:t xml:space="preserve"> </w:t>
      </w:r>
      <w:r w:rsidRPr="006D1846">
        <w:rPr>
          <w:rFonts w:asciiTheme="majorHAnsi" w:hAnsiTheme="majorHAnsi" w:cs="Arial"/>
          <w:sz w:val="24"/>
          <w:szCs w:val="24"/>
        </w:rPr>
        <w:t>un</w:t>
      </w:r>
      <w:r w:rsidRPr="006D1846">
        <w:rPr>
          <w:rFonts w:asciiTheme="majorHAnsi" w:hAnsiTheme="majorHAnsi" w:cs="Arial"/>
          <w:spacing w:val="2"/>
          <w:sz w:val="24"/>
          <w:szCs w:val="24"/>
        </w:rPr>
        <w:t xml:space="preserve"> </w:t>
      </w:r>
      <w:r w:rsidRPr="006D1846">
        <w:rPr>
          <w:rFonts w:asciiTheme="majorHAnsi" w:hAnsiTheme="majorHAnsi" w:cs="Arial"/>
          <w:spacing w:val="1"/>
          <w:sz w:val="24"/>
          <w:szCs w:val="24"/>
        </w:rPr>
        <w:t>r</w:t>
      </w:r>
      <w:r w:rsidRPr="006D1846">
        <w:rPr>
          <w:rFonts w:asciiTheme="majorHAnsi" w:hAnsiTheme="majorHAnsi" w:cs="Arial"/>
          <w:spacing w:val="-2"/>
          <w:sz w:val="24"/>
          <w:szCs w:val="24"/>
        </w:rPr>
        <w:t>y</w:t>
      </w:r>
      <w:r w:rsidRPr="006D1846">
        <w:rPr>
          <w:rFonts w:asciiTheme="majorHAnsi" w:hAnsiTheme="majorHAnsi" w:cs="Arial"/>
          <w:spacing w:val="1"/>
          <w:sz w:val="24"/>
          <w:szCs w:val="24"/>
        </w:rPr>
        <w:t>t</w:t>
      </w:r>
      <w:r w:rsidRPr="006D1846">
        <w:rPr>
          <w:rFonts w:asciiTheme="majorHAnsi" w:hAnsiTheme="majorHAnsi" w:cs="Arial"/>
          <w:spacing w:val="-3"/>
          <w:sz w:val="24"/>
          <w:szCs w:val="24"/>
        </w:rPr>
        <w:t>h</w:t>
      </w:r>
      <w:r w:rsidRPr="006D1846">
        <w:rPr>
          <w:rFonts w:asciiTheme="majorHAnsi" w:hAnsiTheme="majorHAnsi" w:cs="Arial"/>
          <w:spacing w:val="1"/>
          <w:sz w:val="24"/>
          <w:szCs w:val="24"/>
        </w:rPr>
        <w:t>m</w:t>
      </w:r>
      <w:r w:rsidRPr="006D1846">
        <w:rPr>
          <w:rFonts w:asciiTheme="majorHAnsi" w:hAnsiTheme="majorHAnsi" w:cs="Arial"/>
          <w:sz w:val="24"/>
          <w:szCs w:val="24"/>
        </w:rPr>
        <w:t>e</w:t>
      </w:r>
      <w:r w:rsidRPr="006D1846">
        <w:rPr>
          <w:rFonts w:asciiTheme="majorHAnsi" w:hAnsiTheme="majorHAnsi" w:cs="Arial"/>
          <w:spacing w:val="3"/>
          <w:sz w:val="24"/>
          <w:szCs w:val="24"/>
        </w:rPr>
        <w:t xml:space="preserve"> </w:t>
      </w:r>
      <w:r w:rsidRPr="006D1846">
        <w:rPr>
          <w:rFonts w:asciiTheme="majorHAnsi" w:hAnsiTheme="majorHAnsi" w:cs="Arial"/>
          <w:spacing w:val="-3"/>
          <w:sz w:val="24"/>
          <w:szCs w:val="24"/>
        </w:rPr>
        <w:t>p</w:t>
      </w:r>
      <w:r w:rsidRPr="006D1846">
        <w:rPr>
          <w:rFonts w:asciiTheme="majorHAnsi" w:hAnsiTheme="majorHAnsi" w:cs="Arial"/>
          <w:sz w:val="24"/>
          <w:szCs w:val="24"/>
        </w:rPr>
        <w:t>er</w:t>
      </w:r>
      <w:r w:rsidRPr="006D1846">
        <w:rPr>
          <w:rFonts w:asciiTheme="majorHAnsi" w:hAnsiTheme="majorHAnsi" w:cs="Arial"/>
          <w:spacing w:val="1"/>
          <w:sz w:val="24"/>
          <w:szCs w:val="24"/>
        </w:rPr>
        <w:t>m</w:t>
      </w:r>
      <w:r w:rsidRPr="006D1846">
        <w:rPr>
          <w:rFonts w:asciiTheme="majorHAnsi" w:hAnsiTheme="majorHAnsi" w:cs="Arial"/>
          <w:spacing w:val="-3"/>
          <w:sz w:val="24"/>
          <w:szCs w:val="24"/>
        </w:rPr>
        <w:t>e</w:t>
      </w:r>
      <w:r w:rsidRPr="006D1846">
        <w:rPr>
          <w:rFonts w:asciiTheme="majorHAnsi" w:hAnsiTheme="majorHAnsi" w:cs="Arial"/>
          <w:spacing w:val="1"/>
          <w:sz w:val="24"/>
          <w:szCs w:val="24"/>
        </w:rPr>
        <w:t>tt</w:t>
      </w:r>
      <w:r w:rsidRPr="006D1846">
        <w:rPr>
          <w:rFonts w:asciiTheme="majorHAnsi" w:hAnsiTheme="majorHAnsi" w:cs="Arial"/>
          <w:sz w:val="24"/>
          <w:szCs w:val="24"/>
        </w:rPr>
        <w:t>a</w:t>
      </w:r>
      <w:r w:rsidRPr="006D1846">
        <w:rPr>
          <w:rFonts w:asciiTheme="majorHAnsi" w:hAnsiTheme="majorHAnsi" w:cs="Arial"/>
          <w:spacing w:val="-3"/>
          <w:sz w:val="24"/>
          <w:szCs w:val="24"/>
        </w:rPr>
        <w:t>n</w:t>
      </w:r>
      <w:r w:rsidRPr="006D1846">
        <w:rPr>
          <w:rFonts w:asciiTheme="majorHAnsi" w:hAnsiTheme="majorHAnsi" w:cs="Arial"/>
          <w:sz w:val="24"/>
          <w:szCs w:val="24"/>
        </w:rPr>
        <w:t>t</w:t>
      </w:r>
      <w:r w:rsidRPr="006D1846">
        <w:rPr>
          <w:rFonts w:asciiTheme="majorHAnsi" w:hAnsiTheme="majorHAnsi" w:cs="Arial"/>
          <w:spacing w:val="4"/>
          <w:sz w:val="24"/>
          <w:szCs w:val="24"/>
        </w:rPr>
        <w:t xml:space="preserve"> </w:t>
      </w:r>
      <w:r w:rsidRPr="006D1846">
        <w:rPr>
          <w:rFonts w:asciiTheme="majorHAnsi" w:hAnsiTheme="majorHAnsi" w:cs="Arial"/>
          <w:sz w:val="24"/>
          <w:szCs w:val="24"/>
        </w:rPr>
        <w:t>u</w:t>
      </w:r>
      <w:r w:rsidRPr="006D1846">
        <w:rPr>
          <w:rFonts w:asciiTheme="majorHAnsi" w:hAnsiTheme="majorHAnsi" w:cs="Arial"/>
          <w:spacing w:val="-1"/>
          <w:sz w:val="24"/>
          <w:szCs w:val="24"/>
        </w:rPr>
        <w:t>n</w:t>
      </w:r>
      <w:r w:rsidRPr="006D1846">
        <w:rPr>
          <w:rFonts w:asciiTheme="majorHAnsi" w:hAnsiTheme="majorHAnsi" w:cs="Arial"/>
          <w:sz w:val="24"/>
          <w:szCs w:val="24"/>
        </w:rPr>
        <w:t>e</w:t>
      </w:r>
      <w:r w:rsidRPr="006D1846">
        <w:rPr>
          <w:rFonts w:asciiTheme="majorHAnsi" w:hAnsiTheme="majorHAnsi" w:cs="Arial"/>
          <w:spacing w:val="3"/>
          <w:sz w:val="24"/>
          <w:szCs w:val="24"/>
        </w:rPr>
        <w:t xml:space="preserve"> </w:t>
      </w:r>
      <w:r w:rsidRPr="006D1846">
        <w:rPr>
          <w:rFonts w:asciiTheme="majorHAnsi" w:hAnsiTheme="majorHAnsi" w:cs="Arial"/>
          <w:sz w:val="24"/>
          <w:szCs w:val="24"/>
        </w:rPr>
        <w:t>pr</w:t>
      </w:r>
      <w:r w:rsidRPr="006D1846">
        <w:rPr>
          <w:rFonts w:asciiTheme="majorHAnsi" w:hAnsiTheme="majorHAnsi" w:cs="Arial"/>
          <w:spacing w:val="-2"/>
          <w:sz w:val="24"/>
          <w:szCs w:val="24"/>
        </w:rPr>
        <w:t>a</w:t>
      </w:r>
      <w:r w:rsidRPr="006D1846">
        <w:rPr>
          <w:rFonts w:asciiTheme="majorHAnsi" w:hAnsiTheme="majorHAnsi" w:cs="Arial"/>
          <w:spacing w:val="1"/>
          <w:sz w:val="24"/>
          <w:szCs w:val="24"/>
        </w:rPr>
        <w:t>t</w:t>
      </w:r>
      <w:r w:rsidRPr="006D1846">
        <w:rPr>
          <w:rFonts w:asciiTheme="majorHAnsi" w:hAnsiTheme="majorHAnsi" w:cs="Arial"/>
          <w:spacing w:val="-1"/>
          <w:sz w:val="24"/>
          <w:szCs w:val="24"/>
        </w:rPr>
        <w:t>i</w:t>
      </w:r>
      <w:r w:rsidRPr="006D1846">
        <w:rPr>
          <w:rFonts w:asciiTheme="majorHAnsi" w:hAnsiTheme="majorHAnsi" w:cs="Arial"/>
          <w:spacing w:val="2"/>
          <w:sz w:val="24"/>
          <w:szCs w:val="24"/>
        </w:rPr>
        <w:t>q</w:t>
      </w:r>
      <w:r w:rsidRPr="006D1846">
        <w:rPr>
          <w:rFonts w:asciiTheme="majorHAnsi" w:hAnsiTheme="majorHAnsi" w:cs="Arial"/>
          <w:sz w:val="24"/>
          <w:szCs w:val="24"/>
        </w:rPr>
        <w:t>ue sere</w:t>
      </w:r>
      <w:r w:rsidRPr="006D1846">
        <w:rPr>
          <w:rFonts w:asciiTheme="majorHAnsi" w:hAnsiTheme="majorHAnsi" w:cs="Arial"/>
          <w:spacing w:val="-1"/>
          <w:sz w:val="24"/>
          <w:szCs w:val="24"/>
        </w:rPr>
        <w:t>i</w:t>
      </w:r>
      <w:r w:rsidRPr="006D1846">
        <w:rPr>
          <w:rFonts w:asciiTheme="majorHAnsi" w:hAnsiTheme="majorHAnsi" w:cs="Arial"/>
          <w:sz w:val="24"/>
          <w:szCs w:val="24"/>
        </w:rPr>
        <w:t>ne</w:t>
      </w:r>
      <w:r w:rsidRPr="006D1846">
        <w:rPr>
          <w:rFonts w:asciiTheme="majorHAnsi" w:hAnsiTheme="majorHAnsi" w:cs="Arial"/>
          <w:spacing w:val="2"/>
          <w:sz w:val="24"/>
          <w:szCs w:val="24"/>
        </w:rPr>
        <w:t xml:space="preserve"> </w:t>
      </w:r>
      <w:r w:rsidRPr="006D1846">
        <w:rPr>
          <w:rFonts w:asciiTheme="majorHAnsi" w:hAnsiTheme="majorHAnsi" w:cs="Arial"/>
          <w:sz w:val="24"/>
          <w:szCs w:val="24"/>
        </w:rPr>
        <w:t>de</w:t>
      </w:r>
      <w:r w:rsidRPr="006D1846">
        <w:rPr>
          <w:rFonts w:asciiTheme="majorHAnsi" w:hAnsiTheme="majorHAnsi" w:cs="Arial"/>
          <w:spacing w:val="2"/>
          <w:sz w:val="24"/>
          <w:szCs w:val="24"/>
        </w:rPr>
        <w:t xml:space="preserve"> </w:t>
      </w:r>
      <w:r w:rsidRPr="006D1846">
        <w:rPr>
          <w:rFonts w:asciiTheme="majorHAnsi" w:hAnsiTheme="majorHAnsi" w:cs="Arial"/>
          <w:spacing w:val="-1"/>
          <w:sz w:val="24"/>
          <w:szCs w:val="24"/>
        </w:rPr>
        <w:t>l’</w:t>
      </w:r>
      <w:r w:rsidRPr="006D1846">
        <w:rPr>
          <w:rFonts w:asciiTheme="majorHAnsi" w:hAnsiTheme="majorHAnsi" w:cs="Arial"/>
          <w:sz w:val="24"/>
          <w:szCs w:val="24"/>
        </w:rPr>
        <w:t>e</w:t>
      </w:r>
      <w:r w:rsidRPr="006D1846">
        <w:rPr>
          <w:rFonts w:asciiTheme="majorHAnsi" w:hAnsiTheme="majorHAnsi" w:cs="Arial"/>
          <w:spacing w:val="-3"/>
          <w:sz w:val="24"/>
          <w:szCs w:val="24"/>
        </w:rPr>
        <w:t>x</w:t>
      </w:r>
      <w:r w:rsidRPr="006D1846">
        <w:rPr>
          <w:rFonts w:asciiTheme="majorHAnsi" w:hAnsiTheme="majorHAnsi" w:cs="Arial"/>
          <w:sz w:val="24"/>
          <w:szCs w:val="24"/>
        </w:rPr>
        <w:t>ercic</w:t>
      </w:r>
      <w:r w:rsidRPr="006D1846">
        <w:rPr>
          <w:rFonts w:asciiTheme="majorHAnsi" w:hAnsiTheme="majorHAnsi" w:cs="Arial"/>
          <w:spacing w:val="-1"/>
          <w:sz w:val="24"/>
          <w:szCs w:val="24"/>
        </w:rPr>
        <w:t>e</w:t>
      </w:r>
      <w:r w:rsidRPr="006D1846">
        <w:rPr>
          <w:rFonts w:asciiTheme="majorHAnsi" w:hAnsiTheme="majorHAnsi" w:cs="Arial"/>
          <w:sz w:val="24"/>
          <w:szCs w:val="24"/>
        </w:rPr>
        <w:t>.</w:t>
      </w:r>
      <w:r w:rsidRPr="006D1846">
        <w:rPr>
          <w:rFonts w:asciiTheme="majorHAnsi" w:hAnsiTheme="majorHAnsi" w:cs="Arial"/>
          <w:spacing w:val="4"/>
          <w:sz w:val="24"/>
          <w:szCs w:val="24"/>
        </w:rPr>
        <w:t xml:space="preserve"> </w:t>
      </w:r>
      <w:r w:rsidRPr="006D1846">
        <w:rPr>
          <w:rFonts w:asciiTheme="majorHAnsi" w:hAnsiTheme="majorHAnsi" w:cs="Arial"/>
          <w:sz w:val="24"/>
          <w:szCs w:val="24"/>
        </w:rPr>
        <w:t>L</w:t>
      </w:r>
      <w:r w:rsidRPr="006D1846">
        <w:rPr>
          <w:rFonts w:asciiTheme="majorHAnsi" w:hAnsiTheme="majorHAnsi" w:cs="Arial"/>
          <w:spacing w:val="1"/>
          <w:sz w:val="24"/>
          <w:szCs w:val="24"/>
        </w:rPr>
        <w:t>’</w:t>
      </w:r>
      <w:r w:rsidRPr="006D1846">
        <w:rPr>
          <w:rFonts w:asciiTheme="majorHAnsi" w:hAnsiTheme="majorHAnsi" w:cs="Arial"/>
          <w:sz w:val="24"/>
          <w:szCs w:val="24"/>
        </w:rPr>
        <w:t>e</w:t>
      </w:r>
      <w:r w:rsidRPr="006D1846">
        <w:rPr>
          <w:rFonts w:asciiTheme="majorHAnsi" w:hAnsiTheme="majorHAnsi" w:cs="Arial"/>
          <w:spacing w:val="-1"/>
          <w:sz w:val="24"/>
          <w:szCs w:val="24"/>
        </w:rPr>
        <w:t>n</w:t>
      </w:r>
      <w:r w:rsidRPr="006D1846">
        <w:rPr>
          <w:rFonts w:asciiTheme="majorHAnsi" w:hAnsiTheme="majorHAnsi" w:cs="Arial"/>
          <w:sz w:val="24"/>
          <w:szCs w:val="24"/>
        </w:rPr>
        <w:t>se</w:t>
      </w:r>
      <w:r w:rsidRPr="006D1846">
        <w:rPr>
          <w:rFonts w:asciiTheme="majorHAnsi" w:hAnsiTheme="majorHAnsi" w:cs="Arial"/>
          <w:spacing w:val="-1"/>
          <w:sz w:val="24"/>
          <w:szCs w:val="24"/>
        </w:rPr>
        <w:t>i</w:t>
      </w:r>
      <w:r w:rsidRPr="006D1846">
        <w:rPr>
          <w:rFonts w:asciiTheme="majorHAnsi" w:hAnsiTheme="majorHAnsi" w:cs="Arial"/>
          <w:spacing w:val="2"/>
          <w:sz w:val="24"/>
          <w:szCs w:val="24"/>
        </w:rPr>
        <w:t>g</w:t>
      </w:r>
      <w:r w:rsidRPr="006D1846">
        <w:rPr>
          <w:rFonts w:asciiTheme="majorHAnsi" w:hAnsiTheme="majorHAnsi" w:cs="Arial"/>
          <w:sz w:val="24"/>
          <w:szCs w:val="24"/>
        </w:rPr>
        <w:t>n</w:t>
      </w:r>
      <w:r w:rsidRPr="006D1846">
        <w:rPr>
          <w:rFonts w:asciiTheme="majorHAnsi" w:hAnsiTheme="majorHAnsi" w:cs="Arial"/>
          <w:spacing w:val="-1"/>
          <w:sz w:val="24"/>
          <w:szCs w:val="24"/>
        </w:rPr>
        <w:t>a</w:t>
      </w:r>
      <w:r w:rsidRPr="006D1846">
        <w:rPr>
          <w:rFonts w:asciiTheme="majorHAnsi" w:hAnsiTheme="majorHAnsi" w:cs="Arial"/>
          <w:spacing w:val="-3"/>
          <w:sz w:val="24"/>
          <w:szCs w:val="24"/>
        </w:rPr>
        <w:t>n</w:t>
      </w:r>
      <w:r w:rsidRPr="006D1846">
        <w:rPr>
          <w:rFonts w:asciiTheme="majorHAnsi" w:hAnsiTheme="majorHAnsi" w:cs="Arial"/>
          <w:sz w:val="24"/>
          <w:szCs w:val="24"/>
        </w:rPr>
        <w:t>t s</w:t>
      </w:r>
      <w:r w:rsidRPr="006D1846">
        <w:rPr>
          <w:rFonts w:asciiTheme="majorHAnsi" w:hAnsiTheme="majorHAnsi" w:cs="Arial"/>
          <w:spacing w:val="-1"/>
          <w:sz w:val="24"/>
          <w:szCs w:val="24"/>
        </w:rPr>
        <w:t>’i</w:t>
      </w:r>
      <w:r w:rsidRPr="006D1846">
        <w:rPr>
          <w:rFonts w:asciiTheme="majorHAnsi" w:hAnsiTheme="majorHAnsi" w:cs="Arial"/>
          <w:sz w:val="24"/>
          <w:szCs w:val="24"/>
        </w:rPr>
        <w:t>nte</w:t>
      </w:r>
      <w:r w:rsidRPr="006D1846">
        <w:rPr>
          <w:rFonts w:asciiTheme="majorHAnsi" w:hAnsiTheme="majorHAnsi" w:cs="Arial"/>
          <w:spacing w:val="1"/>
          <w:sz w:val="24"/>
          <w:szCs w:val="24"/>
        </w:rPr>
        <w:t>r</w:t>
      </w:r>
      <w:r w:rsidRPr="006D1846">
        <w:rPr>
          <w:rFonts w:asciiTheme="majorHAnsi" w:hAnsiTheme="majorHAnsi" w:cs="Arial"/>
          <w:sz w:val="24"/>
          <w:szCs w:val="24"/>
        </w:rPr>
        <w:t>d</w:t>
      </w:r>
      <w:r w:rsidRPr="006D1846">
        <w:rPr>
          <w:rFonts w:asciiTheme="majorHAnsi" w:hAnsiTheme="majorHAnsi" w:cs="Arial"/>
          <w:spacing w:val="-1"/>
          <w:sz w:val="24"/>
          <w:szCs w:val="24"/>
        </w:rPr>
        <w:t>i</w:t>
      </w:r>
      <w:r w:rsidRPr="006D1846">
        <w:rPr>
          <w:rFonts w:asciiTheme="majorHAnsi" w:hAnsiTheme="majorHAnsi" w:cs="Arial"/>
          <w:sz w:val="24"/>
          <w:szCs w:val="24"/>
        </w:rPr>
        <w:t>t</w:t>
      </w:r>
      <w:r w:rsidRPr="006D1846">
        <w:rPr>
          <w:rFonts w:asciiTheme="majorHAnsi" w:hAnsiTheme="majorHAnsi" w:cs="Arial"/>
          <w:spacing w:val="2"/>
          <w:sz w:val="24"/>
          <w:szCs w:val="24"/>
        </w:rPr>
        <w:t xml:space="preserve"> </w:t>
      </w:r>
      <w:r w:rsidRPr="006D1846">
        <w:rPr>
          <w:rFonts w:asciiTheme="majorHAnsi" w:hAnsiTheme="majorHAnsi" w:cs="Arial"/>
          <w:sz w:val="24"/>
          <w:szCs w:val="24"/>
        </w:rPr>
        <w:t>de</w:t>
      </w:r>
      <w:r w:rsidRPr="006D1846">
        <w:rPr>
          <w:rFonts w:asciiTheme="majorHAnsi" w:hAnsiTheme="majorHAnsi" w:cs="Arial"/>
          <w:spacing w:val="-2"/>
          <w:sz w:val="24"/>
          <w:szCs w:val="24"/>
        </w:rPr>
        <w:t xml:space="preserve"> </w:t>
      </w:r>
      <w:r w:rsidRPr="006D1846">
        <w:rPr>
          <w:rFonts w:asciiTheme="majorHAnsi" w:hAnsiTheme="majorHAnsi" w:cs="Arial"/>
          <w:sz w:val="24"/>
          <w:szCs w:val="24"/>
        </w:rPr>
        <w:t>d</w:t>
      </w:r>
      <w:r w:rsidRPr="006D1846">
        <w:rPr>
          <w:rFonts w:asciiTheme="majorHAnsi" w:hAnsiTheme="majorHAnsi" w:cs="Arial"/>
          <w:spacing w:val="-1"/>
          <w:sz w:val="24"/>
          <w:szCs w:val="24"/>
        </w:rPr>
        <w:t>o</w:t>
      </w:r>
      <w:r w:rsidRPr="006D1846">
        <w:rPr>
          <w:rFonts w:asciiTheme="majorHAnsi" w:hAnsiTheme="majorHAnsi" w:cs="Arial"/>
          <w:sz w:val="24"/>
          <w:szCs w:val="24"/>
        </w:rPr>
        <w:t>n</w:t>
      </w:r>
      <w:r w:rsidRPr="006D1846">
        <w:rPr>
          <w:rFonts w:asciiTheme="majorHAnsi" w:hAnsiTheme="majorHAnsi" w:cs="Arial"/>
          <w:spacing w:val="-1"/>
          <w:sz w:val="24"/>
          <w:szCs w:val="24"/>
        </w:rPr>
        <w:t>n</w:t>
      </w:r>
      <w:r w:rsidRPr="006D1846">
        <w:rPr>
          <w:rFonts w:asciiTheme="majorHAnsi" w:hAnsiTheme="majorHAnsi" w:cs="Arial"/>
          <w:sz w:val="24"/>
          <w:szCs w:val="24"/>
        </w:rPr>
        <w:t>er</w:t>
      </w:r>
      <w:r w:rsidRPr="006D1846">
        <w:rPr>
          <w:rFonts w:asciiTheme="majorHAnsi" w:hAnsiTheme="majorHAnsi" w:cs="Arial"/>
          <w:spacing w:val="-1"/>
          <w:sz w:val="24"/>
          <w:szCs w:val="24"/>
        </w:rPr>
        <w:t xml:space="preserve"> </w:t>
      </w:r>
      <w:r w:rsidRPr="006D1846">
        <w:rPr>
          <w:rFonts w:asciiTheme="majorHAnsi" w:hAnsiTheme="majorHAnsi" w:cs="Arial"/>
          <w:spacing w:val="1"/>
          <w:sz w:val="24"/>
          <w:szCs w:val="24"/>
        </w:rPr>
        <w:t>t</w:t>
      </w:r>
      <w:r w:rsidRPr="006D1846">
        <w:rPr>
          <w:rFonts w:asciiTheme="majorHAnsi" w:hAnsiTheme="majorHAnsi" w:cs="Arial"/>
          <w:sz w:val="24"/>
          <w:szCs w:val="24"/>
        </w:rPr>
        <w:t>o</w:t>
      </w:r>
      <w:r w:rsidRPr="006D1846">
        <w:rPr>
          <w:rFonts w:asciiTheme="majorHAnsi" w:hAnsiTheme="majorHAnsi" w:cs="Arial"/>
          <w:spacing w:val="-3"/>
          <w:sz w:val="24"/>
          <w:szCs w:val="24"/>
        </w:rPr>
        <w:t>u</w:t>
      </w:r>
      <w:r w:rsidRPr="006D1846">
        <w:rPr>
          <w:rFonts w:asciiTheme="majorHAnsi" w:hAnsiTheme="majorHAnsi" w:cs="Arial"/>
          <w:spacing w:val="1"/>
          <w:sz w:val="24"/>
          <w:szCs w:val="24"/>
        </w:rPr>
        <w:t>t</w:t>
      </w:r>
      <w:r w:rsidRPr="006D1846">
        <w:rPr>
          <w:rFonts w:asciiTheme="majorHAnsi" w:hAnsiTheme="majorHAnsi" w:cs="Arial"/>
          <w:sz w:val="24"/>
          <w:szCs w:val="24"/>
        </w:rPr>
        <w:t>e</w:t>
      </w:r>
      <w:r w:rsidRPr="006D1846">
        <w:rPr>
          <w:rFonts w:asciiTheme="majorHAnsi" w:hAnsiTheme="majorHAnsi" w:cs="Arial"/>
          <w:spacing w:val="-2"/>
          <w:sz w:val="24"/>
          <w:szCs w:val="24"/>
        </w:rPr>
        <w:t xml:space="preserve"> </w:t>
      </w:r>
      <w:r w:rsidRPr="006D1846">
        <w:rPr>
          <w:rFonts w:asciiTheme="majorHAnsi" w:hAnsiTheme="majorHAnsi" w:cs="Arial"/>
          <w:spacing w:val="-1"/>
          <w:sz w:val="24"/>
          <w:szCs w:val="24"/>
        </w:rPr>
        <w:t>i</w:t>
      </w:r>
      <w:r w:rsidRPr="006D1846">
        <w:rPr>
          <w:rFonts w:asciiTheme="majorHAnsi" w:hAnsiTheme="majorHAnsi" w:cs="Arial"/>
          <w:sz w:val="24"/>
          <w:szCs w:val="24"/>
        </w:rPr>
        <w:t>n</w:t>
      </w:r>
      <w:r w:rsidRPr="006D1846">
        <w:rPr>
          <w:rFonts w:asciiTheme="majorHAnsi" w:hAnsiTheme="majorHAnsi" w:cs="Arial"/>
          <w:spacing w:val="-1"/>
          <w:sz w:val="24"/>
          <w:szCs w:val="24"/>
        </w:rPr>
        <w:t>di</w:t>
      </w:r>
      <w:r w:rsidRPr="006D1846">
        <w:rPr>
          <w:rFonts w:asciiTheme="majorHAnsi" w:hAnsiTheme="majorHAnsi" w:cs="Arial"/>
          <w:sz w:val="24"/>
          <w:szCs w:val="24"/>
        </w:rPr>
        <w:t>cati</w:t>
      </w:r>
      <w:r w:rsidRPr="006D1846">
        <w:rPr>
          <w:rFonts w:asciiTheme="majorHAnsi" w:hAnsiTheme="majorHAnsi" w:cs="Arial"/>
          <w:spacing w:val="-1"/>
          <w:sz w:val="24"/>
          <w:szCs w:val="24"/>
        </w:rPr>
        <w:t>o</w:t>
      </w:r>
      <w:r w:rsidRPr="006D1846">
        <w:rPr>
          <w:rFonts w:asciiTheme="majorHAnsi" w:hAnsiTheme="majorHAnsi" w:cs="Arial"/>
          <w:sz w:val="24"/>
          <w:szCs w:val="24"/>
        </w:rPr>
        <w:t>n</w:t>
      </w:r>
      <w:r w:rsidRPr="006D1846">
        <w:rPr>
          <w:rFonts w:asciiTheme="majorHAnsi" w:hAnsiTheme="majorHAnsi" w:cs="Arial"/>
          <w:spacing w:val="3"/>
          <w:sz w:val="24"/>
          <w:szCs w:val="24"/>
        </w:rPr>
        <w:t xml:space="preserve">, </w:t>
      </w:r>
      <w:r w:rsidRPr="006D1846">
        <w:rPr>
          <w:rFonts w:asciiTheme="majorHAnsi" w:hAnsiTheme="majorHAnsi" w:cs="Arial"/>
          <w:color w:val="000000" w:themeColor="text1"/>
          <w:spacing w:val="3"/>
          <w:sz w:val="24"/>
          <w:szCs w:val="24"/>
        </w:rPr>
        <w:t>cependant il indiquera la ponctuation.</w:t>
      </w:r>
    </w:p>
    <w:p w:rsidR="006D1846" w:rsidRDefault="006D1846" w:rsidP="009900FC">
      <w:pPr>
        <w:pStyle w:val="Paragraphedeliste"/>
        <w:numPr>
          <w:ilvl w:val="0"/>
          <w:numId w:val="15"/>
        </w:numPr>
        <w:spacing w:before="1" w:after="0" w:line="240" w:lineRule="auto"/>
        <w:ind w:right="77"/>
        <w:jc w:val="both"/>
        <w:rPr>
          <w:rFonts w:asciiTheme="majorHAnsi" w:hAnsiTheme="majorHAnsi" w:cs="Arial"/>
          <w:sz w:val="24"/>
          <w:szCs w:val="24"/>
        </w:rPr>
      </w:pPr>
      <w:r w:rsidRPr="006D1846">
        <w:rPr>
          <w:rFonts w:asciiTheme="majorHAnsi" w:hAnsiTheme="majorHAnsi" w:cs="Arial"/>
          <w:spacing w:val="-1"/>
          <w:sz w:val="24"/>
          <w:szCs w:val="24"/>
        </w:rPr>
        <w:t>L</w:t>
      </w:r>
      <w:r w:rsidRPr="006D1846">
        <w:rPr>
          <w:rFonts w:asciiTheme="majorHAnsi" w:hAnsiTheme="majorHAnsi" w:cs="Arial"/>
          <w:sz w:val="24"/>
          <w:szCs w:val="24"/>
        </w:rPr>
        <w:t xml:space="preserve">e </w:t>
      </w:r>
      <w:r w:rsidRPr="006D1846">
        <w:rPr>
          <w:rFonts w:asciiTheme="majorHAnsi" w:hAnsiTheme="majorHAnsi" w:cs="Arial"/>
          <w:spacing w:val="2"/>
          <w:sz w:val="24"/>
          <w:szCs w:val="24"/>
        </w:rPr>
        <w:t>t</w:t>
      </w:r>
      <w:r w:rsidRPr="006D1846">
        <w:rPr>
          <w:rFonts w:asciiTheme="majorHAnsi" w:hAnsiTheme="majorHAnsi" w:cs="Arial"/>
          <w:sz w:val="24"/>
          <w:szCs w:val="24"/>
        </w:rPr>
        <w:t>e</w:t>
      </w:r>
      <w:r w:rsidRPr="006D1846">
        <w:rPr>
          <w:rFonts w:asciiTheme="majorHAnsi" w:hAnsiTheme="majorHAnsi" w:cs="Arial"/>
          <w:spacing w:val="-3"/>
          <w:sz w:val="24"/>
          <w:szCs w:val="24"/>
        </w:rPr>
        <w:t>x</w:t>
      </w:r>
      <w:r w:rsidRPr="006D1846">
        <w:rPr>
          <w:rFonts w:asciiTheme="majorHAnsi" w:hAnsiTheme="majorHAnsi" w:cs="Arial"/>
          <w:spacing w:val="1"/>
          <w:sz w:val="24"/>
          <w:szCs w:val="24"/>
        </w:rPr>
        <w:t>t</w:t>
      </w:r>
      <w:r w:rsidRPr="006D1846">
        <w:rPr>
          <w:rFonts w:asciiTheme="majorHAnsi" w:hAnsiTheme="majorHAnsi" w:cs="Arial"/>
          <w:sz w:val="24"/>
          <w:szCs w:val="24"/>
        </w:rPr>
        <w:t>e e</w:t>
      </w:r>
      <w:r w:rsidRPr="006D1846">
        <w:rPr>
          <w:rFonts w:asciiTheme="majorHAnsi" w:hAnsiTheme="majorHAnsi" w:cs="Arial"/>
          <w:spacing w:val="-2"/>
          <w:sz w:val="24"/>
          <w:szCs w:val="24"/>
        </w:rPr>
        <w:t>s</w:t>
      </w:r>
      <w:r w:rsidRPr="006D1846">
        <w:rPr>
          <w:rFonts w:asciiTheme="majorHAnsi" w:hAnsiTheme="majorHAnsi" w:cs="Arial"/>
          <w:sz w:val="24"/>
          <w:szCs w:val="24"/>
        </w:rPr>
        <w:t xml:space="preserve">t </w:t>
      </w:r>
      <w:r w:rsidRPr="006D1846">
        <w:rPr>
          <w:rFonts w:asciiTheme="majorHAnsi" w:hAnsiTheme="majorHAnsi" w:cs="Arial"/>
          <w:spacing w:val="1"/>
          <w:sz w:val="24"/>
          <w:szCs w:val="24"/>
        </w:rPr>
        <w:t>r</w:t>
      </w:r>
      <w:r w:rsidRPr="006D1846">
        <w:rPr>
          <w:rFonts w:asciiTheme="majorHAnsi" w:hAnsiTheme="majorHAnsi" w:cs="Arial"/>
          <w:sz w:val="24"/>
          <w:szCs w:val="24"/>
        </w:rPr>
        <w:t>e</w:t>
      </w:r>
      <w:r w:rsidRPr="006D1846">
        <w:rPr>
          <w:rFonts w:asciiTheme="majorHAnsi" w:hAnsiTheme="majorHAnsi" w:cs="Arial"/>
          <w:spacing w:val="-1"/>
          <w:sz w:val="24"/>
          <w:szCs w:val="24"/>
        </w:rPr>
        <w:t>l</w:t>
      </w:r>
      <w:r w:rsidRPr="006D1846">
        <w:rPr>
          <w:rFonts w:asciiTheme="majorHAnsi" w:hAnsiTheme="majorHAnsi" w:cs="Arial"/>
          <w:sz w:val="24"/>
          <w:szCs w:val="24"/>
        </w:rPr>
        <w:t>u dans</w:t>
      </w:r>
      <w:r w:rsidRPr="006D1846">
        <w:rPr>
          <w:rFonts w:asciiTheme="majorHAnsi" w:hAnsiTheme="majorHAnsi" w:cs="Arial"/>
          <w:spacing w:val="-2"/>
          <w:sz w:val="24"/>
          <w:szCs w:val="24"/>
        </w:rPr>
        <w:t xml:space="preserve"> </w:t>
      </w:r>
      <w:r w:rsidRPr="006D1846">
        <w:rPr>
          <w:rFonts w:asciiTheme="majorHAnsi" w:hAnsiTheme="majorHAnsi" w:cs="Arial"/>
          <w:sz w:val="24"/>
          <w:szCs w:val="24"/>
        </w:rPr>
        <w:t>son</w:t>
      </w:r>
      <w:r w:rsidRPr="006D1846">
        <w:rPr>
          <w:rFonts w:asciiTheme="majorHAnsi" w:hAnsiTheme="majorHAnsi" w:cs="Arial"/>
          <w:spacing w:val="-2"/>
          <w:sz w:val="24"/>
          <w:szCs w:val="24"/>
        </w:rPr>
        <w:t xml:space="preserve"> </w:t>
      </w:r>
      <w:r w:rsidRPr="006D1846">
        <w:rPr>
          <w:rFonts w:asciiTheme="majorHAnsi" w:hAnsiTheme="majorHAnsi" w:cs="Arial"/>
          <w:sz w:val="24"/>
          <w:szCs w:val="24"/>
        </w:rPr>
        <w:t>e</w:t>
      </w:r>
      <w:r w:rsidRPr="006D1846">
        <w:rPr>
          <w:rFonts w:asciiTheme="majorHAnsi" w:hAnsiTheme="majorHAnsi" w:cs="Arial"/>
          <w:spacing w:val="-1"/>
          <w:sz w:val="24"/>
          <w:szCs w:val="24"/>
        </w:rPr>
        <w:t>n</w:t>
      </w:r>
      <w:r w:rsidRPr="006D1846">
        <w:rPr>
          <w:rFonts w:asciiTheme="majorHAnsi" w:hAnsiTheme="majorHAnsi" w:cs="Arial"/>
          <w:sz w:val="24"/>
          <w:szCs w:val="24"/>
        </w:rPr>
        <w:t>semb</w:t>
      </w:r>
      <w:r w:rsidRPr="006D1846">
        <w:rPr>
          <w:rFonts w:asciiTheme="majorHAnsi" w:hAnsiTheme="majorHAnsi" w:cs="Arial"/>
          <w:spacing w:val="-1"/>
          <w:sz w:val="24"/>
          <w:szCs w:val="24"/>
        </w:rPr>
        <w:t>l</w:t>
      </w:r>
      <w:r w:rsidRPr="006D1846">
        <w:rPr>
          <w:rFonts w:asciiTheme="majorHAnsi" w:hAnsiTheme="majorHAnsi" w:cs="Arial"/>
          <w:sz w:val="24"/>
          <w:szCs w:val="24"/>
        </w:rPr>
        <w:t>e par l’enseignant. P</w:t>
      </w:r>
      <w:r w:rsidRPr="006D1846">
        <w:rPr>
          <w:rFonts w:asciiTheme="majorHAnsi" w:hAnsiTheme="majorHAnsi" w:cs="Arial"/>
          <w:spacing w:val="-1"/>
          <w:sz w:val="24"/>
          <w:szCs w:val="24"/>
        </w:rPr>
        <w:t>e</w:t>
      </w:r>
      <w:r w:rsidRPr="006D1846">
        <w:rPr>
          <w:rFonts w:asciiTheme="majorHAnsi" w:hAnsiTheme="majorHAnsi" w:cs="Arial"/>
          <w:sz w:val="24"/>
          <w:szCs w:val="24"/>
        </w:rPr>
        <w:t>n</w:t>
      </w:r>
      <w:r w:rsidRPr="006D1846">
        <w:rPr>
          <w:rFonts w:asciiTheme="majorHAnsi" w:hAnsiTheme="majorHAnsi" w:cs="Arial"/>
          <w:spacing w:val="-1"/>
          <w:sz w:val="24"/>
          <w:szCs w:val="24"/>
        </w:rPr>
        <w:t>d</w:t>
      </w:r>
      <w:r w:rsidRPr="006D1846">
        <w:rPr>
          <w:rFonts w:asciiTheme="majorHAnsi" w:hAnsiTheme="majorHAnsi" w:cs="Arial"/>
          <w:sz w:val="24"/>
          <w:szCs w:val="24"/>
        </w:rPr>
        <w:t>a</w:t>
      </w:r>
      <w:r w:rsidRPr="006D1846">
        <w:rPr>
          <w:rFonts w:asciiTheme="majorHAnsi" w:hAnsiTheme="majorHAnsi" w:cs="Arial"/>
          <w:spacing w:val="-1"/>
          <w:sz w:val="24"/>
          <w:szCs w:val="24"/>
        </w:rPr>
        <w:t>n</w:t>
      </w:r>
      <w:r w:rsidRPr="006D1846">
        <w:rPr>
          <w:rFonts w:asciiTheme="majorHAnsi" w:hAnsiTheme="majorHAnsi" w:cs="Arial"/>
          <w:sz w:val="24"/>
          <w:szCs w:val="24"/>
        </w:rPr>
        <w:t>t</w:t>
      </w:r>
      <w:r w:rsidRPr="006D1846">
        <w:rPr>
          <w:rFonts w:asciiTheme="majorHAnsi" w:hAnsiTheme="majorHAnsi" w:cs="Arial"/>
          <w:spacing w:val="33"/>
          <w:sz w:val="24"/>
          <w:szCs w:val="24"/>
        </w:rPr>
        <w:t xml:space="preserve"> </w:t>
      </w:r>
      <w:r w:rsidRPr="006D1846">
        <w:rPr>
          <w:rFonts w:asciiTheme="majorHAnsi" w:hAnsiTheme="majorHAnsi" w:cs="Arial"/>
          <w:spacing w:val="-1"/>
          <w:sz w:val="24"/>
          <w:szCs w:val="24"/>
        </w:rPr>
        <w:t>l</w:t>
      </w:r>
      <w:r w:rsidRPr="006D1846">
        <w:rPr>
          <w:rFonts w:asciiTheme="majorHAnsi" w:hAnsiTheme="majorHAnsi" w:cs="Arial"/>
          <w:sz w:val="24"/>
          <w:szCs w:val="24"/>
        </w:rPr>
        <w:t>a</w:t>
      </w:r>
      <w:r w:rsidRPr="006D1846">
        <w:rPr>
          <w:rFonts w:asciiTheme="majorHAnsi" w:hAnsiTheme="majorHAnsi" w:cs="Arial"/>
          <w:spacing w:val="31"/>
          <w:sz w:val="24"/>
          <w:szCs w:val="24"/>
        </w:rPr>
        <w:t xml:space="preserve"> </w:t>
      </w:r>
      <w:r w:rsidRPr="006D1846">
        <w:rPr>
          <w:rFonts w:asciiTheme="majorHAnsi" w:hAnsiTheme="majorHAnsi" w:cs="Arial"/>
          <w:sz w:val="24"/>
          <w:szCs w:val="24"/>
        </w:rPr>
        <w:t>p</w:t>
      </w:r>
      <w:r w:rsidRPr="006D1846">
        <w:rPr>
          <w:rFonts w:asciiTheme="majorHAnsi" w:hAnsiTheme="majorHAnsi" w:cs="Arial"/>
          <w:spacing w:val="-1"/>
          <w:sz w:val="24"/>
          <w:szCs w:val="24"/>
        </w:rPr>
        <w:t>h</w:t>
      </w:r>
      <w:r w:rsidRPr="006D1846">
        <w:rPr>
          <w:rFonts w:asciiTheme="majorHAnsi" w:hAnsiTheme="majorHAnsi" w:cs="Arial"/>
          <w:sz w:val="24"/>
          <w:szCs w:val="24"/>
        </w:rPr>
        <w:t>ase</w:t>
      </w:r>
      <w:r w:rsidRPr="006D1846">
        <w:rPr>
          <w:rFonts w:asciiTheme="majorHAnsi" w:hAnsiTheme="majorHAnsi" w:cs="Arial"/>
          <w:spacing w:val="31"/>
          <w:sz w:val="24"/>
          <w:szCs w:val="24"/>
        </w:rPr>
        <w:t xml:space="preserve"> </w:t>
      </w:r>
      <w:r w:rsidRPr="006D1846">
        <w:rPr>
          <w:rFonts w:asciiTheme="majorHAnsi" w:hAnsiTheme="majorHAnsi" w:cs="Arial"/>
          <w:sz w:val="24"/>
          <w:szCs w:val="24"/>
        </w:rPr>
        <w:t xml:space="preserve">de </w:t>
      </w:r>
      <w:r w:rsidRPr="006D1846">
        <w:rPr>
          <w:rFonts w:asciiTheme="majorHAnsi" w:hAnsiTheme="majorHAnsi" w:cs="Arial"/>
          <w:spacing w:val="1"/>
          <w:sz w:val="24"/>
          <w:szCs w:val="24"/>
        </w:rPr>
        <w:t>r</w:t>
      </w:r>
      <w:r w:rsidRPr="006D1846">
        <w:rPr>
          <w:rFonts w:asciiTheme="majorHAnsi" w:hAnsiTheme="majorHAnsi" w:cs="Arial"/>
          <w:sz w:val="24"/>
          <w:szCs w:val="24"/>
        </w:rPr>
        <w:t>e</w:t>
      </w:r>
      <w:r w:rsidRPr="006D1846">
        <w:rPr>
          <w:rFonts w:asciiTheme="majorHAnsi" w:hAnsiTheme="majorHAnsi" w:cs="Arial"/>
          <w:spacing w:val="-1"/>
          <w:sz w:val="24"/>
          <w:szCs w:val="24"/>
        </w:rPr>
        <w:t>l</w:t>
      </w:r>
      <w:r w:rsidRPr="006D1846">
        <w:rPr>
          <w:rFonts w:asciiTheme="majorHAnsi" w:hAnsiTheme="majorHAnsi" w:cs="Arial"/>
          <w:sz w:val="24"/>
          <w:szCs w:val="24"/>
        </w:rPr>
        <w:t>ectu</w:t>
      </w:r>
      <w:r w:rsidRPr="006D1846">
        <w:rPr>
          <w:rFonts w:asciiTheme="majorHAnsi" w:hAnsiTheme="majorHAnsi" w:cs="Arial"/>
          <w:spacing w:val="1"/>
          <w:sz w:val="24"/>
          <w:szCs w:val="24"/>
        </w:rPr>
        <w:t>r</w:t>
      </w:r>
      <w:r w:rsidRPr="006D1846">
        <w:rPr>
          <w:rFonts w:asciiTheme="majorHAnsi" w:hAnsiTheme="majorHAnsi" w:cs="Arial"/>
          <w:spacing w:val="-3"/>
          <w:sz w:val="24"/>
          <w:szCs w:val="24"/>
        </w:rPr>
        <w:t>e</w:t>
      </w:r>
      <w:r w:rsidRPr="006D1846">
        <w:rPr>
          <w:rFonts w:asciiTheme="majorHAnsi" w:hAnsiTheme="majorHAnsi" w:cs="Arial"/>
          <w:sz w:val="24"/>
          <w:szCs w:val="24"/>
        </w:rPr>
        <w:t xml:space="preserve">, </w:t>
      </w:r>
      <w:r w:rsidRPr="006D1846">
        <w:rPr>
          <w:rFonts w:asciiTheme="majorHAnsi" w:hAnsiTheme="majorHAnsi" w:cs="Arial"/>
          <w:spacing w:val="-1"/>
          <w:sz w:val="24"/>
          <w:szCs w:val="24"/>
        </w:rPr>
        <w:t>i</w:t>
      </w:r>
      <w:r w:rsidRPr="006D1846">
        <w:rPr>
          <w:rFonts w:asciiTheme="majorHAnsi" w:hAnsiTheme="majorHAnsi" w:cs="Arial"/>
          <w:sz w:val="24"/>
          <w:szCs w:val="24"/>
        </w:rPr>
        <w:t>l est d</w:t>
      </w:r>
      <w:r w:rsidRPr="006D1846">
        <w:rPr>
          <w:rFonts w:asciiTheme="majorHAnsi" w:hAnsiTheme="majorHAnsi" w:cs="Arial"/>
          <w:spacing w:val="-1"/>
          <w:sz w:val="24"/>
          <w:szCs w:val="24"/>
        </w:rPr>
        <w:t>e</w:t>
      </w:r>
      <w:r w:rsidRPr="006D1846">
        <w:rPr>
          <w:rFonts w:asciiTheme="majorHAnsi" w:hAnsiTheme="majorHAnsi" w:cs="Arial"/>
          <w:spacing w:val="1"/>
          <w:sz w:val="24"/>
          <w:szCs w:val="24"/>
        </w:rPr>
        <w:t>m</w:t>
      </w:r>
      <w:r w:rsidRPr="006D1846">
        <w:rPr>
          <w:rFonts w:asciiTheme="majorHAnsi" w:hAnsiTheme="majorHAnsi" w:cs="Arial"/>
          <w:sz w:val="24"/>
          <w:szCs w:val="24"/>
        </w:rPr>
        <w:t>a</w:t>
      </w:r>
      <w:r w:rsidRPr="006D1846">
        <w:rPr>
          <w:rFonts w:asciiTheme="majorHAnsi" w:hAnsiTheme="majorHAnsi" w:cs="Arial"/>
          <w:spacing w:val="-3"/>
          <w:sz w:val="24"/>
          <w:szCs w:val="24"/>
        </w:rPr>
        <w:t>n</w:t>
      </w:r>
      <w:r w:rsidRPr="006D1846">
        <w:rPr>
          <w:rFonts w:asciiTheme="majorHAnsi" w:hAnsiTheme="majorHAnsi" w:cs="Arial"/>
          <w:sz w:val="24"/>
          <w:szCs w:val="24"/>
        </w:rPr>
        <w:t>dé a</w:t>
      </w:r>
      <w:r w:rsidRPr="006D1846">
        <w:rPr>
          <w:rFonts w:asciiTheme="majorHAnsi" w:hAnsiTheme="majorHAnsi" w:cs="Arial"/>
          <w:spacing w:val="-1"/>
          <w:sz w:val="24"/>
          <w:szCs w:val="24"/>
        </w:rPr>
        <w:t>u</w:t>
      </w:r>
      <w:r w:rsidRPr="006D1846">
        <w:rPr>
          <w:rFonts w:asciiTheme="majorHAnsi" w:hAnsiTheme="majorHAnsi" w:cs="Arial"/>
          <w:sz w:val="24"/>
          <w:szCs w:val="24"/>
        </w:rPr>
        <w:t>x é</w:t>
      </w:r>
      <w:r w:rsidRPr="006D1846">
        <w:rPr>
          <w:rFonts w:asciiTheme="majorHAnsi" w:hAnsiTheme="majorHAnsi" w:cs="Arial"/>
          <w:spacing w:val="-1"/>
          <w:sz w:val="24"/>
          <w:szCs w:val="24"/>
        </w:rPr>
        <w:t>l</w:t>
      </w:r>
      <w:r w:rsidRPr="006D1846">
        <w:rPr>
          <w:rFonts w:asciiTheme="majorHAnsi" w:hAnsiTheme="majorHAnsi" w:cs="Arial"/>
          <w:spacing w:val="2"/>
          <w:sz w:val="24"/>
          <w:szCs w:val="24"/>
        </w:rPr>
        <w:t>è</w:t>
      </w:r>
      <w:r w:rsidRPr="006D1846">
        <w:rPr>
          <w:rFonts w:asciiTheme="majorHAnsi" w:hAnsiTheme="majorHAnsi" w:cs="Arial"/>
          <w:spacing w:val="-2"/>
          <w:sz w:val="24"/>
          <w:szCs w:val="24"/>
        </w:rPr>
        <w:t>v</w:t>
      </w:r>
      <w:r w:rsidRPr="006D1846">
        <w:rPr>
          <w:rFonts w:asciiTheme="majorHAnsi" w:hAnsiTheme="majorHAnsi" w:cs="Arial"/>
          <w:sz w:val="24"/>
          <w:szCs w:val="24"/>
        </w:rPr>
        <w:t xml:space="preserve">es de </w:t>
      </w:r>
      <w:r w:rsidRPr="006D1846">
        <w:rPr>
          <w:rFonts w:asciiTheme="majorHAnsi" w:hAnsiTheme="majorHAnsi" w:cs="Arial"/>
          <w:spacing w:val="1"/>
          <w:sz w:val="24"/>
          <w:szCs w:val="24"/>
        </w:rPr>
        <w:t>r</w:t>
      </w:r>
      <w:r w:rsidRPr="006D1846">
        <w:rPr>
          <w:rFonts w:asciiTheme="majorHAnsi" w:hAnsiTheme="majorHAnsi" w:cs="Arial"/>
          <w:sz w:val="24"/>
          <w:szCs w:val="24"/>
        </w:rPr>
        <w:t>ec</w:t>
      </w:r>
      <w:r w:rsidRPr="006D1846">
        <w:rPr>
          <w:rFonts w:asciiTheme="majorHAnsi" w:hAnsiTheme="majorHAnsi" w:cs="Arial"/>
          <w:spacing w:val="-1"/>
          <w:sz w:val="24"/>
          <w:szCs w:val="24"/>
        </w:rPr>
        <w:t>h</w:t>
      </w:r>
      <w:r w:rsidRPr="006D1846">
        <w:rPr>
          <w:rFonts w:asciiTheme="majorHAnsi" w:hAnsiTheme="majorHAnsi" w:cs="Arial"/>
          <w:sz w:val="24"/>
          <w:szCs w:val="24"/>
        </w:rPr>
        <w:t xml:space="preserve">ercher </w:t>
      </w:r>
      <w:r w:rsidRPr="006D1846">
        <w:rPr>
          <w:rFonts w:asciiTheme="majorHAnsi" w:hAnsiTheme="majorHAnsi" w:cs="Arial"/>
          <w:spacing w:val="-3"/>
          <w:sz w:val="24"/>
          <w:szCs w:val="24"/>
        </w:rPr>
        <w:t>e</w:t>
      </w:r>
      <w:r w:rsidRPr="006D1846">
        <w:rPr>
          <w:rFonts w:asciiTheme="majorHAnsi" w:hAnsiTheme="majorHAnsi" w:cs="Arial"/>
          <w:sz w:val="24"/>
          <w:szCs w:val="24"/>
        </w:rPr>
        <w:t>t d</w:t>
      </w:r>
      <w:r w:rsidRPr="006D1846">
        <w:rPr>
          <w:rFonts w:asciiTheme="majorHAnsi" w:hAnsiTheme="majorHAnsi" w:cs="Arial"/>
          <w:spacing w:val="-1"/>
          <w:sz w:val="24"/>
          <w:szCs w:val="24"/>
        </w:rPr>
        <w:t>’</w:t>
      </w:r>
      <w:r w:rsidRPr="006D1846">
        <w:rPr>
          <w:rFonts w:asciiTheme="majorHAnsi" w:hAnsiTheme="majorHAnsi" w:cs="Arial"/>
          <w:sz w:val="24"/>
          <w:szCs w:val="24"/>
        </w:rPr>
        <w:t>ap</w:t>
      </w:r>
      <w:r w:rsidRPr="006D1846">
        <w:rPr>
          <w:rFonts w:asciiTheme="majorHAnsi" w:hAnsiTheme="majorHAnsi" w:cs="Arial"/>
          <w:spacing w:val="-1"/>
          <w:sz w:val="24"/>
          <w:szCs w:val="24"/>
        </w:rPr>
        <w:t>p</w:t>
      </w:r>
      <w:r w:rsidRPr="006D1846">
        <w:rPr>
          <w:rFonts w:asciiTheme="majorHAnsi" w:hAnsiTheme="majorHAnsi" w:cs="Arial"/>
          <w:sz w:val="24"/>
          <w:szCs w:val="24"/>
        </w:rPr>
        <w:t>or</w:t>
      </w:r>
      <w:r w:rsidRPr="006D1846">
        <w:rPr>
          <w:rFonts w:asciiTheme="majorHAnsi" w:hAnsiTheme="majorHAnsi" w:cs="Arial"/>
          <w:spacing w:val="1"/>
          <w:sz w:val="24"/>
          <w:szCs w:val="24"/>
        </w:rPr>
        <w:t>t</w:t>
      </w:r>
      <w:r w:rsidRPr="006D1846">
        <w:rPr>
          <w:rFonts w:asciiTheme="majorHAnsi" w:hAnsiTheme="majorHAnsi" w:cs="Arial"/>
          <w:sz w:val="24"/>
          <w:szCs w:val="24"/>
        </w:rPr>
        <w:t>e</w:t>
      </w:r>
      <w:r w:rsidRPr="006D1846">
        <w:rPr>
          <w:rFonts w:asciiTheme="majorHAnsi" w:hAnsiTheme="majorHAnsi" w:cs="Arial"/>
          <w:spacing w:val="-2"/>
          <w:sz w:val="24"/>
          <w:szCs w:val="24"/>
        </w:rPr>
        <w:t>r</w:t>
      </w:r>
      <w:r w:rsidRPr="006D1846">
        <w:rPr>
          <w:rFonts w:asciiTheme="majorHAnsi" w:hAnsiTheme="majorHAnsi" w:cs="Arial"/>
          <w:sz w:val="24"/>
          <w:szCs w:val="24"/>
        </w:rPr>
        <w:t>,</w:t>
      </w:r>
      <w:r w:rsidRPr="006D1846">
        <w:rPr>
          <w:rFonts w:asciiTheme="majorHAnsi" w:hAnsiTheme="majorHAnsi" w:cs="Arial"/>
          <w:spacing w:val="2"/>
          <w:sz w:val="24"/>
          <w:szCs w:val="24"/>
        </w:rPr>
        <w:t xml:space="preserve"> </w:t>
      </w:r>
      <w:r w:rsidRPr="006D1846">
        <w:rPr>
          <w:rFonts w:asciiTheme="majorHAnsi" w:hAnsiTheme="majorHAnsi" w:cs="Arial"/>
          <w:sz w:val="24"/>
          <w:szCs w:val="24"/>
        </w:rPr>
        <w:t>si</w:t>
      </w:r>
      <w:r w:rsidRPr="006D1846">
        <w:rPr>
          <w:rFonts w:asciiTheme="majorHAnsi" w:hAnsiTheme="majorHAnsi" w:cs="Arial"/>
          <w:spacing w:val="-2"/>
          <w:sz w:val="24"/>
          <w:szCs w:val="24"/>
        </w:rPr>
        <w:t xml:space="preserve"> </w:t>
      </w:r>
      <w:r w:rsidRPr="006D1846">
        <w:rPr>
          <w:rFonts w:asciiTheme="majorHAnsi" w:hAnsiTheme="majorHAnsi" w:cs="Arial"/>
          <w:sz w:val="24"/>
          <w:szCs w:val="24"/>
        </w:rPr>
        <w:t>n</w:t>
      </w:r>
      <w:r w:rsidRPr="006D1846">
        <w:rPr>
          <w:rFonts w:asciiTheme="majorHAnsi" w:hAnsiTheme="majorHAnsi" w:cs="Arial"/>
          <w:spacing w:val="-1"/>
          <w:sz w:val="24"/>
          <w:szCs w:val="24"/>
        </w:rPr>
        <w:t>é</w:t>
      </w:r>
      <w:r w:rsidRPr="006D1846">
        <w:rPr>
          <w:rFonts w:asciiTheme="majorHAnsi" w:hAnsiTheme="majorHAnsi" w:cs="Arial"/>
          <w:sz w:val="24"/>
          <w:szCs w:val="24"/>
        </w:rPr>
        <w:t>cess</w:t>
      </w:r>
      <w:r w:rsidRPr="006D1846">
        <w:rPr>
          <w:rFonts w:asciiTheme="majorHAnsi" w:hAnsiTheme="majorHAnsi" w:cs="Arial"/>
          <w:spacing w:val="-1"/>
          <w:sz w:val="24"/>
          <w:szCs w:val="24"/>
        </w:rPr>
        <w:t>ai</w:t>
      </w:r>
      <w:r w:rsidRPr="006D1846">
        <w:rPr>
          <w:rFonts w:asciiTheme="majorHAnsi" w:hAnsiTheme="majorHAnsi" w:cs="Arial"/>
          <w:spacing w:val="1"/>
          <w:sz w:val="24"/>
          <w:szCs w:val="24"/>
        </w:rPr>
        <w:t>r</w:t>
      </w:r>
      <w:r w:rsidRPr="006D1846">
        <w:rPr>
          <w:rFonts w:asciiTheme="majorHAnsi" w:hAnsiTheme="majorHAnsi" w:cs="Arial"/>
          <w:spacing w:val="-3"/>
          <w:sz w:val="24"/>
          <w:szCs w:val="24"/>
        </w:rPr>
        <w:t>e</w:t>
      </w:r>
      <w:r w:rsidRPr="006D1846">
        <w:rPr>
          <w:rFonts w:asciiTheme="majorHAnsi" w:hAnsiTheme="majorHAnsi" w:cs="Arial"/>
          <w:sz w:val="24"/>
          <w:szCs w:val="24"/>
        </w:rPr>
        <w:t>,</w:t>
      </w:r>
      <w:r w:rsidRPr="006D1846">
        <w:rPr>
          <w:rFonts w:asciiTheme="majorHAnsi" w:hAnsiTheme="majorHAnsi" w:cs="Arial"/>
          <w:spacing w:val="2"/>
          <w:sz w:val="24"/>
          <w:szCs w:val="24"/>
        </w:rPr>
        <w:t xml:space="preserve"> </w:t>
      </w:r>
      <w:r w:rsidRPr="006D1846">
        <w:rPr>
          <w:rFonts w:asciiTheme="majorHAnsi" w:hAnsiTheme="majorHAnsi" w:cs="Arial"/>
          <w:sz w:val="24"/>
          <w:szCs w:val="24"/>
        </w:rPr>
        <w:t>d</w:t>
      </w:r>
      <w:r w:rsidRPr="006D1846">
        <w:rPr>
          <w:rFonts w:asciiTheme="majorHAnsi" w:hAnsiTheme="majorHAnsi" w:cs="Arial"/>
          <w:spacing w:val="-1"/>
          <w:sz w:val="24"/>
          <w:szCs w:val="24"/>
        </w:rPr>
        <w:t>e</w:t>
      </w:r>
      <w:r w:rsidRPr="006D1846">
        <w:rPr>
          <w:rFonts w:asciiTheme="majorHAnsi" w:hAnsiTheme="majorHAnsi" w:cs="Arial"/>
          <w:sz w:val="24"/>
          <w:szCs w:val="24"/>
        </w:rPr>
        <w:t>s</w:t>
      </w:r>
      <w:r w:rsidRPr="006D1846">
        <w:rPr>
          <w:rFonts w:asciiTheme="majorHAnsi" w:hAnsiTheme="majorHAnsi" w:cs="Arial"/>
          <w:spacing w:val="-1"/>
          <w:sz w:val="24"/>
          <w:szCs w:val="24"/>
        </w:rPr>
        <w:t xml:space="preserve"> </w:t>
      </w:r>
      <w:r w:rsidRPr="006D1846">
        <w:rPr>
          <w:rFonts w:asciiTheme="majorHAnsi" w:hAnsiTheme="majorHAnsi" w:cs="Arial"/>
          <w:sz w:val="24"/>
          <w:szCs w:val="24"/>
        </w:rPr>
        <w:t>co</w:t>
      </w:r>
      <w:r w:rsidRPr="006D1846">
        <w:rPr>
          <w:rFonts w:asciiTheme="majorHAnsi" w:hAnsiTheme="majorHAnsi" w:cs="Arial"/>
          <w:spacing w:val="-2"/>
          <w:sz w:val="24"/>
          <w:szCs w:val="24"/>
        </w:rPr>
        <w:t>r</w:t>
      </w:r>
      <w:r w:rsidRPr="006D1846">
        <w:rPr>
          <w:rFonts w:asciiTheme="majorHAnsi" w:hAnsiTheme="majorHAnsi" w:cs="Arial"/>
          <w:spacing w:val="1"/>
          <w:sz w:val="24"/>
          <w:szCs w:val="24"/>
        </w:rPr>
        <w:t>r</w:t>
      </w:r>
      <w:r w:rsidRPr="006D1846">
        <w:rPr>
          <w:rFonts w:asciiTheme="majorHAnsi" w:hAnsiTheme="majorHAnsi" w:cs="Arial"/>
          <w:sz w:val="24"/>
          <w:szCs w:val="24"/>
        </w:rPr>
        <w:t>e</w:t>
      </w:r>
      <w:r w:rsidRPr="006D1846">
        <w:rPr>
          <w:rFonts w:asciiTheme="majorHAnsi" w:hAnsiTheme="majorHAnsi" w:cs="Arial"/>
          <w:spacing w:val="-3"/>
          <w:sz w:val="24"/>
          <w:szCs w:val="24"/>
        </w:rPr>
        <w:t>c</w:t>
      </w:r>
      <w:r w:rsidRPr="006D1846">
        <w:rPr>
          <w:rFonts w:asciiTheme="majorHAnsi" w:hAnsiTheme="majorHAnsi" w:cs="Arial"/>
          <w:spacing w:val="1"/>
          <w:sz w:val="24"/>
          <w:szCs w:val="24"/>
        </w:rPr>
        <w:t>t</w:t>
      </w:r>
      <w:r w:rsidRPr="006D1846">
        <w:rPr>
          <w:rFonts w:asciiTheme="majorHAnsi" w:hAnsiTheme="majorHAnsi" w:cs="Arial"/>
          <w:spacing w:val="-1"/>
          <w:sz w:val="24"/>
          <w:szCs w:val="24"/>
        </w:rPr>
        <w:t>i</w:t>
      </w:r>
      <w:r w:rsidRPr="006D1846">
        <w:rPr>
          <w:rFonts w:asciiTheme="majorHAnsi" w:hAnsiTheme="majorHAnsi" w:cs="Arial"/>
          <w:sz w:val="24"/>
          <w:szCs w:val="24"/>
        </w:rPr>
        <w:t>o</w:t>
      </w:r>
      <w:r w:rsidRPr="006D1846">
        <w:rPr>
          <w:rFonts w:asciiTheme="majorHAnsi" w:hAnsiTheme="majorHAnsi" w:cs="Arial"/>
          <w:spacing w:val="-1"/>
          <w:sz w:val="24"/>
          <w:szCs w:val="24"/>
        </w:rPr>
        <w:t>n</w:t>
      </w:r>
      <w:r w:rsidRPr="006D1846">
        <w:rPr>
          <w:rFonts w:asciiTheme="majorHAnsi" w:hAnsiTheme="majorHAnsi" w:cs="Arial"/>
          <w:sz w:val="24"/>
          <w:szCs w:val="24"/>
        </w:rPr>
        <w:t>s</w:t>
      </w:r>
      <w:r w:rsidRPr="006D1846">
        <w:rPr>
          <w:rFonts w:asciiTheme="majorHAnsi" w:hAnsiTheme="majorHAnsi" w:cs="Arial"/>
          <w:spacing w:val="1"/>
          <w:sz w:val="24"/>
          <w:szCs w:val="24"/>
        </w:rPr>
        <w:t xml:space="preserve"> </w:t>
      </w:r>
      <w:r w:rsidRPr="006D1846">
        <w:rPr>
          <w:rFonts w:asciiTheme="majorHAnsi" w:hAnsiTheme="majorHAnsi" w:cs="Arial"/>
          <w:sz w:val="24"/>
          <w:szCs w:val="24"/>
        </w:rPr>
        <w:t>à</w:t>
      </w:r>
      <w:r w:rsidRPr="006D1846">
        <w:rPr>
          <w:rFonts w:asciiTheme="majorHAnsi" w:hAnsiTheme="majorHAnsi" w:cs="Arial"/>
          <w:spacing w:val="-2"/>
          <w:sz w:val="24"/>
          <w:szCs w:val="24"/>
        </w:rPr>
        <w:t xml:space="preserve"> </w:t>
      </w:r>
      <w:r w:rsidRPr="006D1846">
        <w:rPr>
          <w:rFonts w:asciiTheme="majorHAnsi" w:hAnsiTheme="majorHAnsi" w:cs="Arial"/>
          <w:spacing w:val="-1"/>
          <w:sz w:val="24"/>
          <w:szCs w:val="24"/>
        </w:rPr>
        <w:t>l</w:t>
      </w:r>
      <w:r w:rsidRPr="006D1846">
        <w:rPr>
          <w:rFonts w:asciiTheme="majorHAnsi" w:hAnsiTheme="majorHAnsi" w:cs="Arial"/>
          <w:sz w:val="24"/>
          <w:szCs w:val="24"/>
        </w:rPr>
        <w:t>e</w:t>
      </w:r>
      <w:r w:rsidRPr="006D1846">
        <w:rPr>
          <w:rFonts w:asciiTheme="majorHAnsi" w:hAnsiTheme="majorHAnsi" w:cs="Arial"/>
          <w:spacing w:val="-1"/>
          <w:sz w:val="24"/>
          <w:szCs w:val="24"/>
        </w:rPr>
        <w:t>u</w:t>
      </w:r>
      <w:r w:rsidRPr="006D1846">
        <w:rPr>
          <w:rFonts w:asciiTheme="majorHAnsi" w:hAnsiTheme="majorHAnsi" w:cs="Arial"/>
          <w:sz w:val="24"/>
          <w:szCs w:val="24"/>
        </w:rPr>
        <w:t>r</w:t>
      </w:r>
      <w:r w:rsidRPr="006D1846">
        <w:rPr>
          <w:rFonts w:asciiTheme="majorHAnsi" w:hAnsiTheme="majorHAnsi" w:cs="Arial"/>
          <w:spacing w:val="2"/>
          <w:sz w:val="24"/>
          <w:szCs w:val="24"/>
        </w:rPr>
        <w:t xml:space="preserve"> </w:t>
      </w:r>
      <w:r w:rsidRPr="006D1846">
        <w:rPr>
          <w:rFonts w:asciiTheme="majorHAnsi" w:hAnsiTheme="majorHAnsi" w:cs="Arial"/>
          <w:spacing w:val="-3"/>
          <w:sz w:val="24"/>
          <w:szCs w:val="24"/>
        </w:rPr>
        <w:t>p</w:t>
      </w:r>
      <w:r w:rsidRPr="006D1846">
        <w:rPr>
          <w:rFonts w:asciiTheme="majorHAnsi" w:hAnsiTheme="majorHAnsi" w:cs="Arial"/>
          <w:spacing w:val="1"/>
          <w:sz w:val="24"/>
          <w:szCs w:val="24"/>
        </w:rPr>
        <w:t>r</w:t>
      </w:r>
      <w:r w:rsidRPr="006D1846">
        <w:rPr>
          <w:rFonts w:asciiTheme="majorHAnsi" w:hAnsiTheme="majorHAnsi" w:cs="Arial"/>
          <w:sz w:val="24"/>
          <w:szCs w:val="24"/>
        </w:rPr>
        <w:t>emi</w:t>
      </w:r>
      <w:r w:rsidRPr="006D1846">
        <w:rPr>
          <w:rFonts w:asciiTheme="majorHAnsi" w:hAnsiTheme="majorHAnsi" w:cs="Arial"/>
          <w:spacing w:val="-1"/>
          <w:sz w:val="24"/>
          <w:szCs w:val="24"/>
        </w:rPr>
        <w:t>è</w:t>
      </w:r>
      <w:r w:rsidRPr="006D1846">
        <w:rPr>
          <w:rFonts w:asciiTheme="majorHAnsi" w:hAnsiTheme="majorHAnsi" w:cs="Arial"/>
          <w:spacing w:val="1"/>
          <w:sz w:val="24"/>
          <w:szCs w:val="24"/>
        </w:rPr>
        <w:t>r</w:t>
      </w:r>
      <w:r w:rsidRPr="006D1846">
        <w:rPr>
          <w:rFonts w:asciiTheme="majorHAnsi" w:hAnsiTheme="majorHAnsi" w:cs="Arial"/>
          <w:sz w:val="24"/>
          <w:szCs w:val="24"/>
        </w:rPr>
        <w:t>e</w:t>
      </w:r>
      <w:r w:rsidRPr="006D1846">
        <w:rPr>
          <w:rFonts w:asciiTheme="majorHAnsi" w:hAnsiTheme="majorHAnsi" w:cs="Arial"/>
          <w:spacing w:val="-2"/>
          <w:sz w:val="24"/>
          <w:szCs w:val="24"/>
        </w:rPr>
        <w:t xml:space="preserve"> </w:t>
      </w:r>
      <w:r w:rsidRPr="006D1846">
        <w:rPr>
          <w:rFonts w:asciiTheme="majorHAnsi" w:hAnsiTheme="majorHAnsi" w:cs="Arial"/>
          <w:sz w:val="24"/>
          <w:szCs w:val="24"/>
        </w:rPr>
        <w:t>produ</w:t>
      </w:r>
      <w:r w:rsidRPr="006D1846">
        <w:rPr>
          <w:rFonts w:asciiTheme="majorHAnsi" w:hAnsiTheme="majorHAnsi" w:cs="Arial"/>
          <w:spacing w:val="-3"/>
          <w:sz w:val="24"/>
          <w:szCs w:val="24"/>
        </w:rPr>
        <w:t>c</w:t>
      </w:r>
      <w:r w:rsidRPr="006D1846">
        <w:rPr>
          <w:rFonts w:asciiTheme="majorHAnsi" w:hAnsiTheme="majorHAnsi" w:cs="Arial"/>
          <w:spacing w:val="1"/>
          <w:sz w:val="24"/>
          <w:szCs w:val="24"/>
        </w:rPr>
        <w:t>t</w:t>
      </w:r>
      <w:r w:rsidRPr="006D1846">
        <w:rPr>
          <w:rFonts w:asciiTheme="majorHAnsi" w:hAnsiTheme="majorHAnsi" w:cs="Arial"/>
          <w:spacing w:val="-1"/>
          <w:sz w:val="24"/>
          <w:szCs w:val="24"/>
        </w:rPr>
        <w:t>i</w:t>
      </w:r>
      <w:r w:rsidRPr="006D1846">
        <w:rPr>
          <w:rFonts w:asciiTheme="majorHAnsi" w:hAnsiTheme="majorHAnsi" w:cs="Arial"/>
          <w:sz w:val="24"/>
          <w:szCs w:val="24"/>
        </w:rPr>
        <w:t>o</w:t>
      </w:r>
      <w:r w:rsidRPr="006D1846">
        <w:rPr>
          <w:rFonts w:asciiTheme="majorHAnsi" w:hAnsiTheme="majorHAnsi" w:cs="Arial"/>
          <w:spacing w:val="-1"/>
          <w:sz w:val="24"/>
          <w:szCs w:val="24"/>
        </w:rPr>
        <w:t>n</w:t>
      </w:r>
      <w:r w:rsidRPr="006D1846">
        <w:rPr>
          <w:rFonts w:asciiTheme="majorHAnsi" w:hAnsiTheme="majorHAnsi" w:cs="Arial"/>
          <w:sz w:val="24"/>
          <w:szCs w:val="24"/>
        </w:rPr>
        <w:t>.</w:t>
      </w:r>
    </w:p>
    <w:p w:rsidR="009900FC" w:rsidRPr="009900FC" w:rsidRDefault="009900FC" w:rsidP="009900FC">
      <w:pPr>
        <w:pStyle w:val="Paragraphedeliste"/>
        <w:spacing w:before="1" w:after="0" w:line="240" w:lineRule="auto"/>
        <w:ind w:left="360" w:right="77"/>
        <w:jc w:val="both"/>
        <w:rPr>
          <w:rFonts w:asciiTheme="majorHAnsi" w:hAnsiTheme="majorHAnsi" w:cs="Arial"/>
          <w:sz w:val="24"/>
          <w:szCs w:val="24"/>
        </w:rPr>
      </w:pPr>
    </w:p>
    <w:p w:rsidR="006D1846" w:rsidRPr="00F623C7" w:rsidRDefault="006D1846" w:rsidP="006D1846">
      <w:pPr>
        <w:rPr>
          <w:rFonts w:asciiTheme="majorHAnsi" w:hAnsiTheme="majorHAnsi" w:cs="Arial"/>
          <w:b/>
          <w:sz w:val="24"/>
          <w:szCs w:val="24"/>
        </w:rPr>
      </w:pPr>
      <w:r w:rsidRPr="001B413E">
        <w:rPr>
          <w:rFonts w:asciiTheme="majorHAnsi" w:hAnsiTheme="majorHAnsi" w:cs="Arial"/>
          <w:b/>
          <w:spacing w:val="-3"/>
          <w:sz w:val="24"/>
          <w:szCs w:val="24"/>
        </w:rPr>
        <w:t>T</w:t>
      </w:r>
      <w:r w:rsidRPr="001B413E">
        <w:rPr>
          <w:rFonts w:asciiTheme="majorHAnsi" w:hAnsiTheme="majorHAnsi" w:cs="Arial"/>
          <w:b/>
          <w:sz w:val="24"/>
          <w:szCs w:val="24"/>
        </w:rPr>
        <w:t>EXTE</w:t>
      </w:r>
      <w:r w:rsidRPr="001B413E">
        <w:rPr>
          <w:rFonts w:asciiTheme="majorHAnsi" w:hAnsiTheme="majorHAnsi" w:cs="Arial"/>
          <w:b/>
          <w:spacing w:val="3"/>
          <w:sz w:val="24"/>
          <w:szCs w:val="24"/>
        </w:rPr>
        <w:t xml:space="preserve"> </w:t>
      </w:r>
      <w:r w:rsidR="00D72C62" w:rsidRPr="001B413E">
        <w:rPr>
          <w:rFonts w:asciiTheme="majorHAnsi" w:hAnsiTheme="majorHAnsi" w:cs="Arial"/>
          <w:b/>
          <w:sz w:val="24"/>
          <w:szCs w:val="24"/>
        </w:rPr>
        <w:t>À</w:t>
      </w:r>
      <w:r w:rsidRPr="001B413E">
        <w:rPr>
          <w:rFonts w:asciiTheme="majorHAnsi" w:hAnsiTheme="majorHAnsi" w:cs="Arial"/>
          <w:b/>
          <w:spacing w:val="-3"/>
          <w:sz w:val="24"/>
          <w:szCs w:val="24"/>
        </w:rPr>
        <w:t xml:space="preserve"> </w:t>
      </w:r>
      <w:r w:rsidRPr="001B413E">
        <w:rPr>
          <w:rFonts w:asciiTheme="majorHAnsi" w:hAnsiTheme="majorHAnsi" w:cs="Arial"/>
          <w:b/>
          <w:sz w:val="24"/>
          <w:szCs w:val="24"/>
        </w:rPr>
        <w:t>DICTER</w:t>
      </w:r>
      <w:r w:rsidRPr="00F623C7">
        <w:rPr>
          <w:rFonts w:asciiTheme="majorHAnsi" w:hAnsiTheme="majorHAnsi" w:cs="Arial"/>
          <w:b/>
          <w:sz w:val="24"/>
          <w:szCs w:val="24"/>
        </w:rPr>
        <w:t xml:space="preserve"> </w:t>
      </w:r>
    </w:p>
    <w:p w:rsidR="00A506A4" w:rsidRPr="00F623C7" w:rsidRDefault="00A506A4" w:rsidP="00A506A4">
      <w:pPr>
        <w:spacing w:line="360" w:lineRule="auto"/>
        <w:ind w:firstLine="708"/>
        <w:jc w:val="both"/>
        <w:rPr>
          <w:rFonts w:asciiTheme="majorHAnsi" w:hAnsiTheme="majorHAnsi" w:cs="Arial"/>
          <w:sz w:val="24"/>
          <w:szCs w:val="24"/>
        </w:rPr>
      </w:pPr>
      <w:r w:rsidRPr="00F623C7">
        <w:rPr>
          <w:rFonts w:asciiTheme="majorHAnsi" w:hAnsiTheme="majorHAnsi" w:cs="Arial"/>
          <w:sz w:val="24"/>
          <w:szCs w:val="24"/>
          <w:highlight w:val="yellow"/>
        </w:rPr>
        <w:t>Lundi matin</w:t>
      </w:r>
      <w:r w:rsidRPr="00F623C7">
        <w:rPr>
          <w:rFonts w:asciiTheme="majorHAnsi" w:hAnsiTheme="majorHAnsi" w:cs="Arial"/>
          <w:sz w:val="24"/>
          <w:szCs w:val="24"/>
        </w:rPr>
        <w:t xml:space="preserve">, </w:t>
      </w:r>
      <w:r w:rsidRPr="002D14CF">
        <w:rPr>
          <w:rFonts w:asciiTheme="majorHAnsi" w:hAnsiTheme="majorHAnsi" w:cs="Arial"/>
          <w:sz w:val="24"/>
          <w:szCs w:val="24"/>
          <w:highlight w:val="yellow"/>
          <w:u w:val="single"/>
        </w:rPr>
        <w:t>huit</w:t>
      </w:r>
      <w:r w:rsidRPr="002D14CF">
        <w:rPr>
          <w:rFonts w:asciiTheme="majorHAnsi" w:hAnsiTheme="majorHAnsi" w:cs="Arial"/>
          <w:sz w:val="24"/>
          <w:szCs w:val="24"/>
          <w:u w:val="single"/>
        </w:rPr>
        <w:t xml:space="preserve"> </w:t>
      </w:r>
      <w:r w:rsidRPr="002D14CF">
        <w:rPr>
          <w:rFonts w:asciiTheme="majorHAnsi" w:hAnsiTheme="majorHAnsi" w:cs="Arial"/>
          <w:sz w:val="24"/>
          <w:szCs w:val="24"/>
          <w:highlight w:val="yellow"/>
          <w:u w:val="single"/>
        </w:rPr>
        <w:t>heure</w:t>
      </w:r>
      <w:r w:rsidRPr="002D14CF">
        <w:rPr>
          <w:rFonts w:asciiTheme="majorHAnsi" w:hAnsiTheme="majorHAnsi" w:cs="Arial"/>
          <w:sz w:val="24"/>
          <w:szCs w:val="24"/>
          <w:highlight w:val="cyan"/>
          <w:u w:val="single"/>
        </w:rPr>
        <w:t>s</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moins</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cinq</w:t>
      </w:r>
      <w:r w:rsidRPr="00F623C7">
        <w:rPr>
          <w:rFonts w:asciiTheme="majorHAnsi" w:hAnsiTheme="majorHAnsi" w:cs="Arial"/>
          <w:sz w:val="24"/>
          <w:szCs w:val="24"/>
        </w:rPr>
        <w:t xml:space="preserve">. Lisa </w:t>
      </w:r>
      <w:r w:rsidRPr="005A71BD">
        <w:rPr>
          <w:rFonts w:asciiTheme="majorHAnsi" w:hAnsiTheme="majorHAnsi" w:cs="Arial"/>
          <w:sz w:val="24"/>
          <w:szCs w:val="24"/>
          <w:highlight w:val="cyan"/>
          <w:bdr w:val="single" w:sz="4" w:space="0" w:color="auto"/>
        </w:rPr>
        <w:t>finit</w:t>
      </w:r>
      <w:r w:rsidRPr="005A71BD">
        <w:rPr>
          <w:rFonts w:asciiTheme="majorHAnsi" w:hAnsiTheme="majorHAnsi" w:cs="Arial"/>
          <w:sz w:val="24"/>
          <w:szCs w:val="24"/>
          <w:bdr w:val="single" w:sz="4" w:space="0" w:color="auto"/>
        </w:rPr>
        <w:t xml:space="preserve"> </w:t>
      </w:r>
      <w:r w:rsidRPr="00F623C7">
        <w:rPr>
          <w:rFonts w:asciiTheme="majorHAnsi" w:hAnsiTheme="majorHAnsi" w:cs="Arial"/>
          <w:sz w:val="24"/>
          <w:szCs w:val="24"/>
          <w:highlight w:val="yellow"/>
        </w:rPr>
        <w:t>de</w:t>
      </w:r>
      <w:r w:rsidRPr="00F623C7">
        <w:rPr>
          <w:rFonts w:asciiTheme="majorHAnsi" w:hAnsiTheme="majorHAnsi" w:cs="Arial"/>
          <w:sz w:val="24"/>
          <w:szCs w:val="24"/>
        </w:rPr>
        <w:t xml:space="preserve"> </w:t>
      </w:r>
      <w:r w:rsidRPr="00F623C7">
        <w:rPr>
          <w:rFonts w:asciiTheme="majorHAnsi" w:hAnsiTheme="majorHAnsi" w:cs="Arial"/>
          <w:sz w:val="24"/>
          <w:szCs w:val="24"/>
          <w:highlight w:val="cyan"/>
        </w:rPr>
        <w:t>se</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prépar</w:t>
      </w:r>
      <w:r w:rsidRPr="00F623C7">
        <w:rPr>
          <w:rFonts w:asciiTheme="majorHAnsi" w:hAnsiTheme="majorHAnsi" w:cs="Arial"/>
          <w:sz w:val="24"/>
          <w:szCs w:val="24"/>
          <w:highlight w:val="cyan"/>
        </w:rPr>
        <w:t>er</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pour</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all</w:t>
      </w:r>
      <w:r w:rsidRPr="00F623C7">
        <w:rPr>
          <w:rFonts w:asciiTheme="majorHAnsi" w:hAnsiTheme="majorHAnsi" w:cs="Arial"/>
          <w:sz w:val="24"/>
          <w:szCs w:val="24"/>
          <w:highlight w:val="cyan"/>
        </w:rPr>
        <w:t>er</w:t>
      </w:r>
      <w:r w:rsidRPr="00F623C7">
        <w:rPr>
          <w:rFonts w:asciiTheme="majorHAnsi" w:hAnsiTheme="majorHAnsi" w:cs="Arial"/>
          <w:sz w:val="24"/>
          <w:szCs w:val="24"/>
        </w:rPr>
        <w:t xml:space="preserve"> </w:t>
      </w:r>
      <w:r w:rsidRPr="00F623C7">
        <w:rPr>
          <w:rFonts w:asciiTheme="majorHAnsi" w:hAnsiTheme="majorHAnsi" w:cs="Arial"/>
          <w:sz w:val="24"/>
          <w:szCs w:val="24"/>
          <w:highlight w:val="cyan"/>
        </w:rPr>
        <w:t>à</w:t>
      </w:r>
      <w:r w:rsidRPr="00F623C7">
        <w:rPr>
          <w:rFonts w:asciiTheme="majorHAnsi" w:hAnsiTheme="majorHAnsi" w:cs="Arial"/>
          <w:sz w:val="24"/>
          <w:szCs w:val="24"/>
        </w:rPr>
        <w:t xml:space="preserve"> l</w:t>
      </w:r>
      <w:r w:rsidRPr="00F623C7">
        <w:rPr>
          <w:rFonts w:asciiTheme="majorHAnsi" w:hAnsiTheme="majorHAnsi" w:cs="Arial"/>
          <w:sz w:val="24"/>
          <w:szCs w:val="24"/>
          <w:highlight w:val="yellow"/>
        </w:rPr>
        <w:t>’école</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maman</w:t>
      </w:r>
      <w:r w:rsidRPr="00F623C7">
        <w:rPr>
          <w:rFonts w:asciiTheme="majorHAnsi" w:hAnsiTheme="majorHAnsi" w:cs="Arial"/>
          <w:sz w:val="24"/>
          <w:szCs w:val="24"/>
        </w:rPr>
        <w:t xml:space="preserve"> </w:t>
      </w:r>
      <w:r w:rsidRPr="00DF72EC">
        <w:rPr>
          <w:rFonts w:asciiTheme="majorHAnsi" w:hAnsiTheme="majorHAnsi" w:cs="Arial"/>
          <w:sz w:val="24"/>
          <w:szCs w:val="24"/>
          <w:highlight w:val="cyan"/>
        </w:rPr>
        <w:t>est</w:t>
      </w:r>
      <w:r w:rsidRPr="00DF72EC">
        <w:rPr>
          <w:rFonts w:asciiTheme="majorHAnsi" w:hAnsiTheme="majorHAnsi" w:cs="Arial"/>
          <w:sz w:val="24"/>
          <w:szCs w:val="24"/>
        </w:rPr>
        <w:t xml:space="preserve"> </w:t>
      </w:r>
      <w:r w:rsidRPr="00F623C7">
        <w:rPr>
          <w:rFonts w:asciiTheme="majorHAnsi" w:hAnsiTheme="majorHAnsi" w:cs="Arial"/>
          <w:sz w:val="24"/>
          <w:szCs w:val="24"/>
          <w:highlight w:val="yellow"/>
        </w:rPr>
        <w:t>déjà</w:t>
      </w:r>
      <w:r w:rsidRPr="00F623C7">
        <w:rPr>
          <w:rFonts w:asciiTheme="majorHAnsi" w:hAnsiTheme="majorHAnsi" w:cs="Arial"/>
          <w:sz w:val="24"/>
          <w:szCs w:val="24"/>
        </w:rPr>
        <w:t xml:space="preserve"> </w:t>
      </w:r>
      <w:r w:rsidRPr="00DF72EC">
        <w:rPr>
          <w:rFonts w:asciiTheme="majorHAnsi" w:hAnsiTheme="majorHAnsi" w:cs="Arial"/>
          <w:sz w:val="24"/>
          <w:szCs w:val="24"/>
          <w:highlight w:val="yellow"/>
        </w:rPr>
        <w:t>parti</w:t>
      </w:r>
      <w:r w:rsidRPr="00DF72EC">
        <w:rPr>
          <w:rFonts w:asciiTheme="majorHAnsi" w:hAnsiTheme="majorHAnsi" w:cs="Arial"/>
          <w:sz w:val="24"/>
          <w:szCs w:val="24"/>
          <w:highlight w:val="cyan"/>
        </w:rPr>
        <w:t>e</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Soudain</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le téléphone sonne</w:t>
      </w:r>
      <w:r w:rsidRPr="00F623C7">
        <w:rPr>
          <w:rFonts w:asciiTheme="majorHAnsi" w:hAnsiTheme="majorHAnsi" w:cs="Arial"/>
          <w:sz w:val="24"/>
          <w:szCs w:val="24"/>
        </w:rPr>
        <w:t>.</w:t>
      </w:r>
    </w:p>
    <w:p w:rsidR="00A506A4" w:rsidRDefault="00A506A4" w:rsidP="00A506A4">
      <w:pPr>
        <w:spacing w:line="360" w:lineRule="auto"/>
        <w:jc w:val="both"/>
        <w:rPr>
          <w:rFonts w:asciiTheme="majorHAnsi" w:hAnsiTheme="majorHAnsi" w:cs="Arial"/>
          <w:sz w:val="24"/>
          <w:szCs w:val="24"/>
        </w:rPr>
      </w:pPr>
      <w:r w:rsidRPr="00F623C7">
        <w:rPr>
          <w:rFonts w:asciiTheme="majorHAnsi" w:hAnsiTheme="majorHAnsi" w:cs="Arial"/>
          <w:sz w:val="24"/>
          <w:szCs w:val="24"/>
        </w:rPr>
        <w:t xml:space="preserve">Lisa, </w:t>
      </w:r>
      <w:r w:rsidRPr="00F623C7">
        <w:rPr>
          <w:rFonts w:asciiTheme="majorHAnsi" w:hAnsiTheme="majorHAnsi" w:cs="Arial"/>
          <w:sz w:val="24"/>
          <w:szCs w:val="24"/>
          <w:highlight w:val="cyan"/>
        </w:rPr>
        <w:t>se</w:t>
      </w:r>
      <w:r w:rsidRPr="00F623C7">
        <w:rPr>
          <w:rFonts w:asciiTheme="majorHAnsi" w:hAnsiTheme="majorHAnsi" w:cs="Arial"/>
          <w:sz w:val="24"/>
          <w:szCs w:val="24"/>
        </w:rPr>
        <w:t xml:space="preserve"> </w:t>
      </w:r>
      <w:r w:rsidRPr="005A71BD">
        <w:rPr>
          <w:rFonts w:asciiTheme="majorHAnsi" w:hAnsiTheme="majorHAnsi" w:cs="Arial"/>
          <w:sz w:val="24"/>
          <w:szCs w:val="24"/>
          <w:highlight w:val="yellow"/>
          <w:bdr w:val="single" w:sz="4" w:space="0" w:color="auto"/>
        </w:rPr>
        <w:t>précipite</w:t>
      </w:r>
      <w:r w:rsidRPr="005A71BD">
        <w:rPr>
          <w:rFonts w:asciiTheme="majorHAnsi" w:hAnsiTheme="majorHAnsi" w:cs="Arial"/>
          <w:sz w:val="24"/>
          <w:szCs w:val="24"/>
          <w:bdr w:val="single" w:sz="4" w:space="0" w:color="auto"/>
        </w:rPr>
        <w:t xml:space="preserve"> </w:t>
      </w:r>
      <w:r w:rsidRPr="00F623C7">
        <w:rPr>
          <w:rFonts w:asciiTheme="majorHAnsi" w:hAnsiTheme="majorHAnsi" w:cs="Arial"/>
          <w:sz w:val="24"/>
          <w:szCs w:val="24"/>
          <w:highlight w:val="yellow"/>
        </w:rPr>
        <w:t>dans l’escalier</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chaussure</w:t>
      </w:r>
      <w:r w:rsidRPr="00F623C7">
        <w:rPr>
          <w:rFonts w:asciiTheme="majorHAnsi" w:hAnsiTheme="majorHAnsi" w:cs="Arial"/>
          <w:sz w:val="24"/>
          <w:szCs w:val="24"/>
          <w:highlight w:val="cyan"/>
        </w:rPr>
        <w:t>s</w:t>
      </w:r>
      <w:r w:rsidRPr="00F623C7">
        <w:rPr>
          <w:rFonts w:asciiTheme="majorHAnsi" w:hAnsiTheme="majorHAnsi" w:cs="Arial"/>
          <w:sz w:val="24"/>
          <w:szCs w:val="24"/>
        </w:rPr>
        <w:t xml:space="preserve"> </w:t>
      </w:r>
      <w:r w:rsidRPr="00F623C7">
        <w:rPr>
          <w:rFonts w:asciiTheme="majorHAnsi" w:hAnsiTheme="majorHAnsi" w:cs="Arial"/>
          <w:sz w:val="24"/>
          <w:szCs w:val="24"/>
          <w:highlight w:val="cyan"/>
        </w:rPr>
        <w:t>à</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la main</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cartable sur le dos pour</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décroch</w:t>
      </w:r>
      <w:r w:rsidRPr="00F623C7">
        <w:rPr>
          <w:rFonts w:asciiTheme="majorHAnsi" w:hAnsiTheme="majorHAnsi" w:cs="Arial"/>
          <w:sz w:val="24"/>
          <w:szCs w:val="24"/>
          <w:highlight w:val="cyan"/>
        </w:rPr>
        <w:t>er</w:t>
      </w:r>
      <w:r w:rsidRPr="00F623C7">
        <w:rPr>
          <w:rFonts w:asciiTheme="majorHAnsi" w:hAnsiTheme="majorHAnsi" w:cs="Arial"/>
          <w:sz w:val="24"/>
          <w:szCs w:val="24"/>
        </w:rPr>
        <w:t xml:space="preserve">. </w:t>
      </w:r>
      <w:r w:rsidRPr="00F623C7">
        <w:rPr>
          <w:rFonts w:asciiTheme="majorHAnsi" w:hAnsiTheme="majorHAnsi" w:cs="Arial"/>
          <w:sz w:val="24"/>
          <w:szCs w:val="24"/>
          <w:highlight w:val="cyan"/>
        </w:rPr>
        <w:t>C’est</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alors</w:t>
      </w:r>
      <w:r w:rsidRPr="00F623C7">
        <w:rPr>
          <w:rFonts w:asciiTheme="majorHAnsi" w:hAnsiTheme="majorHAnsi" w:cs="Arial"/>
          <w:sz w:val="24"/>
          <w:szCs w:val="24"/>
        </w:rPr>
        <w:t xml:space="preserve"> </w:t>
      </w:r>
      <w:r w:rsidRPr="00F623C7">
        <w:rPr>
          <w:rFonts w:asciiTheme="majorHAnsi" w:hAnsiTheme="majorHAnsi" w:cs="Arial"/>
          <w:sz w:val="24"/>
          <w:szCs w:val="24"/>
          <w:highlight w:val="cyan"/>
        </w:rPr>
        <w:t>qu’</w:t>
      </w:r>
      <w:r w:rsidRPr="00F623C7">
        <w:rPr>
          <w:rFonts w:asciiTheme="majorHAnsi" w:hAnsiTheme="majorHAnsi" w:cs="Arial"/>
          <w:sz w:val="24"/>
          <w:szCs w:val="24"/>
          <w:highlight w:val="yellow"/>
        </w:rPr>
        <w:t>elle</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glisse</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 xml:space="preserve">sur </w:t>
      </w:r>
      <w:r w:rsidRPr="002D14CF">
        <w:rPr>
          <w:rFonts w:asciiTheme="majorHAnsi" w:hAnsiTheme="majorHAnsi" w:cs="Arial"/>
          <w:sz w:val="24"/>
          <w:szCs w:val="24"/>
          <w:highlight w:val="yellow"/>
          <w:u w:val="single"/>
        </w:rPr>
        <w:t>la première marche</w:t>
      </w:r>
      <w:r w:rsidRPr="00F623C7">
        <w:rPr>
          <w:rFonts w:asciiTheme="majorHAnsi" w:hAnsiTheme="majorHAnsi" w:cs="Arial"/>
          <w:sz w:val="24"/>
          <w:szCs w:val="24"/>
        </w:rPr>
        <w:t xml:space="preserve">. </w:t>
      </w:r>
      <w:r w:rsidRPr="00F623C7">
        <w:rPr>
          <w:rFonts w:asciiTheme="majorHAnsi" w:hAnsiTheme="majorHAnsi" w:cs="Arial"/>
          <w:sz w:val="24"/>
          <w:szCs w:val="24"/>
          <w:highlight w:val="cyan"/>
        </w:rPr>
        <w:t>Et</w:t>
      </w:r>
      <w:r w:rsidRPr="00F623C7">
        <w:rPr>
          <w:rFonts w:asciiTheme="majorHAnsi" w:hAnsiTheme="majorHAnsi" w:cs="Arial"/>
          <w:sz w:val="24"/>
          <w:szCs w:val="24"/>
          <w:highlight w:val="yellow"/>
        </w:rPr>
        <w:t xml:space="preserve"> boum ! boum ! boum !</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Elle</w:t>
      </w:r>
      <w:r w:rsidRPr="00F623C7">
        <w:rPr>
          <w:rFonts w:asciiTheme="majorHAnsi" w:hAnsiTheme="majorHAnsi" w:cs="Arial"/>
          <w:sz w:val="24"/>
          <w:szCs w:val="24"/>
        </w:rPr>
        <w:t xml:space="preserve"> </w:t>
      </w:r>
      <w:r w:rsidRPr="00DF72EC">
        <w:rPr>
          <w:rFonts w:asciiTheme="majorHAnsi" w:hAnsiTheme="majorHAnsi" w:cs="Arial"/>
          <w:sz w:val="24"/>
          <w:szCs w:val="24"/>
          <w:bdr w:val="single" w:sz="4" w:space="0" w:color="auto"/>
        </w:rPr>
        <w:t>r</w:t>
      </w:r>
      <w:r w:rsidRPr="00DF72EC">
        <w:rPr>
          <w:rFonts w:asciiTheme="majorHAnsi" w:hAnsiTheme="majorHAnsi" w:cs="Arial"/>
          <w:sz w:val="24"/>
          <w:szCs w:val="24"/>
          <w:highlight w:val="yellow"/>
          <w:bdr w:val="single" w:sz="4" w:space="0" w:color="auto"/>
        </w:rPr>
        <w:t>ebondi</w:t>
      </w:r>
      <w:r w:rsidRPr="00DF72EC">
        <w:rPr>
          <w:rFonts w:asciiTheme="majorHAnsi" w:hAnsiTheme="majorHAnsi" w:cs="Arial"/>
          <w:sz w:val="24"/>
          <w:szCs w:val="24"/>
          <w:highlight w:val="cyan"/>
          <w:bdr w:val="single" w:sz="4" w:space="0" w:color="auto"/>
        </w:rPr>
        <w:t>t</w:t>
      </w:r>
      <w:r w:rsidRPr="00DF72EC">
        <w:rPr>
          <w:rFonts w:asciiTheme="majorHAnsi" w:hAnsiTheme="majorHAnsi" w:cs="Arial"/>
          <w:sz w:val="24"/>
          <w:szCs w:val="24"/>
          <w:bdr w:val="single" w:sz="4" w:space="0" w:color="auto"/>
        </w:rPr>
        <w:t xml:space="preserve"> </w:t>
      </w:r>
      <w:r w:rsidRPr="00F623C7">
        <w:rPr>
          <w:rFonts w:asciiTheme="majorHAnsi" w:hAnsiTheme="majorHAnsi" w:cs="Arial"/>
          <w:sz w:val="24"/>
          <w:szCs w:val="24"/>
          <w:highlight w:val="yellow"/>
        </w:rPr>
        <w:t xml:space="preserve">sur </w:t>
      </w:r>
      <w:r w:rsidRPr="005A71BD">
        <w:rPr>
          <w:rFonts w:asciiTheme="majorHAnsi" w:hAnsiTheme="majorHAnsi" w:cs="Arial"/>
          <w:sz w:val="24"/>
          <w:szCs w:val="24"/>
          <w:highlight w:val="yellow"/>
          <w:u w:val="single"/>
        </w:rPr>
        <w:t>les fesse</w:t>
      </w:r>
      <w:r w:rsidRPr="005A71BD">
        <w:rPr>
          <w:rFonts w:asciiTheme="majorHAnsi" w:hAnsiTheme="majorHAnsi" w:cs="Arial"/>
          <w:sz w:val="24"/>
          <w:szCs w:val="24"/>
          <w:highlight w:val="cyan"/>
          <w:u w:val="single"/>
        </w:rPr>
        <w:t>s</w:t>
      </w:r>
      <w:r w:rsidRPr="00F623C7">
        <w:rPr>
          <w:rFonts w:asciiTheme="majorHAnsi" w:hAnsiTheme="majorHAnsi" w:cs="Arial"/>
          <w:sz w:val="24"/>
          <w:szCs w:val="24"/>
          <w:highlight w:val="yellow"/>
        </w:rPr>
        <w:t xml:space="preserve"> jusqu’en bas</w:t>
      </w:r>
      <w:r w:rsidRPr="00F623C7">
        <w:rPr>
          <w:rFonts w:asciiTheme="majorHAnsi" w:hAnsiTheme="majorHAnsi" w:cs="Arial"/>
          <w:sz w:val="24"/>
          <w:szCs w:val="24"/>
        </w:rPr>
        <w:t xml:space="preserve">. </w:t>
      </w:r>
      <w:r w:rsidRPr="002D14CF">
        <w:rPr>
          <w:rFonts w:asciiTheme="majorHAnsi" w:hAnsiTheme="majorHAnsi" w:cs="Arial"/>
          <w:sz w:val="24"/>
          <w:szCs w:val="24"/>
          <w:highlight w:val="cyan"/>
          <w:u w:val="single"/>
        </w:rPr>
        <w:t>Ses</w:t>
      </w:r>
      <w:r w:rsidRPr="002D14CF">
        <w:rPr>
          <w:rFonts w:asciiTheme="majorHAnsi" w:hAnsiTheme="majorHAnsi" w:cs="Arial"/>
          <w:sz w:val="24"/>
          <w:szCs w:val="24"/>
          <w:u w:val="single"/>
        </w:rPr>
        <w:t xml:space="preserve"> </w:t>
      </w:r>
      <w:r w:rsidRPr="002D14CF">
        <w:rPr>
          <w:rFonts w:asciiTheme="majorHAnsi" w:hAnsiTheme="majorHAnsi" w:cs="Arial"/>
          <w:sz w:val="24"/>
          <w:szCs w:val="24"/>
          <w:highlight w:val="yellow"/>
          <w:u w:val="single"/>
        </w:rPr>
        <w:t>affaire</w:t>
      </w:r>
      <w:r w:rsidRPr="002D14CF">
        <w:rPr>
          <w:rFonts w:asciiTheme="majorHAnsi" w:hAnsiTheme="majorHAnsi" w:cs="Arial"/>
          <w:sz w:val="24"/>
          <w:szCs w:val="24"/>
          <w:highlight w:val="cyan"/>
          <w:u w:val="single"/>
        </w:rPr>
        <w:t>s</w:t>
      </w:r>
      <w:r w:rsidRPr="00F623C7">
        <w:rPr>
          <w:rFonts w:asciiTheme="majorHAnsi" w:hAnsiTheme="majorHAnsi" w:cs="Arial"/>
          <w:sz w:val="24"/>
          <w:szCs w:val="24"/>
        </w:rPr>
        <w:t xml:space="preserve"> </w:t>
      </w:r>
      <w:r w:rsidRPr="005A71BD">
        <w:rPr>
          <w:rFonts w:asciiTheme="majorHAnsi" w:hAnsiTheme="majorHAnsi" w:cs="Arial"/>
          <w:sz w:val="24"/>
          <w:szCs w:val="24"/>
          <w:highlight w:val="cyan"/>
          <w:bdr w:val="single" w:sz="4" w:space="0" w:color="auto"/>
        </w:rPr>
        <w:t>s’</w:t>
      </w:r>
      <w:r w:rsidRPr="005A71BD">
        <w:rPr>
          <w:rFonts w:asciiTheme="majorHAnsi" w:hAnsiTheme="majorHAnsi" w:cs="Arial"/>
          <w:sz w:val="24"/>
          <w:szCs w:val="24"/>
          <w:highlight w:val="yellow"/>
          <w:bdr w:val="single" w:sz="4" w:space="0" w:color="auto"/>
        </w:rPr>
        <w:t>échappe</w:t>
      </w:r>
      <w:r w:rsidRPr="005A71BD">
        <w:rPr>
          <w:rFonts w:asciiTheme="majorHAnsi" w:hAnsiTheme="majorHAnsi" w:cs="Arial"/>
          <w:sz w:val="24"/>
          <w:szCs w:val="24"/>
          <w:highlight w:val="cyan"/>
          <w:bdr w:val="single" w:sz="4" w:space="0" w:color="auto"/>
        </w:rPr>
        <w:t>nt</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du cartable</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Dans sa chute</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elle</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l</w:t>
      </w:r>
      <w:r w:rsidR="00175472">
        <w:rPr>
          <w:rFonts w:asciiTheme="majorHAnsi" w:hAnsiTheme="majorHAnsi" w:cs="Arial"/>
          <w:sz w:val="24"/>
          <w:szCs w:val="24"/>
          <w:highlight w:val="yellow"/>
        </w:rPr>
        <w:t>â</w:t>
      </w:r>
      <w:r w:rsidRPr="00F623C7">
        <w:rPr>
          <w:rFonts w:asciiTheme="majorHAnsi" w:hAnsiTheme="majorHAnsi" w:cs="Arial"/>
          <w:sz w:val="24"/>
          <w:szCs w:val="24"/>
          <w:highlight w:val="yellow"/>
        </w:rPr>
        <w:t>che</w:t>
      </w:r>
      <w:r w:rsidRPr="00F623C7">
        <w:rPr>
          <w:rFonts w:asciiTheme="majorHAnsi" w:hAnsiTheme="majorHAnsi" w:cs="Arial"/>
          <w:sz w:val="24"/>
          <w:szCs w:val="24"/>
        </w:rPr>
        <w:t xml:space="preserve"> </w:t>
      </w:r>
      <w:r w:rsidRPr="00F623C7">
        <w:rPr>
          <w:rFonts w:asciiTheme="majorHAnsi" w:hAnsiTheme="majorHAnsi" w:cs="Arial"/>
          <w:sz w:val="24"/>
          <w:szCs w:val="24"/>
          <w:highlight w:val="cyan"/>
        </w:rPr>
        <w:t>ses</w:t>
      </w:r>
      <w:r w:rsidRPr="00F623C7">
        <w:rPr>
          <w:rFonts w:asciiTheme="majorHAnsi" w:hAnsiTheme="majorHAnsi" w:cs="Arial"/>
          <w:sz w:val="24"/>
          <w:szCs w:val="24"/>
        </w:rPr>
        <w:t xml:space="preserve"> </w:t>
      </w:r>
      <w:r w:rsidRPr="005A71BD">
        <w:rPr>
          <w:rFonts w:asciiTheme="majorHAnsi" w:hAnsiTheme="majorHAnsi" w:cs="Arial"/>
          <w:sz w:val="24"/>
          <w:szCs w:val="24"/>
          <w:highlight w:val="yellow"/>
          <w:u w:val="single"/>
        </w:rPr>
        <w:t>chaussure</w:t>
      </w:r>
      <w:r w:rsidRPr="005A71BD">
        <w:rPr>
          <w:rFonts w:asciiTheme="majorHAnsi" w:hAnsiTheme="majorHAnsi" w:cs="Arial"/>
          <w:sz w:val="24"/>
          <w:szCs w:val="24"/>
          <w:highlight w:val="cyan"/>
          <w:u w:val="single"/>
        </w:rPr>
        <w:t>s</w:t>
      </w:r>
      <w:r w:rsidRPr="005A71BD">
        <w:rPr>
          <w:rFonts w:asciiTheme="majorHAnsi" w:hAnsiTheme="majorHAnsi" w:cs="Arial"/>
          <w:sz w:val="24"/>
          <w:szCs w:val="24"/>
          <w:u w:val="single"/>
        </w:rPr>
        <w:t> </w:t>
      </w:r>
      <w:r w:rsidRPr="005A71BD">
        <w:rPr>
          <w:rFonts w:asciiTheme="majorHAnsi" w:hAnsiTheme="majorHAnsi" w:cs="Arial"/>
          <w:sz w:val="24"/>
          <w:szCs w:val="24"/>
          <w:highlight w:val="yellow"/>
          <w:u w:val="single"/>
        </w:rPr>
        <w:t>blanche</w:t>
      </w:r>
      <w:r w:rsidRPr="005A71BD">
        <w:rPr>
          <w:rFonts w:asciiTheme="majorHAnsi" w:hAnsiTheme="majorHAnsi" w:cs="Arial"/>
          <w:sz w:val="24"/>
          <w:szCs w:val="24"/>
          <w:highlight w:val="cyan"/>
          <w:u w:val="single"/>
        </w:rPr>
        <w:t>s</w:t>
      </w:r>
      <w:r w:rsidRPr="00F623C7">
        <w:rPr>
          <w:rFonts w:asciiTheme="majorHAnsi" w:hAnsiTheme="majorHAnsi" w:cs="Arial"/>
          <w:sz w:val="24"/>
          <w:szCs w:val="24"/>
          <w:highlight w:val="yellow"/>
          <w:shd w:val="clear" w:color="auto" w:fill="FFFFFF" w:themeFill="background1"/>
        </w:rPr>
        <w:t xml:space="preserve"> </w:t>
      </w:r>
      <w:r w:rsidRPr="00F623C7">
        <w:rPr>
          <w:rFonts w:asciiTheme="majorHAnsi" w:hAnsiTheme="majorHAnsi" w:cs="Arial"/>
          <w:sz w:val="24"/>
          <w:szCs w:val="24"/>
          <w:highlight w:val="yellow"/>
        </w:rPr>
        <w:t xml:space="preserve"> qui</w:t>
      </w:r>
      <w:r w:rsidRPr="00F623C7">
        <w:rPr>
          <w:rFonts w:asciiTheme="majorHAnsi" w:hAnsiTheme="majorHAnsi" w:cs="Arial"/>
          <w:sz w:val="24"/>
          <w:szCs w:val="24"/>
        </w:rPr>
        <w:t xml:space="preserve"> </w:t>
      </w:r>
      <w:r w:rsidRPr="005A71BD">
        <w:rPr>
          <w:rFonts w:asciiTheme="majorHAnsi" w:hAnsiTheme="majorHAnsi" w:cs="Arial"/>
          <w:sz w:val="24"/>
          <w:szCs w:val="24"/>
          <w:highlight w:val="yellow"/>
          <w:bdr w:val="single" w:sz="4" w:space="0" w:color="auto"/>
        </w:rPr>
        <w:t>atterrisse</w:t>
      </w:r>
      <w:r w:rsidRPr="005A71BD">
        <w:rPr>
          <w:rFonts w:asciiTheme="majorHAnsi" w:hAnsiTheme="majorHAnsi" w:cs="Arial"/>
          <w:sz w:val="24"/>
          <w:szCs w:val="24"/>
          <w:highlight w:val="cyan"/>
          <w:bdr w:val="single" w:sz="4" w:space="0" w:color="auto"/>
        </w:rPr>
        <w:t>nt</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sur le coffre en bois</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entrain</w:t>
      </w:r>
      <w:r w:rsidRPr="00F623C7">
        <w:rPr>
          <w:rFonts w:asciiTheme="majorHAnsi" w:hAnsiTheme="majorHAnsi" w:cs="Arial"/>
          <w:sz w:val="24"/>
          <w:szCs w:val="24"/>
          <w:highlight w:val="cyan"/>
        </w:rPr>
        <w:t>ant</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le combiné du téléphone</w:t>
      </w:r>
      <w:r w:rsidRPr="00F623C7">
        <w:rPr>
          <w:rFonts w:asciiTheme="majorHAnsi" w:hAnsiTheme="majorHAnsi" w:cs="Arial"/>
          <w:sz w:val="24"/>
          <w:szCs w:val="24"/>
        </w:rPr>
        <w:t xml:space="preserve"> </w:t>
      </w:r>
      <w:r w:rsidRPr="00F623C7">
        <w:rPr>
          <w:rFonts w:asciiTheme="majorHAnsi" w:hAnsiTheme="majorHAnsi" w:cs="Arial"/>
          <w:sz w:val="24"/>
          <w:szCs w:val="24"/>
          <w:highlight w:val="cyan"/>
        </w:rPr>
        <w:t>et</w:t>
      </w:r>
      <w:r w:rsidRPr="00F623C7">
        <w:rPr>
          <w:rFonts w:asciiTheme="majorHAnsi" w:hAnsiTheme="majorHAnsi" w:cs="Arial"/>
          <w:sz w:val="24"/>
          <w:szCs w:val="24"/>
        </w:rPr>
        <w:t xml:space="preserve"> </w:t>
      </w:r>
      <w:r w:rsidRPr="002D14CF">
        <w:rPr>
          <w:rFonts w:asciiTheme="majorHAnsi" w:hAnsiTheme="majorHAnsi" w:cs="Arial"/>
          <w:sz w:val="24"/>
          <w:szCs w:val="24"/>
          <w:highlight w:val="yellow"/>
          <w:u w:val="single"/>
        </w:rPr>
        <w:t>le joli bouquet</w:t>
      </w:r>
      <w:r w:rsidRPr="00F623C7">
        <w:rPr>
          <w:rFonts w:asciiTheme="majorHAnsi" w:hAnsiTheme="majorHAnsi" w:cs="Arial"/>
          <w:sz w:val="24"/>
          <w:szCs w:val="24"/>
          <w:highlight w:val="yellow"/>
        </w:rPr>
        <w:t xml:space="preserve"> de rose</w:t>
      </w:r>
      <w:r w:rsidRPr="00F623C7">
        <w:rPr>
          <w:rFonts w:asciiTheme="majorHAnsi" w:hAnsiTheme="majorHAnsi" w:cs="Arial"/>
          <w:sz w:val="24"/>
          <w:szCs w:val="24"/>
          <w:highlight w:val="cyan"/>
        </w:rPr>
        <w:t>s</w:t>
      </w:r>
      <w:r>
        <w:rPr>
          <w:rFonts w:asciiTheme="majorHAnsi" w:hAnsiTheme="majorHAnsi" w:cs="Arial"/>
          <w:sz w:val="24"/>
          <w:szCs w:val="24"/>
        </w:rPr>
        <w:t xml:space="preserve"> </w:t>
      </w:r>
      <w:r w:rsidRPr="00F623C7">
        <w:rPr>
          <w:rFonts w:asciiTheme="majorHAnsi" w:hAnsiTheme="majorHAnsi" w:cs="Arial"/>
          <w:sz w:val="24"/>
          <w:szCs w:val="24"/>
        </w:rPr>
        <w:t xml:space="preserve"> </w:t>
      </w:r>
      <w:r w:rsidRPr="00F623C7">
        <w:rPr>
          <w:rFonts w:asciiTheme="majorHAnsi" w:hAnsiTheme="majorHAnsi" w:cs="Arial"/>
          <w:sz w:val="24"/>
          <w:szCs w:val="24"/>
          <w:highlight w:val="yellow"/>
        </w:rPr>
        <w:t>dans un fracas de verre brisé</w:t>
      </w:r>
      <w:r w:rsidRPr="00F623C7">
        <w:rPr>
          <w:rFonts w:asciiTheme="majorHAnsi" w:hAnsiTheme="majorHAnsi" w:cs="Arial"/>
          <w:sz w:val="24"/>
          <w:szCs w:val="24"/>
        </w:rPr>
        <w:t>.</w:t>
      </w:r>
    </w:p>
    <w:p w:rsidR="00A14930" w:rsidRPr="00F623C7" w:rsidRDefault="00A14930" w:rsidP="001146AF">
      <w:pPr>
        <w:spacing w:after="0" w:line="240" w:lineRule="auto"/>
        <w:jc w:val="both"/>
        <w:rPr>
          <w:rFonts w:asciiTheme="majorHAnsi" w:hAnsiTheme="majorHAnsi"/>
          <w:b/>
          <w:color w:val="2E74B5" w:themeColor="accent1" w:themeShade="BF"/>
          <w:sz w:val="24"/>
          <w:szCs w:val="24"/>
        </w:rPr>
      </w:pPr>
      <w:r w:rsidRPr="00F623C7">
        <w:rPr>
          <w:rFonts w:asciiTheme="majorHAnsi" w:hAnsiTheme="majorHAnsi"/>
          <w:sz w:val="24"/>
          <w:szCs w:val="24"/>
        </w:rPr>
        <w:t xml:space="preserve">Se reporter au </w:t>
      </w:r>
      <w:r w:rsidRPr="00D72C62">
        <w:rPr>
          <w:rFonts w:asciiTheme="majorHAnsi" w:hAnsiTheme="majorHAnsi"/>
          <w:sz w:val="24"/>
          <w:szCs w:val="24"/>
        </w:rPr>
        <w:t xml:space="preserve">document </w:t>
      </w:r>
      <w:r w:rsidR="009900FC" w:rsidRPr="00D72C62">
        <w:t>présent dans le livret professeur</w:t>
      </w:r>
      <w:r w:rsidR="009900FC" w:rsidRPr="00D72C62">
        <w:rPr>
          <w:b/>
        </w:rPr>
        <w:t> « critères et échelle d’évaluation »</w:t>
      </w:r>
      <w:r w:rsidR="009900FC" w:rsidRPr="00D72C62">
        <w:t xml:space="preserve"> et au document</w:t>
      </w:r>
      <w:r w:rsidR="009900FC">
        <w:t xml:space="preserve"> permettant le relevé par élève </w:t>
      </w:r>
      <w:r w:rsidRPr="00F623C7">
        <w:rPr>
          <w:rFonts w:asciiTheme="majorHAnsi" w:hAnsiTheme="majorHAnsi"/>
          <w:sz w:val="24"/>
          <w:szCs w:val="24"/>
        </w:rPr>
        <w:t xml:space="preserve">: </w:t>
      </w:r>
      <w:hyperlink w:anchor="_AIDE_POUR_RELEVER_1" w:history="1">
        <w:r w:rsidRPr="009900FC">
          <w:rPr>
            <w:rStyle w:val="Lienhypertexte"/>
            <w:rFonts w:asciiTheme="majorHAnsi" w:hAnsiTheme="majorHAnsi"/>
            <w:b/>
            <w:sz w:val="24"/>
            <w:szCs w:val="24"/>
          </w:rPr>
          <w:t>aide pour relever le niveau de maitrise</w:t>
        </w:r>
        <w:r w:rsidRPr="009900FC">
          <w:rPr>
            <w:rStyle w:val="Lienhypertexte"/>
            <w:rFonts w:asciiTheme="majorHAnsi" w:hAnsiTheme="majorHAnsi"/>
            <w:sz w:val="24"/>
            <w:szCs w:val="24"/>
          </w:rPr>
          <w:t xml:space="preserve">  </w:t>
        </w:r>
        <w:r w:rsidRPr="009900FC">
          <w:rPr>
            <w:rStyle w:val="Lienhypertexte"/>
            <w:rFonts w:asciiTheme="majorHAnsi" w:hAnsiTheme="majorHAnsi"/>
            <w:b/>
            <w:sz w:val="24"/>
            <w:szCs w:val="24"/>
          </w:rPr>
          <w:t>niveau 1</w:t>
        </w:r>
      </w:hyperlink>
    </w:p>
    <w:p w:rsidR="00794F18" w:rsidRDefault="00794F18" w:rsidP="001146AF">
      <w:pPr>
        <w:spacing w:after="0" w:line="240" w:lineRule="auto"/>
        <w:jc w:val="both"/>
        <w:rPr>
          <w:rFonts w:asciiTheme="majorHAnsi" w:hAnsiTheme="majorHAnsi"/>
          <w:b/>
          <w:sz w:val="24"/>
          <w:szCs w:val="24"/>
        </w:rPr>
      </w:pPr>
    </w:p>
    <w:p w:rsidR="00A14930" w:rsidRPr="00F623C7" w:rsidRDefault="00A14930" w:rsidP="001146AF">
      <w:pPr>
        <w:spacing w:after="0" w:line="240" w:lineRule="auto"/>
        <w:jc w:val="both"/>
        <w:rPr>
          <w:rFonts w:asciiTheme="majorHAnsi" w:hAnsiTheme="majorHAnsi"/>
          <w:sz w:val="24"/>
          <w:szCs w:val="24"/>
        </w:rPr>
      </w:pPr>
      <w:r w:rsidRPr="00F623C7">
        <w:rPr>
          <w:rFonts w:asciiTheme="majorHAnsi" w:hAnsiTheme="majorHAnsi"/>
          <w:b/>
          <w:sz w:val="24"/>
          <w:szCs w:val="24"/>
        </w:rPr>
        <w:lastRenderedPageBreak/>
        <w:t xml:space="preserve">Les scores obtenus seront alors reportés sur la plateforme académique. </w:t>
      </w:r>
      <w:r w:rsidRPr="00F623C7">
        <w:rPr>
          <w:rFonts w:asciiTheme="majorHAnsi" w:hAnsiTheme="majorHAnsi"/>
          <w:sz w:val="24"/>
          <w:szCs w:val="24"/>
        </w:rPr>
        <w:t xml:space="preserve">Ils seront comparés en fin d’année avec ceux d’une épreuve similaire pour mesurer les progrès.  </w:t>
      </w:r>
    </w:p>
    <w:p w:rsidR="001146AF" w:rsidRPr="00F623C7" w:rsidRDefault="001146AF" w:rsidP="001146AF">
      <w:pPr>
        <w:spacing w:after="0" w:line="240" w:lineRule="auto"/>
        <w:jc w:val="both"/>
        <w:rPr>
          <w:rFonts w:asciiTheme="majorHAnsi" w:hAnsiTheme="majorHAnsi"/>
          <w:b/>
          <w:color w:val="2E74B5" w:themeColor="accent1" w:themeShade="BF"/>
          <w:sz w:val="24"/>
          <w:szCs w:val="24"/>
        </w:rPr>
      </w:pPr>
    </w:p>
    <w:p w:rsidR="00A14930" w:rsidRPr="00963480" w:rsidRDefault="00450EE3" w:rsidP="009900FC">
      <w:pPr>
        <w:pStyle w:val="Titre2"/>
        <w:shd w:val="clear" w:color="auto" w:fill="BFBFBF" w:themeFill="background1" w:themeFillShade="BF"/>
      </w:pPr>
      <w:bookmarkStart w:id="11" w:name="_Toc486869354"/>
      <w:r>
        <w:t xml:space="preserve">3 </w:t>
      </w:r>
      <w:r w:rsidR="00F24128">
        <w:t xml:space="preserve">- </w:t>
      </w:r>
      <w:r>
        <w:t>L’a</w:t>
      </w:r>
      <w:r w:rsidR="00EE6B5C" w:rsidRPr="00963480">
        <w:t>ctivité de raisonnement orthographique</w:t>
      </w:r>
      <w:bookmarkEnd w:id="11"/>
      <w:r w:rsidR="00EE6B5C" w:rsidRPr="00963480">
        <w:t xml:space="preserve"> </w:t>
      </w:r>
    </w:p>
    <w:p w:rsidR="00FE63D5" w:rsidRPr="00F623C7" w:rsidRDefault="00FE63D5" w:rsidP="00FE63D5">
      <w:pPr>
        <w:pStyle w:val="Paragraphedeliste"/>
        <w:spacing w:line="276" w:lineRule="auto"/>
        <w:ind w:left="0"/>
        <w:jc w:val="both"/>
        <w:rPr>
          <w:rFonts w:asciiTheme="majorHAnsi" w:hAnsiTheme="majorHAnsi" w:cs="Arial"/>
          <w:b/>
          <w:sz w:val="24"/>
          <w:szCs w:val="24"/>
        </w:rPr>
      </w:pPr>
      <w:r w:rsidRPr="00F623C7">
        <w:rPr>
          <w:rFonts w:asciiTheme="majorHAnsi" w:hAnsiTheme="majorHAnsi" w:cs="Arial"/>
          <w:b/>
          <w:sz w:val="24"/>
          <w:szCs w:val="24"/>
        </w:rPr>
        <w:t>La lettre « S »</w:t>
      </w:r>
    </w:p>
    <w:p w:rsidR="00FE63D5" w:rsidRPr="00F623C7" w:rsidRDefault="00FE63D5" w:rsidP="00FE63D5">
      <w:pPr>
        <w:pStyle w:val="Paragraphedeliste"/>
        <w:spacing w:line="276" w:lineRule="auto"/>
        <w:ind w:left="0"/>
        <w:jc w:val="both"/>
        <w:rPr>
          <w:rFonts w:asciiTheme="majorHAnsi" w:hAnsiTheme="majorHAnsi" w:cs="Arial"/>
          <w:sz w:val="24"/>
          <w:szCs w:val="24"/>
        </w:rPr>
      </w:pPr>
      <w:r w:rsidRPr="00F623C7">
        <w:rPr>
          <w:rFonts w:asciiTheme="majorHAnsi" w:hAnsiTheme="majorHAnsi" w:cs="Arial"/>
          <w:sz w:val="24"/>
          <w:szCs w:val="24"/>
        </w:rPr>
        <w:t>Cet exercice, sous forme de QCM, consiste à évaluer la capacité des élèves à exercer leur raisonnement orthographique. Certaines propositions à analyser sont issues de la dictée, d’autres, non.</w:t>
      </w:r>
    </w:p>
    <w:p w:rsidR="00FE63D5" w:rsidRPr="00F623C7" w:rsidRDefault="00FE63D5" w:rsidP="00FE63D5">
      <w:pPr>
        <w:pStyle w:val="Paragraphedeliste"/>
        <w:spacing w:line="276" w:lineRule="auto"/>
        <w:ind w:left="0"/>
        <w:jc w:val="both"/>
        <w:rPr>
          <w:rFonts w:asciiTheme="majorHAnsi" w:hAnsiTheme="majorHAnsi" w:cs="Arial"/>
          <w:i/>
          <w:sz w:val="24"/>
          <w:szCs w:val="24"/>
        </w:rPr>
      </w:pPr>
      <w:r w:rsidRPr="00F623C7">
        <w:rPr>
          <w:rFonts w:asciiTheme="majorHAnsi" w:hAnsiTheme="majorHAnsi" w:cs="Arial"/>
          <w:i/>
          <w:sz w:val="24"/>
          <w:szCs w:val="24"/>
        </w:rPr>
        <w:t xml:space="preserve"> </w:t>
      </w:r>
      <w:r w:rsidRPr="00D72C62">
        <w:rPr>
          <w:rFonts w:asciiTheme="majorHAnsi" w:hAnsiTheme="majorHAnsi" w:cs="Arial"/>
          <w:i/>
          <w:sz w:val="24"/>
          <w:szCs w:val="24"/>
        </w:rPr>
        <w:t>(</w:t>
      </w:r>
      <w:r w:rsidR="00723872" w:rsidRPr="00D72C62">
        <w:rPr>
          <w:rFonts w:asciiTheme="majorHAnsi" w:hAnsiTheme="majorHAnsi" w:cs="Arial"/>
          <w:b/>
          <w:i/>
          <w:sz w:val="24"/>
          <w:szCs w:val="24"/>
        </w:rPr>
        <w:t xml:space="preserve">voir </w:t>
      </w:r>
      <w:r w:rsidR="00E54CAC" w:rsidRPr="00D72C62">
        <w:rPr>
          <w:rFonts w:asciiTheme="majorHAnsi" w:hAnsiTheme="majorHAnsi" w:cs="Arial"/>
          <w:b/>
          <w:i/>
          <w:sz w:val="24"/>
          <w:szCs w:val="24"/>
        </w:rPr>
        <w:t>document</w:t>
      </w:r>
      <w:r w:rsidR="00E54CAC" w:rsidRPr="00F623C7">
        <w:rPr>
          <w:rFonts w:asciiTheme="majorHAnsi" w:hAnsiTheme="majorHAnsi" w:cs="Arial"/>
          <w:b/>
          <w:i/>
          <w:sz w:val="24"/>
          <w:szCs w:val="24"/>
        </w:rPr>
        <w:t xml:space="preserve"> élève</w:t>
      </w:r>
      <w:r w:rsidRPr="00F623C7">
        <w:rPr>
          <w:rFonts w:asciiTheme="majorHAnsi" w:hAnsiTheme="majorHAnsi" w:cs="Arial"/>
          <w:i/>
          <w:sz w:val="24"/>
          <w:szCs w:val="24"/>
        </w:rPr>
        <w:t>)</w:t>
      </w:r>
    </w:p>
    <w:p w:rsidR="00FE63D5" w:rsidRPr="00F623C7" w:rsidRDefault="00FE63D5" w:rsidP="00FE63D5">
      <w:pPr>
        <w:pStyle w:val="Paragraphedeliste"/>
        <w:spacing w:line="276" w:lineRule="auto"/>
        <w:ind w:left="0"/>
        <w:jc w:val="both"/>
        <w:rPr>
          <w:rFonts w:asciiTheme="majorHAnsi" w:hAnsiTheme="majorHAnsi" w:cs="Arial"/>
          <w:sz w:val="24"/>
          <w:szCs w:val="24"/>
        </w:rPr>
      </w:pPr>
    </w:p>
    <w:p w:rsidR="00450EE3" w:rsidRPr="00F24128" w:rsidRDefault="00FE63D5" w:rsidP="00F24128">
      <w:pPr>
        <w:spacing w:after="0" w:line="240" w:lineRule="auto"/>
        <w:rPr>
          <w:rStyle w:val="Titre3Car"/>
        </w:rPr>
      </w:pPr>
      <w:bookmarkStart w:id="12" w:name="_Toc486869355"/>
      <w:r w:rsidRPr="00F24128">
        <w:rPr>
          <w:rStyle w:val="Titre3Car"/>
          <w:rFonts w:asciiTheme="minorHAnsi" w:eastAsiaTheme="minorEastAsia" w:hAnsiTheme="minorHAnsi" w:cstheme="minorBidi"/>
          <w:sz w:val="21"/>
          <w:szCs w:val="21"/>
        </w:rPr>
        <w:t>Consigne de passation :</w:t>
      </w:r>
      <w:bookmarkEnd w:id="12"/>
      <w:r w:rsidRPr="00F24128">
        <w:rPr>
          <w:rStyle w:val="Titre3Car"/>
          <w:rFonts w:asciiTheme="minorHAnsi" w:eastAsiaTheme="minorEastAsia" w:hAnsiTheme="minorHAnsi" w:cstheme="minorBidi"/>
          <w:sz w:val="21"/>
          <w:szCs w:val="21"/>
        </w:rPr>
        <w:t xml:space="preserve"> </w:t>
      </w:r>
    </w:p>
    <w:p w:rsidR="00F24128" w:rsidRPr="00F24128" w:rsidRDefault="00F24128" w:rsidP="00F24128">
      <w:pPr>
        <w:spacing w:after="0" w:line="240" w:lineRule="auto"/>
      </w:pPr>
    </w:p>
    <w:p w:rsidR="00FE63D5" w:rsidRPr="006D132F" w:rsidRDefault="00FE63D5" w:rsidP="00F24128">
      <w:pPr>
        <w:spacing w:after="0" w:line="240" w:lineRule="auto"/>
      </w:pPr>
      <w:r w:rsidRPr="00F24128">
        <w:t xml:space="preserve">Des extraits de phrases de la dictée et d’autres groupes de mots </w:t>
      </w:r>
      <w:r w:rsidR="00356E7D" w:rsidRPr="00F24128">
        <w:t>vous</w:t>
      </w:r>
      <w:r w:rsidRPr="00F24128">
        <w:t xml:space="preserve"> sont</w:t>
      </w:r>
      <w:r w:rsidRPr="006D132F">
        <w:t xml:space="preserve"> proposés.</w:t>
      </w:r>
    </w:p>
    <w:p w:rsidR="00FE63D5" w:rsidRPr="006D132F" w:rsidRDefault="00FE63D5" w:rsidP="00F24128">
      <w:pPr>
        <w:spacing w:after="0" w:line="240" w:lineRule="auto"/>
        <w:rPr>
          <w:rFonts w:cs="Arial"/>
        </w:rPr>
      </w:pPr>
      <w:r w:rsidRPr="006D132F">
        <w:rPr>
          <w:rFonts w:cs="Arial"/>
        </w:rPr>
        <w:t xml:space="preserve">Il s’agit pour </w:t>
      </w:r>
      <w:r w:rsidR="00356E7D" w:rsidRPr="006D132F">
        <w:rPr>
          <w:rFonts w:cs="Arial"/>
        </w:rPr>
        <w:t xml:space="preserve">vous </w:t>
      </w:r>
      <w:r w:rsidRPr="006D132F">
        <w:rPr>
          <w:rFonts w:cs="Arial"/>
        </w:rPr>
        <w:t>de cocher la réponse qui permet d’expliquer la présence de la lettre « S » à la fin des mots soulignés.</w:t>
      </w:r>
      <w:r w:rsidR="00E54CAC" w:rsidRPr="006D132F">
        <w:rPr>
          <w:rFonts w:cs="Arial"/>
        </w:rPr>
        <w:t xml:space="preserve"> </w:t>
      </w:r>
    </w:p>
    <w:p w:rsidR="00723872" w:rsidRPr="006D132F" w:rsidRDefault="00FE63D5" w:rsidP="00F24128">
      <w:pPr>
        <w:spacing w:after="0" w:line="240" w:lineRule="auto"/>
        <w:rPr>
          <w:rFonts w:cs="Arial"/>
        </w:rPr>
      </w:pPr>
      <w:r w:rsidRPr="006D132F">
        <w:rPr>
          <w:rFonts w:cs="Arial"/>
        </w:rPr>
        <w:t xml:space="preserve">L’enseignant laisse un temps d’appropriation de l’exercice et veille à faire reformuler la consigne et </w:t>
      </w:r>
      <w:r w:rsidRPr="006D132F">
        <w:rPr>
          <w:rFonts w:cs="Arial"/>
          <w:b/>
        </w:rPr>
        <w:t>les propositions de réponses</w:t>
      </w:r>
      <w:r w:rsidRPr="006D132F">
        <w:rPr>
          <w:rFonts w:cs="Arial"/>
        </w:rPr>
        <w:t xml:space="preserve"> pour en vérifier la bonne compréhension avant de donner le signal de début de l’épreuve. </w:t>
      </w:r>
    </w:p>
    <w:p w:rsidR="00F24128" w:rsidRPr="00F623C7" w:rsidRDefault="00F24128" w:rsidP="00F24128">
      <w:pPr>
        <w:spacing w:after="0" w:line="240" w:lineRule="auto"/>
        <w:rPr>
          <w:rFonts w:cs="Arial"/>
        </w:rPr>
      </w:pPr>
    </w:p>
    <w:p w:rsidR="00E54CAC" w:rsidRPr="00F623C7" w:rsidRDefault="00E54CAC" w:rsidP="001146AF">
      <w:pPr>
        <w:pStyle w:val="Paragraphedeliste"/>
        <w:spacing w:after="0" w:line="276" w:lineRule="auto"/>
        <w:ind w:left="0"/>
        <w:jc w:val="both"/>
        <w:rPr>
          <w:rFonts w:asciiTheme="majorHAnsi" w:hAnsiTheme="majorHAnsi" w:cs="Arial"/>
          <w:sz w:val="24"/>
          <w:szCs w:val="24"/>
          <w:u w:val="single"/>
        </w:rPr>
      </w:pPr>
      <w:r w:rsidRPr="00F623C7">
        <w:rPr>
          <w:rFonts w:asciiTheme="majorHAnsi" w:hAnsiTheme="majorHAnsi" w:cs="Arial"/>
          <w:sz w:val="24"/>
          <w:szCs w:val="24"/>
          <w:u w:val="single"/>
        </w:rPr>
        <w:t xml:space="preserve">Propositions de réponses : </w:t>
      </w:r>
    </w:p>
    <w:p w:rsidR="00E54CAC" w:rsidRPr="00F623C7" w:rsidRDefault="00E54CAC" w:rsidP="001146AF">
      <w:pPr>
        <w:spacing w:after="0"/>
        <w:rPr>
          <w:rFonts w:asciiTheme="majorHAnsi" w:hAnsiTheme="majorHAnsi" w:cs="Arial"/>
          <w:sz w:val="24"/>
          <w:szCs w:val="24"/>
        </w:rPr>
      </w:pPr>
      <w:r w:rsidRPr="00F623C7">
        <w:rPr>
          <w:rFonts w:asciiTheme="majorHAnsi" w:hAnsiTheme="majorHAnsi" w:cs="Arial"/>
          <w:bCs/>
          <w:sz w:val="24"/>
          <w:szCs w:val="24"/>
        </w:rPr>
        <w:sym w:font="Wingdings" w:char="F070"/>
      </w:r>
      <w:r w:rsidRPr="00F623C7">
        <w:rPr>
          <w:rFonts w:asciiTheme="majorHAnsi" w:hAnsiTheme="majorHAnsi" w:cs="Arial"/>
          <w:bCs/>
          <w:sz w:val="24"/>
          <w:szCs w:val="24"/>
        </w:rPr>
        <w:t xml:space="preserve"> </w:t>
      </w:r>
      <w:r w:rsidRPr="00F623C7">
        <w:rPr>
          <w:rFonts w:asciiTheme="majorHAnsi" w:hAnsiTheme="majorHAnsi" w:cs="Arial"/>
          <w:sz w:val="24"/>
          <w:szCs w:val="24"/>
        </w:rPr>
        <w:t xml:space="preserve">Le mot se trouve dans un groupe nominal pluriel ; </w:t>
      </w:r>
    </w:p>
    <w:p w:rsidR="00E54CAC" w:rsidRPr="00F623C7" w:rsidRDefault="00E54CAC" w:rsidP="001146AF">
      <w:pPr>
        <w:spacing w:after="0"/>
        <w:rPr>
          <w:rFonts w:asciiTheme="majorHAnsi" w:hAnsiTheme="majorHAnsi" w:cs="Arial"/>
          <w:sz w:val="24"/>
          <w:szCs w:val="24"/>
        </w:rPr>
      </w:pPr>
      <w:r w:rsidRPr="00F623C7">
        <w:rPr>
          <w:rFonts w:asciiTheme="majorHAnsi" w:hAnsiTheme="majorHAnsi" w:cs="Arial"/>
          <w:bCs/>
          <w:sz w:val="24"/>
          <w:szCs w:val="24"/>
        </w:rPr>
        <w:sym w:font="Wingdings" w:char="F070"/>
      </w:r>
      <w:r w:rsidRPr="00F623C7">
        <w:rPr>
          <w:rFonts w:asciiTheme="majorHAnsi" w:hAnsiTheme="majorHAnsi" w:cs="Arial"/>
          <w:bCs/>
          <w:sz w:val="24"/>
          <w:szCs w:val="24"/>
        </w:rPr>
        <w:t xml:space="preserve"> </w:t>
      </w:r>
      <w:r w:rsidRPr="00F623C7">
        <w:rPr>
          <w:rFonts w:asciiTheme="majorHAnsi" w:hAnsiTheme="majorHAnsi" w:cs="Arial"/>
          <w:sz w:val="24"/>
          <w:szCs w:val="24"/>
        </w:rPr>
        <w:t xml:space="preserve">Le mot est un verbe qui s’accorde avec son sujet ; </w:t>
      </w:r>
    </w:p>
    <w:p w:rsidR="00E54CAC" w:rsidRPr="00F623C7" w:rsidRDefault="00E54CAC" w:rsidP="001146AF">
      <w:pPr>
        <w:spacing w:after="0"/>
        <w:rPr>
          <w:rFonts w:asciiTheme="majorHAnsi" w:hAnsiTheme="majorHAnsi" w:cs="Arial"/>
          <w:sz w:val="24"/>
          <w:szCs w:val="24"/>
        </w:rPr>
      </w:pPr>
      <w:r w:rsidRPr="00F623C7">
        <w:rPr>
          <w:rFonts w:asciiTheme="majorHAnsi" w:hAnsiTheme="majorHAnsi" w:cs="Arial"/>
          <w:bCs/>
          <w:sz w:val="24"/>
          <w:szCs w:val="24"/>
        </w:rPr>
        <w:sym w:font="Wingdings" w:char="F070"/>
      </w:r>
      <w:r w:rsidRPr="00F623C7">
        <w:rPr>
          <w:rFonts w:asciiTheme="majorHAnsi" w:hAnsiTheme="majorHAnsi" w:cs="Arial"/>
          <w:bCs/>
          <w:sz w:val="24"/>
          <w:szCs w:val="24"/>
        </w:rPr>
        <w:t xml:space="preserve"> </w:t>
      </w:r>
      <w:r w:rsidRPr="00F623C7">
        <w:rPr>
          <w:rFonts w:asciiTheme="majorHAnsi" w:hAnsiTheme="majorHAnsi" w:cs="Arial"/>
          <w:sz w:val="24"/>
          <w:szCs w:val="24"/>
        </w:rPr>
        <w:t xml:space="preserve">Le mot se termine toujours par un –s ; </w:t>
      </w:r>
    </w:p>
    <w:p w:rsidR="00E54CAC" w:rsidRPr="00F623C7" w:rsidRDefault="00E54CAC" w:rsidP="001146AF">
      <w:pPr>
        <w:spacing w:after="0"/>
        <w:rPr>
          <w:rFonts w:asciiTheme="majorHAnsi" w:hAnsiTheme="majorHAnsi" w:cs="Arial"/>
          <w:sz w:val="24"/>
          <w:szCs w:val="24"/>
        </w:rPr>
      </w:pPr>
      <w:r w:rsidRPr="00F623C7">
        <w:rPr>
          <w:rFonts w:asciiTheme="majorHAnsi" w:hAnsiTheme="majorHAnsi" w:cs="Arial"/>
          <w:sz w:val="24"/>
          <w:szCs w:val="24"/>
        </w:rPr>
        <w:t>Ce qui m’a permis de répondre : ………………………</w:t>
      </w:r>
    </w:p>
    <w:p w:rsidR="00FE63D5" w:rsidRPr="00FE63D5" w:rsidRDefault="00FE63D5" w:rsidP="001146AF">
      <w:pPr>
        <w:pStyle w:val="Paragraphedeliste"/>
        <w:spacing w:after="0"/>
        <w:ind w:left="0"/>
        <w:rPr>
          <w:rFonts w:asciiTheme="majorHAnsi" w:hAnsiTheme="majorHAnsi" w:cs="Arial"/>
          <w:sz w:val="24"/>
          <w:szCs w:val="24"/>
        </w:rPr>
      </w:pPr>
      <w:r w:rsidRPr="00E54CAC">
        <w:rPr>
          <w:rFonts w:asciiTheme="majorHAnsi" w:hAnsiTheme="majorHAnsi" w:cs="Arial"/>
          <w:i/>
          <w:sz w:val="24"/>
          <w:szCs w:val="24"/>
        </w:rPr>
        <w:t>Remarque :</w:t>
      </w:r>
      <w:r w:rsidR="00E54CAC">
        <w:rPr>
          <w:rFonts w:asciiTheme="majorHAnsi" w:hAnsiTheme="majorHAnsi" w:cs="Arial"/>
          <w:sz w:val="24"/>
          <w:szCs w:val="24"/>
        </w:rPr>
        <w:t xml:space="preserve"> il serait pertinent </w:t>
      </w:r>
      <w:r w:rsidRPr="00FE63D5">
        <w:rPr>
          <w:rFonts w:asciiTheme="majorHAnsi" w:hAnsiTheme="majorHAnsi" w:cs="Arial"/>
          <w:sz w:val="24"/>
          <w:szCs w:val="24"/>
        </w:rPr>
        <w:t>que les élèves aient construit cette liste auparavant, en classe, pendant les temps d’étude de la langue.</w:t>
      </w:r>
    </w:p>
    <w:p w:rsidR="001146AF" w:rsidRPr="001146AF" w:rsidRDefault="00E54CAC" w:rsidP="001146AF">
      <w:pPr>
        <w:pStyle w:val="Paragraphedeliste"/>
        <w:spacing w:after="120" w:line="276" w:lineRule="auto"/>
        <w:ind w:left="0"/>
        <w:jc w:val="both"/>
        <w:rPr>
          <w:rFonts w:asciiTheme="majorHAnsi" w:hAnsiTheme="majorHAnsi" w:cs="Arial"/>
          <w:sz w:val="24"/>
          <w:szCs w:val="24"/>
        </w:rPr>
      </w:pPr>
      <w:r w:rsidRPr="00FE63D5">
        <w:rPr>
          <w:rFonts w:asciiTheme="majorHAnsi" w:hAnsiTheme="majorHAnsi" w:cs="Arial"/>
          <w:sz w:val="24"/>
          <w:szCs w:val="24"/>
        </w:rPr>
        <w:t>La durée de l’épreuve oscillera entre 20 et 30 min.</w:t>
      </w:r>
    </w:p>
    <w:p w:rsidR="001146AF" w:rsidRPr="001B413E" w:rsidRDefault="001146AF" w:rsidP="001146AF">
      <w:pPr>
        <w:spacing w:after="0"/>
        <w:rPr>
          <w:rFonts w:asciiTheme="majorHAnsi" w:hAnsiTheme="majorHAnsi" w:cs="Arial"/>
          <w:b/>
          <w:bCs/>
          <w:i/>
          <w:sz w:val="24"/>
          <w:szCs w:val="24"/>
        </w:rPr>
      </w:pPr>
      <w:r w:rsidRPr="001B413E">
        <w:rPr>
          <w:rFonts w:asciiTheme="majorHAnsi" w:hAnsiTheme="majorHAnsi" w:cs="Arial"/>
          <w:b/>
          <w:bCs/>
          <w:i/>
          <w:sz w:val="24"/>
          <w:szCs w:val="24"/>
        </w:rPr>
        <w:t>Corrigé</w:t>
      </w:r>
    </w:p>
    <w:p w:rsidR="00F05C86" w:rsidRPr="001B413E" w:rsidRDefault="00F05C86" w:rsidP="001146AF">
      <w:pPr>
        <w:pStyle w:val="Paragraphedeliste"/>
        <w:numPr>
          <w:ilvl w:val="0"/>
          <w:numId w:val="16"/>
        </w:numPr>
        <w:spacing w:after="0" w:line="240" w:lineRule="auto"/>
        <w:rPr>
          <w:rFonts w:asciiTheme="majorHAnsi" w:hAnsiTheme="majorHAnsi" w:cs="Arial"/>
          <w:b/>
          <w:bCs/>
          <w:sz w:val="24"/>
          <w:szCs w:val="24"/>
        </w:rPr>
      </w:pPr>
      <w:r w:rsidRPr="001B413E">
        <w:rPr>
          <w:rFonts w:asciiTheme="majorHAnsi" w:hAnsiTheme="majorHAnsi" w:cs="Arial"/>
          <w:b/>
          <w:bCs/>
          <w:sz w:val="24"/>
          <w:szCs w:val="24"/>
        </w:rPr>
        <w:t xml:space="preserve">Lundi matin, huit </w:t>
      </w:r>
      <w:r w:rsidRPr="001B413E">
        <w:rPr>
          <w:rFonts w:asciiTheme="majorHAnsi" w:hAnsiTheme="majorHAnsi" w:cs="Arial"/>
          <w:b/>
          <w:bCs/>
          <w:sz w:val="24"/>
          <w:szCs w:val="24"/>
          <w:u w:val="single"/>
        </w:rPr>
        <w:t>heures</w:t>
      </w:r>
      <w:r w:rsidRPr="001B413E">
        <w:rPr>
          <w:rFonts w:asciiTheme="majorHAnsi" w:hAnsiTheme="majorHAnsi" w:cs="Arial"/>
          <w:b/>
          <w:bCs/>
          <w:sz w:val="24"/>
          <w:szCs w:val="24"/>
        </w:rPr>
        <w:t>…</w:t>
      </w:r>
    </w:p>
    <w:p w:rsidR="00F05C86" w:rsidRPr="001B413E" w:rsidRDefault="00F05C86" w:rsidP="001146AF">
      <w:pPr>
        <w:spacing w:after="0"/>
        <w:rPr>
          <w:rFonts w:asciiTheme="majorHAnsi" w:hAnsiTheme="majorHAnsi" w:cs="Arial"/>
          <w:sz w:val="24"/>
          <w:szCs w:val="24"/>
        </w:rPr>
      </w:pPr>
      <w:r w:rsidRPr="001B413E">
        <w:rPr>
          <w:rFonts w:asciiTheme="majorHAnsi" w:hAnsiTheme="majorHAnsi" w:cs="Arial"/>
          <w:bCs/>
          <w:color w:val="FF0000"/>
          <w:sz w:val="24"/>
          <w:szCs w:val="24"/>
        </w:rPr>
        <w:sym w:font="Wingdings" w:char="F070"/>
      </w:r>
      <w:r w:rsidRPr="001B413E">
        <w:rPr>
          <w:rFonts w:asciiTheme="majorHAnsi" w:hAnsiTheme="majorHAnsi" w:cs="Arial"/>
          <w:bCs/>
          <w:sz w:val="24"/>
          <w:szCs w:val="24"/>
        </w:rPr>
        <w:t xml:space="preserve"> </w:t>
      </w:r>
      <w:r w:rsidRPr="001B413E">
        <w:rPr>
          <w:rFonts w:asciiTheme="majorHAnsi" w:hAnsiTheme="majorHAnsi" w:cs="Arial"/>
          <w:color w:val="FF0000"/>
          <w:sz w:val="24"/>
          <w:szCs w:val="24"/>
        </w:rPr>
        <w:t>Le mot se trouve dans un groupe nominal pluriel </w:t>
      </w:r>
      <w:r w:rsidRPr="001B413E">
        <w:rPr>
          <w:rFonts w:asciiTheme="majorHAnsi" w:hAnsiTheme="majorHAnsi" w:cs="Arial"/>
          <w:sz w:val="24"/>
          <w:szCs w:val="24"/>
        </w:rPr>
        <w:t xml:space="preserve">; </w:t>
      </w:r>
    </w:p>
    <w:p w:rsidR="00F05C86" w:rsidRPr="001B413E" w:rsidRDefault="00F05C86" w:rsidP="001146AF">
      <w:pPr>
        <w:spacing w:after="0"/>
        <w:rPr>
          <w:rFonts w:asciiTheme="majorHAnsi" w:hAnsiTheme="majorHAnsi" w:cs="Arial"/>
          <w:sz w:val="24"/>
          <w:szCs w:val="24"/>
        </w:rPr>
      </w:pPr>
      <w:r w:rsidRPr="001B413E">
        <w:rPr>
          <w:rFonts w:asciiTheme="majorHAnsi" w:hAnsiTheme="majorHAnsi" w:cs="Arial"/>
          <w:sz w:val="24"/>
          <w:szCs w:val="24"/>
        </w:rPr>
        <w:t xml:space="preserve">Ce qui m’a permis de répondre : </w:t>
      </w:r>
      <w:r w:rsidRPr="001B413E">
        <w:rPr>
          <w:rFonts w:asciiTheme="majorHAnsi" w:hAnsiTheme="majorHAnsi" w:cs="Arial"/>
          <w:color w:val="FF0000"/>
          <w:sz w:val="24"/>
          <w:szCs w:val="24"/>
        </w:rPr>
        <w:t>Nom commun précédé d’un déterminant pluriel.</w:t>
      </w:r>
    </w:p>
    <w:p w:rsidR="00F05C86" w:rsidRPr="001B413E" w:rsidRDefault="00F05C86" w:rsidP="001146AF">
      <w:pPr>
        <w:pStyle w:val="Paragraphedeliste"/>
        <w:numPr>
          <w:ilvl w:val="0"/>
          <w:numId w:val="16"/>
        </w:numPr>
        <w:spacing w:after="0" w:line="240" w:lineRule="auto"/>
        <w:rPr>
          <w:rFonts w:asciiTheme="majorHAnsi" w:hAnsiTheme="majorHAnsi" w:cs="Arial"/>
          <w:b/>
          <w:bCs/>
          <w:sz w:val="24"/>
          <w:szCs w:val="24"/>
        </w:rPr>
      </w:pPr>
      <w:r w:rsidRPr="001B413E">
        <w:rPr>
          <w:rFonts w:asciiTheme="majorHAnsi" w:hAnsiTheme="majorHAnsi" w:cs="Arial"/>
          <w:b/>
          <w:bCs/>
          <w:sz w:val="24"/>
          <w:szCs w:val="24"/>
        </w:rPr>
        <w:t xml:space="preserve">Elle lâche ses chaussures </w:t>
      </w:r>
      <w:r w:rsidRPr="001B413E">
        <w:rPr>
          <w:rFonts w:asciiTheme="majorHAnsi" w:hAnsiTheme="majorHAnsi" w:cs="Arial"/>
          <w:b/>
          <w:bCs/>
          <w:sz w:val="24"/>
          <w:szCs w:val="24"/>
          <w:u w:val="single"/>
        </w:rPr>
        <w:t>blanches</w:t>
      </w:r>
      <w:r w:rsidRPr="001B413E">
        <w:rPr>
          <w:rFonts w:asciiTheme="majorHAnsi" w:hAnsiTheme="majorHAnsi" w:cs="Arial"/>
          <w:b/>
          <w:bCs/>
          <w:sz w:val="24"/>
          <w:szCs w:val="24"/>
        </w:rPr>
        <w:t xml:space="preserve"> </w:t>
      </w:r>
    </w:p>
    <w:p w:rsidR="00F05C86" w:rsidRPr="001B413E" w:rsidRDefault="00F05C86" w:rsidP="001146AF">
      <w:pPr>
        <w:spacing w:after="0"/>
        <w:rPr>
          <w:rFonts w:asciiTheme="majorHAnsi" w:hAnsiTheme="majorHAnsi" w:cs="Arial"/>
          <w:sz w:val="24"/>
          <w:szCs w:val="24"/>
        </w:rPr>
      </w:pPr>
      <w:r w:rsidRPr="001B413E">
        <w:rPr>
          <w:rFonts w:asciiTheme="majorHAnsi" w:hAnsiTheme="majorHAnsi" w:cs="Arial"/>
          <w:bCs/>
          <w:color w:val="FF0000"/>
          <w:sz w:val="24"/>
          <w:szCs w:val="24"/>
        </w:rPr>
        <w:sym w:font="Wingdings" w:char="F070"/>
      </w:r>
      <w:r w:rsidRPr="001B413E">
        <w:rPr>
          <w:rFonts w:asciiTheme="majorHAnsi" w:hAnsiTheme="majorHAnsi" w:cs="Arial"/>
          <w:bCs/>
          <w:color w:val="FF0000"/>
          <w:sz w:val="24"/>
          <w:szCs w:val="24"/>
        </w:rPr>
        <w:t xml:space="preserve"> </w:t>
      </w:r>
      <w:r w:rsidRPr="001B413E">
        <w:rPr>
          <w:rFonts w:asciiTheme="majorHAnsi" w:hAnsiTheme="majorHAnsi" w:cs="Arial"/>
          <w:color w:val="FF0000"/>
          <w:sz w:val="24"/>
          <w:szCs w:val="24"/>
        </w:rPr>
        <w:t>Le mot se trouve dans un groupe nominal pluriel</w:t>
      </w:r>
      <w:r w:rsidRPr="001B413E">
        <w:rPr>
          <w:rFonts w:asciiTheme="majorHAnsi" w:hAnsiTheme="majorHAnsi" w:cs="Arial"/>
          <w:sz w:val="24"/>
          <w:szCs w:val="24"/>
        </w:rPr>
        <w:t xml:space="preserve"> ; </w:t>
      </w:r>
    </w:p>
    <w:p w:rsidR="00F05C86" w:rsidRPr="001B413E" w:rsidRDefault="00F05C86" w:rsidP="001146AF">
      <w:pPr>
        <w:spacing w:after="0"/>
        <w:rPr>
          <w:rFonts w:asciiTheme="majorHAnsi" w:hAnsiTheme="majorHAnsi" w:cs="Arial"/>
          <w:color w:val="FF0000"/>
          <w:sz w:val="24"/>
          <w:szCs w:val="24"/>
        </w:rPr>
      </w:pPr>
      <w:r w:rsidRPr="001B413E">
        <w:rPr>
          <w:rFonts w:asciiTheme="majorHAnsi" w:hAnsiTheme="majorHAnsi" w:cs="Arial"/>
          <w:sz w:val="24"/>
          <w:szCs w:val="24"/>
        </w:rPr>
        <w:t xml:space="preserve">Ce qui m’a permis de répondre : </w:t>
      </w:r>
      <w:r w:rsidRPr="001B413E">
        <w:rPr>
          <w:rFonts w:asciiTheme="majorHAnsi" w:hAnsiTheme="majorHAnsi" w:cs="Arial"/>
          <w:color w:val="FF0000"/>
          <w:sz w:val="24"/>
          <w:szCs w:val="24"/>
        </w:rPr>
        <w:t xml:space="preserve">« blanches » qualifie « ses </w:t>
      </w:r>
      <w:r w:rsidRPr="004769FD">
        <w:rPr>
          <w:rFonts w:asciiTheme="majorHAnsi" w:hAnsiTheme="majorHAnsi" w:cs="Arial"/>
          <w:color w:val="FF0000"/>
          <w:sz w:val="24"/>
          <w:szCs w:val="24"/>
        </w:rPr>
        <w:t>chaussures »</w:t>
      </w:r>
      <w:r w:rsidR="001B413E" w:rsidRPr="004769FD">
        <w:rPr>
          <w:rFonts w:asciiTheme="majorHAnsi" w:hAnsiTheme="majorHAnsi" w:cs="Arial"/>
          <w:color w:val="FF0000"/>
          <w:sz w:val="24"/>
          <w:szCs w:val="24"/>
        </w:rPr>
        <w:t>.</w:t>
      </w:r>
    </w:p>
    <w:p w:rsidR="00F05C86" w:rsidRPr="001B413E" w:rsidRDefault="00F05C86" w:rsidP="001146AF">
      <w:pPr>
        <w:pStyle w:val="Paragraphedeliste"/>
        <w:numPr>
          <w:ilvl w:val="0"/>
          <w:numId w:val="16"/>
        </w:numPr>
        <w:spacing w:after="0" w:line="240" w:lineRule="auto"/>
        <w:rPr>
          <w:rFonts w:asciiTheme="majorHAnsi" w:hAnsiTheme="majorHAnsi" w:cs="Arial"/>
          <w:b/>
          <w:bCs/>
          <w:sz w:val="24"/>
          <w:szCs w:val="24"/>
        </w:rPr>
      </w:pPr>
      <w:r w:rsidRPr="001B413E">
        <w:rPr>
          <w:rFonts w:asciiTheme="majorHAnsi" w:hAnsiTheme="majorHAnsi" w:cs="Arial"/>
          <w:b/>
          <w:bCs/>
          <w:sz w:val="24"/>
          <w:szCs w:val="24"/>
        </w:rPr>
        <w:t xml:space="preserve">C’est </w:t>
      </w:r>
      <w:r w:rsidRPr="001B413E">
        <w:rPr>
          <w:rFonts w:asciiTheme="majorHAnsi" w:hAnsiTheme="majorHAnsi" w:cs="Arial"/>
          <w:b/>
          <w:bCs/>
          <w:sz w:val="24"/>
          <w:szCs w:val="24"/>
          <w:u w:val="single"/>
        </w:rPr>
        <w:t>alors</w:t>
      </w:r>
      <w:r w:rsidRPr="001B413E">
        <w:rPr>
          <w:rFonts w:asciiTheme="majorHAnsi" w:hAnsiTheme="majorHAnsi" w:cs="Arial"/>
          <w:b/>
          <w:bCs/>
          <w:sz w:val="24"/>
          <w:szCs w:val="24"/>
        </w:rPr>
        <w:t xml:space="preserve"> qu’elle glisse</w:t>
      </w:r>
    </w:p>
    <w:p w:rsidR="00F05C86" w:rsidRPr="001B413E" w:rsidRDefault="00F05C86" w:rsidP="001146AF">
      <w:pPr>
        <w:spacing w:after="0"/>
        <w:rPr>
          <w:rFonts w:asciiTheme="majorHAnsi" w:hAnsiTheme="majorHAnsi" w:cs="Arial"/>
          <w:color w:val="FF0000"/>
          <w:sz w:val="24"/>
          <w:szCs w:val="24"/>
        </w:rPr>
      </w:pPr>
      <w:r w:rsidRPr="001B413E">
        <w:rPr>
          <w:rFonts w:asciiTheme="majorHAnsi" w:hAnsiTheme="majorHAnsi" w:cs="Arial"/>
          <w:bCs/>
          <w:color w:val="FF0000"/>
          <w:sz w:val="24"/>
          <w:szCs w:val="24"/>
        </w:rPr>
        <w:sym w:font="Wingdings" w:char="F070"/>
      </w:r>
      <w:r w:rsidRPr="001B413E">
        <w:rPr>
          <w:rFonts w:asciiTheme="majorHAnsi" w:hAnsiTheme="majorHAnsi" w:cs="Arial"/>
          <w:bCs/>
          <w:color w:val="FF0000"/>
          <w:sz w:val="24"/>
          <w:szCs w:val="24"/>
        </w:rPr>
        <w:t xml:space="preserve"> </w:t>
      </w:r>
      <w:r w:rsidRPr="001B413E">
        <w:rPr>
          <w:rFonts w:asciiTheme="majorHAnsi" w:hAnsiTheme="majorHAnsi" w:cs="Arial"/>
          <w:color w:val="FF0000"/>
          <w:sz w:val="24"/>
          <w:szCs w:val="24"/>
        </w:rPr>
        <w:t xml:space="preserve">Le mot se termine toujours par un –s ; </w:t>
      </w:r>
    </w:p>
    <w:p w:rsidR="00F05C86" w:rsidRPr="001B413E" w:rsidRDefault="00F05C86" w:rsidP="001146AF">
      <w:pPr>
        <w:spacing w:after="0"/>
        <w:rPr>
          <w:rFonts w:asciiTheme="majorHAnsi" w:hAnsiTheme="majorHAnsi" w:cs="Arial"/>
          <w:color w:val="FF0000"/>
          <w:sz w:val="24"/>
          <w:szCs w:val="24"/>
        </w:rPr>
      </w:pPr>
      <w:r w:rsidRPr="001B413E">
        <w:rPr>
          <w:rFonts w:asciiTheme="majorHAnsi" w:hAnsiTheme="majorHAnsi" w:cs="Arial"/>
          <w:sz w:val="24"/>
          <w:szCs w:val="24"/>
        </w:rPr>
        <w:t xml:space="preserve">Ce qui m’a permis de répondre : </w:t>
      </w:r>
      <w:r w:rsidRPr="001B413E">
        <w:rPr>
          <w:rFonts w:asciiTheme="majorHAnsi" w:hAnsiTheme="majorHAnsi" w:cs="Arial"/>
          <w:color w:val="FF0000"/>
          <w:sz w:val="24"/>
          <w:szCs w:val="24"/>
        </w:rPr>
        <w:t>C’est un mot invariable (adverbe) dont j’ai appris l’orthographe.</w:t>
      </w:r>
    </w:p>
    <w:p w:rsidR="00F05C86" w:rsidRPr="001B413E" w:rsidRDefault="00F05C86" w:rsidP="001146AF">
      <w:pPr>
        <w:pStyle w:val="Paragraphedeliste"/>
        <w:numPr>
          <w:ilvl w:val="0"/>
          <w:numId w:val="16"/>
        </w:numPr>
        <w:spacing w:after="0" w:line="240" w:lineRule="auto"/>
        <w:rPr>
          <w:rFonts w:asciiTheme="majorHAnsi" w:hAnsiTheme="majorHAnsi" w:cs="Arial"/>
          <w:b/>
          <w:bCs/>
          <w:color w:val="FF0000"/>
          <w:sz w:val="24"/>
          <w:szCs w:val="24"/>
        </w:rPr>
      </w:pPr>
      <w:r w:rsidRPr="001B413E">
        <w:rPr>
          <w:rFonts w:asciiTheme="majorHAnsi" w:hAnsiTheme="majorHAnsi" w:cs="Arial"/>
          <w:b/>
          <w:bCs/>
          <w:sz w:val="24"/>
          <w:szCs w:val="24"/>
          <w:u w:val="single"/>
        </w:rPr>
        <w:t>Dans</w:t>
      </w:r>
      <w:r w:rsidRPr="001B413E">
        <w:rPr>
          <w:rFonts w:asciiTheme="majorHAnsi" w:hAnsiTheme="majorHAnsi" w:cs="Arial"/>
          <w:b/>
          <w:bCs/>
          <w:sz w:val="24"/>
          <w:szCs w:val="24"/>
        </w:rPr>
        <w:t xml:space="preserve"> sa chute…</w:t>
      </w:r>
    </w:p>
    <w:p w:rsidR="00F05C86" w:rsidRPr="001B413E" w:rsidRDefault="00F05C86" w:rsidP="001146AF">
      <w:pPr>
        <w:spacing w:after="0"/>
        <w:rPr>
          <w:rFonts w:asciiTheme="majorHAnsi" w:hAnsiTheme="majorHAnsi" w:cs="Arial"/>
          <w:color w:val="FF0000"/>
          <w:sz w:val="24"/>
          <w:szCs w:val="24"/>
        </w:rPr>
      </w:pPr>
      <w:r w:rsidRPr="001B413E">
        <w:rPr>
          <w:rFonts w:asciiTheme="majorHAnsi" w:hAnsiTheme="majorHAnsi" w:cs="Arial"/>
          <w:bCs/>
          <w:color w:val="FF0000"/>
          <w:sz w:val="24"/>
          <w:szCs w:val="24"/>
        </w:rPr>
        <w:sym w:font="Wingdings" w:char="F070"/>
      </w:r>
      <w:r w:rsidRPr="001B413E">
        <w:rPr>
          <w:rFonts w:asciiTheme="majorHAnsi" w:hAnsiTheme="majorHAnsi" w:cs="Arial"/>
          <w:bCs/>
          <w:color w:val="FF0000"/>
          <w:sz w:val="24"/>
          <w:szCs w:val="24"/>
        </w:rPr>
        <w:t xml:space="preserve"> </w:t>
      </w:r>
      <w:r w:rsidRPr="001B413E">
        <w:rPr>
          <w:rFonts w:asciiTheme="majorHAnsi" w:hAnsiTheme="majorHAnsi" w:cs="Arial"/>
          <w:color w:val="FF0000"/>
          <w:sz w:val="24"/>
          <w:szCs w:val="24"/>
        </w:rPr>
        <w:t xml:space="preserve">Le mot se termine toujours par un –s ; </w:t>
      </w:r>
    </w:p>
    <w:p w:rsidR="00F05C86" w:rsidRPr="001B413E" w:rsidRDefault="00F05C86" w:rsidP="001146AF">
      <w:pPr>
        <w:spacing w:after="0"/>
        <w:rPr>
          <w:rFonts w:asciiTheme="majorHAnsi" w:hAnsiTheme="majorHAnsi" w:cs="Arial"/>
          <w:sz w:val="24"/>
          <w:szCs w:val="24"/>
        </w:rPr>
      </w:pPr>
      <w:r w:rsidRPr="001B413E">
        <w:rPr>
          <w:rFonts w:asciiTheme="majorHAnsi" w:hAnsiTheme="majorHAnsi" w:cs="Arial"/>
          <w:sz w:val="24"/>
          <w:szCs w:val="24"/>
        </w:rPr>
        <w:t xml:space="preserve">Ce qui m’a permis de répondre : </w:t>
      </w:r>
      <w:r w:rsidRPr="001B413E">
        <w:rPr>
          <w:rFonts w:asciiTheme="majorHAnsi" w:hAnsiTheme="majorHAnsi" w:cs="Arial"/>
          <w:color w:val="FF0000"/>
          <w:sz w:val="24"/>
          <w:szCs w:val="24"/>
        </w:rPr>
        <w:t>C’est un mot invariable (préposition) dont j’ai appris l’orthographe.</w:t>
      </w:r>
    </w:p>
    <w:p w:rsidR="00F05C86" w:rsidRPr="006D132F" w:rsidRDefault="00F05C86" w:rsidP="006D132F">
      <w:pPr>
        <w:spacing w:after="0"/>
        <w:rPr>
          <w:rFonts w:asciiTheme="majorHAnsi" w:hAnsiTheme="majorHAnsi" w:cs="Arial"/>
          <w:bCs/>
          <w:sz w:val="18"/>
          <w:szCs w:val="18"/>
        </w:rPr>
      </w:pPr>
    </w:p>
    <w:p w:rsidR="00F05C86" w:rsidRPr="001B413E" w:rsidRDefault="00F05C86" w:rsidP="001146AF">
      <w:pPr>
        <w:pStyle w:val="Paragraphedeliste"/>
        <w:numPr>
          <w:ilvl w:val="0"/>
          <w:numId w:val="16"/>
        </w:numPr>
        <w:spacing w:after="0" w:line="240" w:lineRule="auto"/>
        <w:rPr>
          <w:rFonts w:asciiTheme="majorHAnsi" w:hAnsiTheme="majorHAnsi" w:cs="Arial"/>
          <w:b/>
          <w:bCs/>
          <w:sz w:val="24"/>
          <w:szCs w:val="24"/>
        </w:rPr>
      </w:pPr>
      <w:r w:rsidRPr="001B413E">
        <w:rPr>
          <w:rFonts w:asciiTheme="majorHAnsi" w:hAnsiTheme="majorHAnsi" w:cs="Arial"/>
          <w:b/>
          <w:bCs/>
          <w:sz w:val="24"/>
          <w:szCs w:val="24"/>
        </w:rPr>
        <w:t xml:space="preserve">Le coffre en </w:t>
      </w:r>
      <w:r w:rsidRPr="001B413E">
        <w:rPr>
          <w:rFonts w:asciiTheme="majorHAnsi" w:hAnsiTheme="majorHAnsi" w:cs="Arial"/>
          <w:b/>
          <w:bCs/>
          <w:sz w:val="24"/>
          <w:szCs w:val="24"/>
          <w:u w:val="single"/>
        </w:rPr>
        <w:t>bois</w:t>
      </w:r>
      <w:r w:rsidRPr="001B413E">
        <w:rPr>
          <w:rFonts w:asciiTheme="majorHAnsi" w:hAnsiTheme="majorHAnsi" w:cs="Arial"/>
          <w:b/>
          <w:bCs/>
          <w:sz w:val="24"/>
          <w:szCs w:val="24"/>
        </w:rPr>
        <w:t>….</w:t>
      </w:r>
    </w:p>
    <w:p w:rsidR="00F05C86" w:rsidRPr="001B413E" w:rsidRDefault="00F05C86" w:rsidP="001146AF">
      <w:pPr>
        <w:spacing w:after="0"/>
        <w:rPr>
          <w:rFonts w:asciiTheme="majorHAnsi" w:hAnsiTheme="majorHAnsi" w:cs="Arial"/>
          <w:color w:val="FF0000"/>
          <w:sz w:val="24"/>
          <w:szCs w:val="24"/>
        </w:rPr>
      </w:pPr>
      <w:r w:rsidRPr="001B413E">
        <w:rPr>
          <w:rFonts w:asciiTheme="majorHAnsi" w:hAnsiTheme="majorHAnsi" w:cs="Arial"/>
          <w:bCs/>
          <w:color w:val="FF0000"/>
          <w:sz w:val="24"/>
          <w:szCs w:val="24"/>
        </w:rPr>
        <w:sym w:font="Wingdings" w:char="F070"/>
      </w:r>
      <w:r w:rsidRPr="001B413E">
        <w:rPr>
          <w:rFonts w:asciiTheme="majorHAnsi" w:hAnsiTheme="majorHAnsi" w:cs="Arial"/>
          <w:bCs/>
          <w:color w:val="FF0000"/>
          <w:sz w:val="24"/>
          <w:szCs w:val="24"/>
        </w:rPr>
        <w:t xml:space="preserve"> </w:t>
      </w:r>
      <w:r w:rsidRPr="001B413E">
        <w:rPr>
          <w:rFonts w:asciiTheme="majorHAnsi" w:hAnsiTheme="majorHAnsi" w:cs="Arial"/>
          <w:color w:val="FF0000"/>
          <w:sz w:val="24"/>
          <w:szCs w:val="24"/>
        </w:rPr>
        <w:t xml:space="preserve">Le mot se termine toujours par un –s ; </w:t>
      </w:r>
    </w:p>
    <w:p w:rsidR="00F05C86" w:rsidRPr="001B413E" w:rsidRDefault="00F05C86" w:rsidP="001146AF">
      <w:pPr>
        <w:spacing w:after="0"/>
        <w:rPr>
          <w:rFonts w:asciiTheme="majorHAnsi" w:hAnsiTheme="majorHAnsi" w:cs="Arial"/>
          <w:color w:val="FF0000"/>
          <w:sz w:val="24"/>
          <w:szCs w:val="24"/>
        </w:rPr>
      </w:pPr>
      <w:r w:rsidRPr="001B413E">
        <w:rPr>
          <w:rFonts w:asciiTheme="majorHAnsi" w:hAnsiTheme="majorHAnsi" w:cs="Arial"/>
          <w:sz w:val="24"/>
          <w:szCs w:val="24"/>
        </w:rPr>
        <w:t xml:space="preserve">Ce qui m’a permis de répondre : </w:t>
      </w:r>
      <w:r w:rsidRPr="001B413E">
        <w:rPr>
          <w:rFonts w:asciiTheme="majorHAnsi" w:hAnsiTheme="majorHAnsi" w:cs="Arial"/>
          <w:color w:val="FF0000"/>
          <w:sz w:val="24"/>
          <w:szCs w:val="24"/>
        </w:rPr>
        <w:t>Je connais l’orthographe de ce nom, toujours terminé par un « s ». On peut penser à un mot de la même famille : « boisé ».</w:t>
      </w:r>
    </w:p>
    <w:p w:rsidR="00F05C86" w:rsidRPr="001B413E" w:rsidRDefault="00F05C86" w:rsidP="001146AF">
      <w:pPr>
        <w:pStyle w:val="Paragraphedeliste"/>
        <w:numPr>
          <w:ilvl w:val="0"/>
          <w:numId w:val="16"/>
        </w:numPr>
        <w:spacing w:after="0" w:line="240" w:lineRule="auto"/>
        <w:rPr>
          <w:rFonts w:asciiTheme="majorHAnsi" w:hAnsiTheme="majorHAnsi" w:cs="Arial"/>
          <w:bCs/>
          <w:sz w:val="24"/>
          <w:szCs w:val="24"/>
        </w:rPr>
      </w:pPr>
      <w:r w:rsidRPr="001B413E">
        <w:rPr>
          <w:rFonts w:asciiTheme="majorHAnsi" w:hAnsiTheme="majorHAnsi" w:cs="Arial"/>
          <w:bCs/>
          <w:sz w:val="24"/>
          <w:szCs w:val="24"/>
        </w:rPr>
        <w:t xml:space="preserve">… </w:t>
      </w:r>
      <w:r w:rsidRPr="001B413E">
        <w:rPr>
          <w:rFonts w:asciiTheme="majorHAnsi" w:hAnsiTheme="majorHAnsi" w:cs="Arial"/>
          <w:b/>
          <w:bCs/>
          <w:sz w:val="24"/>
          <w:szCs w:val="24"/>
        </w:rPr>
        <w:t xml:space="preserve">jusqu’en </w:t>
      </w:r>
      <w:r w:rsidRPr="001B413E">
        <w:rPr>
          <w:rFonts w:asciiTheme="majorHAnsi" w:hAnsiTheme="majorHAnsi" w:cs="Arial"/>
          <w:b/>
          <w:bCs/>
          <w:sz w:val="24"/>
          <w:szCs w:val="24"/>
          <w:u w:val="single"/>
        </w:rPr>
        <w:t>bas</w:t>
      </w:r>
      <w:r w:rsidRPr="001B413E">
        <w:rPr>
          <w:rFonts w:asciiTheme="majorHAnsi" w:hAnsiTheme="majorHAnsi" w:cs="Arial"/>
          <w:b/>
          <w:bCs/>
          <w:sz w:val="24"/>
          <w:szCs w:val="24"/>
        </w:rPr>
        <w:t>…</w:t>
      </w:r>
    </w:p>
    <w:p w:rsidR="00F05C86" w:rsidRPr="001B413E" w:rsidRDefault="00F05C86" w:rsidP="001146AF">
      <w:pPr>
        <w:spacing w:after="0"/>
        <w:rPr>
          <w:rFonts w:asciiTheme="majorHAnsi" w:hAnsiTheme="majorHAnsi" w:cs="Arial"/>
          <w:color w:val="FF0000"/>
          <w:sz w:val="24"/>
          <w:szCs w:val="24"/>
        </w:rPr>
      </w:pPr>
      <w:r w:rsidRPr="001B413E">
        <w:rPr>
          <w:rFonts w:asciiTheme="majorHAnsi" w:hAnsiTheme="majorHAnsi" w:cs="Arial"/>
          <w:bCs/>
          <w:color w:val="FF0000"/>
          <w:sz w:val="24"/>
          <w:szCs w:val="24"/>
        </w:rPr>
        <w:sym w:font="Wingdings" w:char="F070"/>
      </w:r>
      <w:r w:rsidRPr="001B413E">
        <w:rPr>
          <w:rFonts w:asciiTheme="majorHAnsi" w:hAnsiTheme="majorHAnsi" w:cs="Arial"/>
          <w:bCs/>
          <w:color w:val="FF0000"/>
          <w:sz w:val="24"/>
          <w:szCs w:val="24"/>
        </w:rPr>
        <w:t xml:space="preserve"> </w:t>
      </w:r>
      <w:r w:rsidRPr="001B413E">
        <w:rPr>
          <w:rFonts w:asciiTheme="majorHAnsi" w:hAnsiTheme="majorHAnsi" w:cs="Arial"/>
          <w:color w:val="FF0000"/>
          <w:sz w:val="24"/>
          <w:szCs w:val="24"/>
        </w:rPr>
        <w:t xml:space="preserve">Le mot se termine toujours par un –s ; </w:t>
      </w:r>
    </w:p>
    <w:p w:rsidR="00F05C86" w:rsidRPr="001B413E" w:rsidRDefault="00F05C86" w:rsidP="001146AF">
      <w:pPr>
        <w:spacing w:after="0"/>
        <w:rPr>
          <w:rFonts w:asciiTheme="majorHAnsi" w:hAnsiTheme="majorHAnsi" w:cs="Arial"/>
          <w:color w:val="FF0000"/>
          <w:sz w:val="24"/>
          <w:szCs w:val="24"/>
        </w:rPr>
      </w:pPr>
      <w:r w:rsidRPr="001B413E">
        <w:rPr>
          <w:rFonts w:asciiTheme="majorHAnsi" w:hAnsiTheme="majorHAnsi" w:cs="Arial"/>
          <w:sz w:val="24"/>
          <w:szCs w:val="24"/>
        </w:rPr>
        <w:lastRenderedPageBreak/>
        <w:t>Ce qui m’</w:t>
      </w:r>
      <w:r w:rsidR="001146AF" w:rsidRPr="001B413E">
        <w:rPr>
          <w:rFonts w:asciiTheme="majorHAnsi" w:hAnsiTheme="majorHAnsi" w:cs="Arial"/>
          <w:sz w:val="24"/>
          <w:szCs w:val="24"/>
        </w:rPr>
        <w:t xml:space="preserve">a permis de répondre : </w:t>
      </w:r>
      <w:r w:rsidR="001146AF" w:rsidRPr="001B413E">
        <w:rPr>
          <w:rFonts w:asciiTheme="majorHAnsi" w:hAnsiTheme="majorHAnsi" w:cs="Arial"/>
          <w:color w:val="FF0000"/>
          <w:sz w:val="24"/>
          <w:szCs w:val="24"/>
        </w:rPr>
        <w:t>C’est un adverbe invariable, formé sur l’adjectif « bas », dont le féminin est « basse ».</w:t>
      </w:r>
    </w:p>
    <w:p w:rsidR="00F05C86" w:rsidRPr="001B413E" w:rsidRDefault="00F05C86" w:rsidP="001146AF">
      <w:pPr>
        <w:pStyle w:val="Paragraphedeliste"/>
        <w:numPr>
          <w:ilvl w:val="0"/>
          <w:numId w:val="16"/>
        </w:numPr>
        <w:spacing w:after="0" w:line="240" w:lineRule="auto"/>
        <w:rPr>
          <w:rFonts w:asciiTheme="majorHAnsi" w:hAnsiTheme="majorHAnsi" w:cs="Arial"/>
          <w:b/>
          <w:bCs/>
          <w:sz w:val="24"/>
          <w:szCs w:val="24"/>
        </w:rPr>
      </w:pPr>
      <w:r w:rsidRPr="001B413E">
        <w:rPr>
          <w:rFonts w:asciiTheme="majorHAnsi" w:hAnsiTheme="majorHAnsi" w:cs="Arial"/>
          <w:b/>
          <w:bCs/>
          <w:sz w:val="24"/>
          <w:szCs w:val="24"/>
        </w:rPr>
        <w:t xml:space="preserve">Cahiers et crayons </w:t>
      </w:r>
      <w:r w:rsidRPr="001B413E">
        <w:rPr>
          <w:rFonts w:asciiTheme="majorHAnsi" w:hAnsiTheme="majorHAnsi" w:cs="Arial"/>
          <w:b/>
          <w:bCs/>
          <w:sz w:val="24"/>
          <w:szCs w:val="24"/>
          <w:u w:val="single"/>
        </w:rPr>
        <w:t>éparpillés</w:t>
      </w:r>
      <w:r w:rsidRPr="001B413E">
        <w:rPr>
          <w:rFonts w:asciiTheme="majorHAnsi" w:hAnsiTheme="majorHAnsi" w:cs="Arial"/>
          <w:b/>
          <w:bCs/>
          <w:sz w:val="24"/>
          <w:szCs w:val="24"/>
        </w:rPr>
        <w:t>.</w:t>
      </w:r>
    </w:p>
    <w:p w:rsidR="00F05C86" w:rsidRPr="001B413E" w:rsidRDefault="00F05C86" w:rsidP="001146AF">
      <w:pPr>
        <w:spacing w:after="0"/>
        <w:rPr>
          <w:rFonts w:asciiTheme="majorHAnsi" w:hAnsiTheme="majorHAnsi" w:cs="Arial"/>
          <w:color w:val="FF0000"/>
          <w:sz w:val="24"/>
          <w:szCs w:val="24"/>
        </w:rPr>
      </w:pPr>
      <w:r w:rsidRPr="001B413E">
        <w:rPr>
          <w:rFonts w:asciiTheme="majorHAnsi" w:hAnsiTheme="majorHAnsi"/>
          <w:bCs/>
          <w:color w:val="FF0000"/>
          <w:sz w:val="24"/>
          <w:szCs w:val="24"/>
        </w:rPr>
        <w:sym w:font="Wingdings" w:char="F070"/>
      </w:r>
      <w:r w:rsidRPr="001B413E">
        <w:rPr>
          <w:rFonts w:asciiTheme="majorHAnsi" w:hAnsiTheme="majorHAnsi" w:cs="Arial"/>
          <w:bCs/>
          <w:color w:val="FF0000"/>
          <w:sz w:val="24"/>
          <w:szCs w:val="24"/>
        </w:rPr>
        <w:t xml:space="preserve"> </w:t>
      </w:r>
      <w:r w:rsidRPr="001B413E">
        <w:rPr>
          <w:rFonts w:asciiTheme="majorHAnsi" w:hAnsiTheme="majorHAnsi" w:cs="Arial"/>
          <w:color w:val="FF0000"/>
          <w:sz w:val="24"/>
          <w:szCs w:val="24"/>
        </w:rPr>
        <w:t xml:space="preserve">Le mot se trouve dans un groupe nominal pluriel ; </w:t>
      </w:r>
    </w:p>
    <w:p w:rsidR="00F05C86" w:rsidRPr="001B413E" w:rsidRDefault="00F05C86" w:rsidP="001146AF">
      <w:pPr>
        <w:tabs>
          <w:tab w:val="left" w:pos="6270"/>
        </w:tabs>
        <w:spacing w:after="0"/>
        <w:rPr>
          <w:rFonts w:asciiTheme="majorHAnsi" w:hAnsiTheme="majorHAnsi" w:cs="Arial"/>
          <w:color w:val="FF0000"/>
          <w:sz w:val="24"/>
          <w:szCs w:val="24"/>
        </w:rPr>
      </w:pPr>
      <w:r w:rsidRPr="001B413E">
        <w:rPr>
          <w:rFonts w:asciiTheme="majorHAnsi" w:hAnsiTheme="majorHAnsi" w:cs="Arial"/>
          <w:sz w:val="24"/>
          <w:szCs w:val="24"/>
        </w:rPr>
        <w:t>Ce qui m’</w:t>
      </w:r>
      <w:r w:rsidR="001146AF" w:rsidRPr="001B413E">
        <w:rPr>
          <w:rFonts w:asciiTheme="majorHAnsi" w:hAnsiTheme="majorHAnsi" w:cs="Arial"/>
          <w:sz w:val="24"/>
          <w:szCs w:val="24"/>
        </w:rPr>
        <w:t xml:space="preserve">a permis de répondre : </w:t>
      </w:r>
      <w:r w:rsidR="002F3A5A" w:rsidRPr="004769FD">
        <w:rPr>
          <w:rFonts w:asciiTheme="majorHAnsi" w:hAnsiTheme="majorHAnsi" w:cs="Arial"/>
          <w:color w:val="FF0000"/>
          <w:sz w:val="24"/>
          <w:szCs w:val="24"/>
        </w:rPr>
        <w:t>« éparpillés » qualifie</w:t>
      </w:r>
      <w:r w:rsidR="001146AF" w:rsidRPr="004769FD">
        <w:rPr>
          <w:rFonts w:asciiTheme="majorHAnsi" w:hAnsiTheme="majorHAnsi" w:cs="Arial"/>
          <w:color w:val="FF0000"/>
          <w:sz w:val="24"/>
          <w:szCs w:val="24"/>
        </w:rPr>
        <w:t xml:space="preserve"> « cahiers et crayons</w:t>
      </w:r>
      <w:r w:rsidR="001146AF" w:rsidRPr="001B413E">
        <w:rPr>
          <w:rFonts w:asciiTheme="majorHAnsi" w:hAnsiTheme="majorHAnsi" w:cs="Arial"/>
          <w:color w:val="FF0000"/>
          <w:sz w:val="24"/>
          <w:szCs w:val="24"/>
        </w:rPr>
        <w:t> ».</w:t>
      </w:r>
      <w:r w:rsidRPr="001B413E">
        <w:rPr>
          <w:rFonts w:asciiTheme="majorHAnsi" w:hAnsiTheme="majorHAnsi" w:cs="Arial"/>
          <w:color w:val="FF0000"/>
          <w:sz w:val="24"/>
          <w:szCs w:val="24"/>
        </w:rPr>
        <w:tab/>
      </w:r>
    </w:p>
    <w:p w:rsidR="00F05C86" w:rsidRPr="001B413E" w:rsidRDefault="00F05C86" w:rsidP="001146AF">
      <w:pPr>
        <w:pStyle w:val="Paragraphedeliste"/>
        <w:numPr>
          <w:ilvl w:val="0"/>
          <w:numId w:val="16"/>
        </w:numPr>
        <w:spacing w:after="0" w:line="240" w:lineRule="auto"/>
        <w:rPr>
          <w:rFonts w:asciiTheme="majorHAnsi" w:hAnsiTheme="majorHAnsi" w:cs="Arial"/>
          <w:b/>
          <w:bCs/>
          <w:sz w:val="24"/>
          <w:szCs w:val="24"/>
        </w:rPr>
      </w:pPr>
      <w:r w:rsidRPr="001B413E">
        <w:rPr>
          <w:rFonts w:asciiTheme="majorHAnsi" w:hAnsiTheme="majorHAnsi" w:cs="Arial"/>
          <w:bCs/>
          <w:sz w:val="24"/>
          <w:szCs w:val="24"/>
        </w:rPr>
        <w:t xml:space="preserve"> </w:t>
      </w:r>
      <w:r w:rsidRPr="001B413E">
        <w:rPr>
          <w:rFonts w:asciiTheme="majorHAnsi" w:hAnsiTheme="majorHAnsi" w:cs="Arial"/>
          <w:b/>
          <w:bCs/>
          <w:sz w:val="24"/>
          <w:szCs w:val="24"/>
        </w:rPr>
        <w:t xml:space="preserve">Rapidement, je </w:t>
      </w:r>
      <w:r w:rsidRPr="001B413E">
        <w:rPr>
          <w:rFonts w:asciiTheme="majorHAnsi" w:hAnsiTheme="majorHAnsi" w:cs="Arial"/>
          <w:b/>
          <w:bCs/>
          <w:sz w:val="24"/>
          <w:szCs w:val="24"/>
          <w:u w:val="single"/>
        </w:rPr>
        <w:t>descends</w:t>
      </w:r>
      <w:r w:rsidRPr="001B413E">
        <w:rPr>
          <w:rFonts w:asciiTheme="majorHAnsi" w:hAnsiTheme="majorHAnsi" w:cs="Arial"/>
          <w:b/>
          <w:bCs/>
          <w:sz w:val="24"/>
          <w:szCs w:val="24"/>
        </w:rPr>
        <w:t xml:space="preserve"> les escaliers.</w:t>
      </w:r>
    </w:p>
    <w:p w:rsidR="00F05C86" w:rsidRPr="001B413E" w:rsidRDefault="00F05C86" w:rsidP="001146AF">
      <w:pPr>
        <w:spacing w:after="0"/>
        <w:rPr>
          <w:rFonts w:asciiTheme="majorHAnsi" w:hAnsiTheme="majorHAnsi" w:cs="Arial"/>
          <w:color w:val="FF0000"/>
          <w:sz w:val="24"/>
          <w:szCs w:val="24"/>
        </w:rPr>
      </w:pPr>
      <w:r w:rsidRPr="001B413E">
        <w:rPr>
          <w:rFonts w:asciiTheme="majorHAnsi" w:hAnsiTheme="majorHAnsi"/>
          <w:bCs/>
          <w:color w:val="FF0000"/>
          <w:sz w:val="24"/>
          <w:szCs w:val="24"/>
        </w:rPr>
        <w:sym w:font="Wingdings" w:char="F070"/>
      </w:r>
      <w:r w:rsidRPr="001B413E">
        <w:rPr>
          <w:rFonts w:asciiTheme="majorHAnsi" w:hAnsiTheme="majorHAnsi" w:cs="Arial"/>
          <w:bCs/>
          <w:color w:val="FF0000"/>
          <w:sz w:val="24"/>
          <w:szCs w:val="24"/>
        </w:rPr>
        <w:t xml:space="preserve"> </w:t>
      </w:r>
      <w:r w:rsidRPr="001B413E">
        <w:rPr>
          <w:rFonts w:asciiTheme="majorHAnsi" w:hAnsiTheme="majorHAnsi" w:cs="Arial"/>
          <w:color w:val="FF0000"/>
          <w:sz w:val="24"/>
          <w:szCs w:val="24"/>
        </w:rPr>
        <w:t xml:space="preserve">Le mot est un verbe qui s’accorde avec son sujet ; </w:t>
      </w:r>
    </w:p>
    <w:p w:rsidR="009900FC" w:rsidRPr="001146AF" w:rsidRDefault="00F05C86" w:rsidP="001146AF">
      <w:pPr>
        <w:pStyle w:val="Paragraphedeliste"/>
        <w:spacing w:after="0" w:line="276" w:lineRule="auto"/>
        <w:ind w:left="0"/>
        <w:jc w:val="both"/>
        <w:rPr>
          <w:rFonts w:asciiTheme="majorHAnsi" w:hAnsiTheme="majorHAnsi" w:cs="Arial"/>
          <w:color w:val="FF0000"/>
          <w:sz w:val="24"/>
          <w:szCs w:val="24"/>
        </w:rPr>
      </w:pPr>
      <w:r w:rsidRPr="001B413E">
        <w:rPr>
          <w:rFonts w:asciiTheme="majorHAnsi" w:hAnsiTheme="majorHAnsi" w:cs="Arial"/>
          <w:sz w:val="24"/>
          <w:szCs w:val="24"/>
        </w:rPr>
        <w:t>Ce qui m’a permis de répondre :</w:t>
      </w:r>
      <w:r w:rsidR="001146AF" w:rsidRPr="001B413E">
        <w:rPr>
          <w:rFonts w:asciiTheme="majorHAnsi" w:hAnsiTheme="majorHAnsi" w:cs="Arial"/>
          <w:sz w:val="24"/>
          <w:szCs w:val="24"/>
        </w:rPr>
        <w:t xml:space="preserve"> </w:t>
      </w:r>
      <w:r w:rsidR="001146AF" w:rsidRPr="001B413E">
        <w:rPr>
          <w:rFonts w:asciiTheme="majorHAnsi" w:hAnsiTheme="majorHAnsi" w:cs="Arial"/>
          <w:color w:val="FF0000"/>
          <w:sz w:val="24"/>
          <w:szCs w:val="24"/>
        </w:rPr>
        <w:t>Il s’agit du verbe « descendre », conjugué au présent de l’indicatif, première personne du singulier.</w:t>
      </w:r>
    </w:p>
    <w:p w:rsidR="009900FC" w:rsidRDefault="009900FC" w:rsidP="00E54CAC">
      <w:pPr>
        <w:pStyle w:val="Paragraphedeliste"/>
        <w:spacing w:line="276" w:lineRule="auto"/>
        <w:ind w:left="0"/>
        <w:jc w:val="both"/>
        <w:rPr>
          <w:rFonts w:asciiTheme="majorHAnsi" w:hAnsiTheme="majorHAnsi" w:cs="Arial"/>
          <w:sz w:val="24"/>
          <w:szCs w:val="24"/>
        </w:rPr>
      </w:pPr>
    </w:p>
    <w:p w:rsidR="00E54CAC" w:rsidRDefault="00450EE3" w:rsidP="00723872">
      <w:pPr>
        <w:pStyle w:val="Titre2"/>
        <w:shd w:val="clear" w:color="auto" w:fill="BFBFBF" w:themeFill="background1" w:themeFillShade="BF"/>
      </w:pPr>
      <w:bookmarkStart w:id="13" w:name="_Toc486869356"/>
      <w:r>
        <w:t>4</w:t>
      </w:r>
      <w:r w:rsidR="00F24128">
        <w:t xml:space="preserve"> -</w:t>
      </w:r>
      <w:r>
        <w:t xml:space="preserve"> L’activité de s</w:t>
      </w:r>
      <w:r w:rsidR="00E54CAC" w:rsidRPr="00E54CAC">
        <w:t>tructuration lexicale</w:t>
      </w:r>
      <w:r>
        <w:t xml:space="preserve"> - correction</w:t>
      </w:r>
      <w:bookmarkEnd w:id="13"/>
      <w:r w:rsidR="00E54CAC" w:rsidRPr="00E54CAC">
        <w:t xml:space="preserve"> </w:t>
      </w:r>
    </w:p>
    <w:p w:rsidR="00975B3B" w:rsidRPr="00F623C7" w:rsidRDefault="00975B3B" w:rsidP="00975B3B">
      <w:pPr>
        <w:spacing w:after="0"/>
        <w:jc w:val="both"/>
        <w:rPr>
          <w:rFonts w:asciiTheme="majorHAnsi" w:hAnsiTheme="majorHAnsi"/>
          <w:sz w:val="24"/>
          <w:szCs w:val="24"/>
        </w:rPr>
      </w:pPr>
      <w:r w:rsidRPr="00F623C7">
        <w:rPr>
          <w:rFonts w:asciiTheme="majorHAnsi" w:hAnsiTheme="majorHAnsi"/>
          <w:sz w:val="24"/>
          <w:szCs w:val="24"/>
        </w:rPr>
        <w:t xml:space="preserve">Ce qui est évalué dans cet exercice, c’est la capacité à </w:t>
      </w:r>
      <w:r w:rsidRPr="00F623C7">
        <w:rPr>
          <w:rFonts w:asciiTheme="majorHAnsi" w:hAnsiTheme="majorHAnsi"/>
          <w:b/>
          <w:sz w:val="24"/>
          <w:szCs w:val="24"/>
        </w:rPr>
        <w:t>construire un mot de la même famille en s’appuyant sur l’orthographe du mot donné</w:t>
      </w:r>
      <w:r w:rsidRPr="00F623C7">
        <w:rPr>
          <w:rFonts w:asciiTheme="majorHAnsi" w:hAnsiTheme="majorHAnsi"/>
          <w:sz w:val="24"/>
          <w:szCs w:val="24"/>
        </w:rPr>
        <w:t>. Par conséquent, on comptabilisera comme juste toute réponse faisant apparaitre cette reprise correctement orthographiée, même si le reste du mot est erroné.</w:t>
      </w:r>
    </w:p>
    <w:p w:rsidR="00723872" w:rsidRDefault="00975B3B" w:rsidP="001146AF">
      <w:pPr>
        <w:spacing w:after="0"/>
        <w:jc w:val="both"/>
        <w:rPr>
          <w:rFonts w:asciiTheme="majorHAnsi" w:hAnsiTheme="majorHAnsi"/>
          <w:sz w:val="24"/>
          <w:szCs w:val="24"/>
        </w:rPr>
      </w:pPr>
      <w:r w:rsidRPr="00F623C7">
        <w:rPr>
          <w:rFonts w:asciiTheme="majorHAnsi" w:hAnsiTheme="majorHAnsi"/>
          <w:sz w:val="24"/>
          <w:szCs w:val="24"/>
        </w:rPr>
        <w:t>(Ce qui n’exclut pas un travail ultérieur sur l’orthographe de ces mots, notamment lorsqu’il s’agit de racines ou de suffixes permettan</w:t>
      </w:r>
      <w:r w:rsidR="001146AF">
        <w:rPr>
          <w:rFonts w:asciiTheme="majorHAnsi" w:hAnsiTheme="majorHAnsi"/>
          <w:sz w:val="24"/>
          <w:szCs w:val="24"/>
        </w:rPr>
        <w:t>t de construire d’autres mots.)</w:t>
      </w:r>
    </w:p>
    <w:p w:rsidR="001146AF" w:rsidRPr="001146AF" w:rsidRDefault="001146AF" w:rsidP="001146AF">
      <w:pPr>
        <w:spacing w:after="0"/>
        <w:jc w:val="both"/>
        <w:rPr>
          <w:rFonts w:asciiTheme="majorHAnsi" w:hAnsiTheme="majorHAnsi"/>
          <w:sz w:val="24"/>
          <w:szCs w:val="24"/>
        </w:rPr>
      </w:pPr>
    </w:p>
    <w:p w:rsidR="00E54CAC" w:rsidRPr="00F623C7" w:rsidRDefault="00E54CAC" w:rsidP="001146AF">
      <w:pPr>
        <w:spacing w:after="0"/>
        <w:rPr>
          <w:rFonts w:asciiTheme="majorHAnsi" w:hAnsiTheme="majorHAnsi" w:cs="Arial"/>
          <w:sz w:val="24"/>
          <w:szCs w:val="24"/>
        </w:rPr>
      </w:pPr>
      <w:r w:rsidRPr="006E4C0C">
        <w:rPr>
          <w:rFonts w:asciiTheme="majorHAnsi" w:hAnsiTheme="majorHAnsi" w:cs="Arial"/>
          <w:b/>
          <w:sz w:val="24"/>
          <w:szCs w:val="24"/>
        </w:rPr>
        <w:t>Consigne </w:t>
      </w:r>
      <w:r w:rsidRPr="00F623C7">
        <w:rPr>
          <w:rFonts w:asciiTheme="majorHAnsi" w:hAnsiTheme="majorHAnsi" w:cs="Arial"/>
          <w:b/>
          <w:color w:val="2E74B5" w:themeColor="accent1" w:themeShade="BF"/>
          <w:sz w:val="24"/>
          <w:szCs w:val="24"/>
        </w:rPr>
        <w:t xml:space="preserve">: </w:t>
      </w:r>
      <w:r w:rsidRPr="00F623C7">
        <w:rPr>
          <w:rFonts w:asciiTheme="majorHAnsi" w:hAnsiTheme="majorHAnsi" w:cs="Arial"/>
          <w:sz w:val="24"/>
          <w:szCs w:val="24"/>
        </w:rPr>
        <w:t xml:space="preserve">sur le modèle proposé, complétez la phrase avec un mot formé à partir de celui qui est souligné </w:t>
      </w:r>
    </w:p>
    <w:p w:rsidR="00E54CAC" w:rsidRPr="00F623C7" w:rsidRDefault="00E54CAC" w:rsidP="001146AF">
      <w:pPr>
        <w:spacing w:after="0"/>
        <w:rPr>
          <w:rFonts w:asciiTheme="majorHAnsi" w:hAnsiTheme="majorHAnsi" w:cs="Arial"/>
          <w:b/>
          <w:bCs/>
          <w:i/>
          <w:color w:val="FF0000"/>
          <w:sz w:val="24"/>
          <w:szCs w:val="24"/>
        </w:rPr>
      </w:pPr>
      <w:r w:rsidRPr="00F623C7">
        <w:rPr>
          <w:rFonts w:asciiTheme="majorHAnsi" w:hAnsiTheme="majorHAnsi" w:cs="Arial"/>
          <w:i/>
          <w:sz w:val="24"/>
          <w:szCs w:val="24"/>
        </w:rPr>
        <w:t xml:space="preserve">Ex :  </w:t>
      </w:r>
      <w:r w:rsidR="00975B3B" w:rsidRPr="00F623C7">
        <w:rPr>
          <w:rFonts w:asciiTheme="majorHAnsi" w:hAnsiTheme="majorHAnsi" w:cs="Arial"/>
          <w:i/>
          <w:sz w:val="24"/>
          <w:szCs w:val="24"/>
        </w:rPr>
        <w:t xml:space="preserve">Il </w:t>
      </w:r>
      <w:r w:rsidR="00975B3B" w:rsidRPr="00F623C7">
        <w:rPr>
          <w:rFonts w:asciiTheme="majorHAnsi" w:hAnsiTheme="majorHAnsi" w:cs="Arial"/>
          <w:i/>
          <w:sz w:val="24"/>
          <w:szCs w:val="24"/>
          <w:u w:val="single"/>
        </w:rPr>
        <w:t>marche</w:t>
      </w:r>
      <w:r w:rsidR="00975B3B" w:rsidRPr="00F623C7">
        <w:rPr>
          <w:rFonts w:asciiTheme="majorHAnsi" w:hAnsiTheme="majorHAnsi" w:cs="Arial"/>
          <w:i/>
          <w:sz w:val="24"/>
          <w:szCs w:val="24"/>
        </w:rPr>
        <w:t xml:space="preserve"> </w:t>
      </w:r>
      <w:r w:rsidRPr="00F623C7">
        <w:rPr>
          <w:rFonts w:ascii="Arial" w:hAnsi="Arial" w:cs="Arial"/>
          <w:i/>
          <w:sz w:val="24"/>
          <w:szCs w:val="24"/>
        </w:rPr>
        <w:t>►</w:t>
      </w:r>
      <w:r w:rsidRPr="00F623C7">
        <w:rPr>
          <w:rFonts w:asciiTheme="majorHAnsi" w:hAnsiTheme="majorHAnsi" w:cs="Arial"/>
          <w:i/>
          <w:sz w:val="24"/>
          <w:szCs w:val="24"/>
        </w:rPr>
        <w:t xml:space="preserve">  </w:t>
      </w:r>
      <w:r w:rsidR="00975B3B" w:rsidRPr="00F623C7">
        <w:rPr>
          <w:rFonts w:asciiTheme="majorHAnsi" w:hAnsiTheme="majorHAnsi" w:cs="Arial"/>
          <w:i/>
          <w:sz w:val="24"/>
          <w:szCs w:val="24"/>
        </w:rPr>
        <w:t xml:space="preserve">C’est un </w:t>
      </w:r>
      <w:r w:rsidR="00975B3B" w:rsidRPr="00F623C7">
        <w:rPr>
          <w:rFonts w:asciiTheme="majorHAnsi" w:hAnsiTheme="majorHAnsi" w:cs="Arial"/>
          <w:i/>
          <w:color w:val="FF0000"/>
          <w:sz w:val="24"/>
          <w:szCs w:val="24"/>
        </w:rPr>
        <w:t xml:space="preserve">marcheur. </w:t>
      </w:r>
    </w:p>
    <w:p w:rsidR="00E54CAC" w:rsidRPr="00F623C7" w:rsidRDefault="00E54CAC" w:rsidP="001146AF">
      <w:pPr>
        <w:spacing w:after="0"/>
        <w:rPr>
          <w:rFonts w:asciiTheme="majorHAnsi" w:hAnsiTheme="majorHAnsi" w:cs="Arial"/>
          <w:b/>
          <w:bCs/>
          <w:i/>
          <w:sz w:val="24"/>
          <w:szCs w:val="24"/>
        </w:rPr>
      </w:pPr>
      <w:r w:rsidRPr="00F623C7">
        <w:rPr>
          <w:rFonts w:asciiTheme="majorHAnsi" w:hAnsiTheme="majorHAnsi" w:cs="Arial"/>
          <w:b/>
          <w:bCs/>
          <w:i/>
          <w:sz w:val="24"/>
          <w:szCs w:val="24"/>
        </w:rPr>
        <w:t>Corrigé</w:t>
      </w:r>
    </w:p>
    <w:p w:rsidR="00E54CAC" w:rsidRPr="00F623C7" w:rsidRDefault="00E54CAC" w:rsidP="001146AF">
      <w:pPr>
        <w:numPr>
          <w:ilvl w:val="0"/>
          <w:numId w:val="17"/>
        </w:numPr>
        <w:spacing w:after="0" w:line="259" w:lineRule="auto"/>
        <w:rPr>
          <w:rFonts w:asciiTheme="majorHAnsi" w:hAnsiTheme="majorHAnsi" w:cs="Arial"/>
          <w:sz w:val="24"/>
          <w:szCs w:val="24"/>
        </w:rPr>
      </w:pPr>
      <w:r w:rsidRPr="00F623C7">
        <w:rPr>
          <w:rFonts w:asciiTheme="majorHAnsi" w:hAnsiTheme="majorHAnsi" w:cs="Arial"/>
          <w:sz w:val="24"/>
          <w:szCs w:val="24"/>
        </w:rPr>
        <w:t>Le téléphone</w:t>
      </w:r>
      <w:r w:rsidRPr="00F623C7">
        <w:rPr>
          <w:rFonts w:asciiTheme="majorHAnsi" w:hAnsiTheme="majorHAnsi" w:cs="Arial"/>
          <w:b/>
          <w:sz w:val="24"/>
          <w:szCs w:val="24"/>
          <w:u w:val="single"/>
        </w:rPr>
        <w:t xml:space="preserve"> sonne</w:t>
      </w:r>
      <w:r w:rsidRPr="00F623C7">
        <w:rPr>
          <w:rFonts w:asciiTheme="majorHAnsi" w:hAnsiTheme="majorHAnsi" w:cs="Arial"/>
          <w:sz w:val="24"/>
          <w:szCs w:val="24"/>
        </w:rPr>
        <w:t>.</w:t>
      </w:r>
    </w:p>
    <w:p w:rsidR="00E54CAC" w:rsidRPr="00F623C7" w:rsidRDefault="00E54CAC" w:rsidP="001146AF">
      <w:pPr>
        <w:numPr>
          <w:ilvl w:val="1"/>
          <w:numId w:val="17"/>
        </w:numPr>
        <w:spacing w:after="0" w:line="259" w:lineRule="auto"/>
        <w:rPr>
          <w:rFonts w:asciiTheme="majorHAnsi" w:hAnsiTheme="majorHAnsi" w:cs="Arial"/>
          <w:sz w:val="24"/>
          <w:szCs w:val="24"/>
        </w:rPr>
      </w:pPr>
      <w:r w:rsidRPr="00F623C7">
        <w:rPr>
          <w:rFonts w:asciiTheme="majorHAnsi" w:hAnsiTheme="majorHAnsi" w:cs="Arial"/>
          <w:sz w:val="24"/>
          <w:szCs w:val="24"/>
        </w:rPr>
        <w:t xml:space="preserve">Lisa entend la </w:t>
      </w:r>
      <w:r w:rsidRPr="00F623C7">
        <w:rPr>
          <w:rFonts w:asciiTheme="majorHAnsi" w:hAnsiTheme="majorHAnsi" w:cs="Arial"/>
          <w:b/>
          <w:color w:val="FF0000"/>
          <w:sz w:val="24"/>
          <w:szCs w:val="24"/>
        </w:rPr>
        <w:t>sonnerie</w:t>
      </w:r>
      <w:r w:rsidRPr="00F623C7">
        <w:rPr>
          <w:rFonts w:asciiTheme="majorHAnsi" w:hAnsiTheme="majorHAnsi" w:cs="Arial"/>
          <w:sz w:val="24"/>
          <w:szCs w:val="24"/>
        </w:rPr>
        <w:t xml:space="preserve"> du téléphone.</w:t>
      </w:r>
    </w:p>
    <w:p w:rsidR="00E54CAC" w:rsidRPr="00F623C7" w:rsidRDefault="00E54CAC" w:rsidP="001146AF">
      <w:pPr>
        <w:numPr>
          <w:ilvl w:val="0"/>
          <w:numId w:val="17"/>
        </w:numPr>
        <w:spacing w:after="0" w:line="259" w:lineRule="auto"/>
        <w:rPr>
          <w:rFonts w:asciiTheme="majorHAnsi" w:hAnsiTheme="majorHAnsi" w:cs="Arial"/>
          <w:sz w:val="24"/>
          <w:szCs w:val="24"/>
        </w:rPr>
      </w:pPr>
      <w:r w:rsidRPr="00F623C7">
        <w:rPr>
          <w:rFonts w:asciiTheme="majorHAnsi" w:hAnsiTheme="majorHAnsi" w:cs="Arial"/>
          <w:sz w:val="24"/>
          <w:szCs w:val="24"/>
        </w:rPr>
        <w:t xml:space="preserve">Maman est </w:t>
      </w:r>
      <w:r w:rsidRPr="00F623C7">
        <w:rPr>
          <w:rFonts w:asciiTheme="majorHAnsi" w:hAnsiTheme="majorHAnsi" w:cs="Arial"/>
          <w:b/>
          <w:sz w:val="24"/>
          <w:szCs w:val="24"/>
          <w:u w:val="single"/>
        </w:rPr>
        <w:t>partie</w:t>
      </w:r>
      <w:r w:rsidRPr="00F623C7">
        <w:rPr>
          <w:rFonts w:asciiTheme="majorHAnsi" w:hAnsiTheme="majorHAnsi" w:cs="Arial"/>
          <w:sz w:val="24"/>
          <w:szCs w:val="24"/>
        </w:rPr>
        <w:t>.</w:t>
      </w:r>
    </w:p>
    <w:p w:rsidR="00E54CAC" w:rsidRPr="00F623C7" w:rsidRDefault="00E54CAC" w:rsidP="001146AF">
      <w:pPr>
        <w:numPr>
          <w:ilvl w:val="1"/>
          <w:numId w:val="17"/>
        </w:numPr>
        <w:spacing w:after="0" w:line="259" w:lineRule="auto"/>
        <w:rPr>
          <w:rFonts w:asciiTheme="majorHAnsi" w:hAnsiTheme="majorHAnsi" w:cs="Arial"/>
          <w:sz w:val="24"/>
          <w:szCs w:val="24"/>
        </w:rPr>
      </w:pPr>
      <w:r w:rsidRPr="00F623C7">
        <w:rPr>
          <w:rFonts w:asciiTheme="majorHAnsi" w:hAnsiTheme="majorHAnsi" w:cs="Arial"/>
          <w:sz w:val="24"/>
          <w:szCs w:val="24"/>
        </w:rPr>
        <w:t xml:space="preserve">C’est l’heure du </w:t>
      </w:r>
      <w:r w:rsidRPr="00F623C7">
        <w:rPr>
          <w:rFonts w:asciiTheme="majorHAnsi" w:hAnsiTheme="majorHAnsi" w:cs="Arial"/>
          <w:b/>
          <w:color w:val="FF0000"/>
          <w:sz w:val="24"/>
          <w:szCs w:val="24"/>
        </w:rPr>
        <w:t>départ</w:t>
      </w:r>
      <w:r w:rsidRPr="00F623C7">
        <w:rPr>
          <w:rFonts w:asciiTheme="majorHAnsi" w:hAnsiTheme="majorHAnsi" w:cs="Arial"/>
          <w:color w:val="FF0000"/>
          <w:sz w:val="24"/>
          <w:szCs w:val="24"/>
        </w:rPr>
        <w:t>.</w:t>
      </w:r>
    </w:p>
    <w:p w:rsidR="00E54CAC" w:rsidRPr="00F623C7" w:rsidRDefault="00E54CAC" w:rsidP="001146AF">
      <w:pPr>
        <w:numPr>
          <w:ilvl w:val="0"/>
          <w:numId w:val="18"/>
        </w:numPr>
        <w:spacing w:after="0" w:line="259" w:lineRule="auto"/>
        <w:rPr>
          <w:rFonts w:asciiTheme="majorHAnsi" w:hAnsiTheme="majorHAnsi" w:cs="Arial"/>
          <w:sz w:val="24"/>
          <w:szCs w:val="24"/>
        </w:rPr>
      </w:pPr>
      <w:r w:rsidRPr="00F623C7">
        <w:rPr>
          <w:rFonts w:asciiTheme="majorHAnsi" w:hAnsiTheme="majorHAnsi" w:cs="Arial"/>
          <w:sz w:val="24"/>
          <w:szCs w:val="24"/>
        </w:rPr>
        <w:t xml:space="preserve">Lisa </w:t>
      </w:r>
      <w:r w:rsidRPr="00F623C7">
        <w:rPr>
          <w:rFonts w:asciiTheme="majorHAnsi" w:hAnsiTheme="majorHAnsi" w:cs="Arial"/>
          <w:b/>
          <w:sz w:val="24"/>
          <w:szCs w:val="24"/>
          <w:u w:val="single"/>
        </w:rPr>
        <w:t>glisse</w:t>
      </w:r>
      <w:r w:rsidRPr="00F623C7">
        <w:rPr>
          <w:rFonts w:asciiTheme="majorHAnsi" w:hAnsiTheme="majorHAnsi" w:cs="Arial"/>
          <w:sz w:val="24"/>
          <w:szCs w:val="24"/>
        </w:rPr>
        <w:t xml:space="preserve"> sur la première marche de l’escalier.</w:t>
      </w:r>
    </w:p>
    <w:p w:rsidR="00E54CAC" w:rsidRPr="00F623C7" w:rsidRDefault="00E54CAC" w:rsidP="001146AF">
      <w:pPr>
        <w:numPr>
          <w:ilvl w:val="1"/>
          <w:numId w:val="18"/>
        </w:numPr>
        <w:spacing w:after="0" w:line="259" w:lineRule="auto"/>
        <w:rPr>
          <w:rFonts w:asciiTheme="majorHAnsi" w:hAnsiTheme="majorHAnsi" w:cs="Arial"/>
          <w:sz w:val="24"/>
          <w:szCs w:val="24"/>
        </w:rPr>
      </w:pPr>
      <w:r w:rsidRPr="00F623C7">
        <w:rPr>
          <w:rFonts w:asciiTheme="majorHAnsi" w:hAnsiTheme="majorHAnsi" w:cs="Arial"/>
          <w:sz w:val="24"/>
          <w:szCs w:val="24"/>
        </w:rPr>
        <w:t xml:space="preserve">Quelle </w:t>
      </w:r>
      <w:r w:rsidRPr="00F623C7">
        <w:rPr>
          <w:rFonts w:asciiTheme="majorHAnsi" w:hAnsiTheme="majorHAnsi" w:cs="Arial"/>
          <w:b/>
          <w:color w:val="FF0000"/>
          <w:sz w:val="24"/>
          <w:szCs w:val="24"/>
        </w:rPr>
        <w:t>glissade</w:t>
      </w:r>
      <w:r w:rsidRPr="00F623C7">
        <w:rPr>
          <w:rFonts w:asciiTheme="majorHAnsi" w:hAnsiTheme="majorHAnsi" w:cs="Arial"/>
          <w:b/>
          <w:sz w:val="24"/>
          <w:szCs w:val="24"/>
        </w:rPr>
        <w:t> </w:t>
      </w:r>
      <w:r w:rsidRPr="00F623C7">
        <w:rPr>
          <w:rFonts w:asciiTheme="majorHAnsi" w:hAnsiTheme="majorHAnsi" w:cs="Arial"/>
          <w:sz w:val="24"/>
          <w:szCs w:val="24"/>
        </w:rPr>
        <w:t>!</w:t>
      </w:r>
    </w:p>
    <w:p w:rsidR="00E54CAC" w:rsidRPr="00F623C7" w:rsidRDefault="00E54CAC" w:rsidP="001146AF">
      <w:pPr>
        <w:numPr>
          <w:ilvl w:val="0"/>
          <w:numId w:val="18"/>
        </w:numPr>
        <w:spacing w:after="0" w:line="259" w:lineRule="auto"/>
        <w:rPr>
          <w:rFonts w:asciiTheme="majorHAnsi" w:hAnsiTheme="majorHAnsi" w:cs="Arial"/>
          <w:sz w:val="24"/>
          <w:szCs w:val="24"/>
        </w:rPr>
      </w:pPr>
      <w:r w:rsidRPr="00F623C7">
        <w:rPr>
          <w:rFonts w:asciiTheme="majorHAnsi" w:hAnsiTheme="majorHAnsi" w:cs="Arial"/>
          <w:sz w:val="24"/>
          <w:szCs w:val="24"/>
        </w:rPr>
        <w:t>Il va falloir nettoyer le verre</w:t>
      </w:r>
      <w:r w:rsidRPr="00F623C7">
        <w:rPr>
          <w:rFonts w:asciiTheme="majorHAnsi" w:hAnsiTheme="majorHAnsi" w:cs="Arial"/>
          <w:b/>
          <w:sz w:val="24"/>
          <w:szCs w:val="24"/>
          <w:u w:val="single"/>
        </w:rPr>
        <w:t xml:space="preserve"> brisé</w:t>
      </w:r>
      <w:r w:rsidRPr="00F623C7">
        <w:rPr>
          <w:rFonts w:asciiTheme="majorHAnsi" w:hAnsiTheme="majorHAnsi" w:cs="Arial"/>
          <w:sz w:val="24"/>
          <w:szCs w:val="24"/>
        </w:rPr>
        <w:t>.</w:t>
      </w:r>
    </w:p>
    <w:p w:rsidR="00E54CAC" w:rsidRPr="00F623C7" w:rsidRDefault="00E54CAC" w:rsidP="001146AF">
      <w:pPr>
        <w:numPr>
          <w:ilvl w:val="1"/>
          <w:numId w:val="18"/>
        </w:numPr>
        <w:spacing w:after="0" w:line="259" w:lineRule="auto"/>
        <w:rPr>
          <w:rFonts w:asciiTheme="majorHAnsi" w:hAnsiTheme="majorHAnsi" w:cs="Arial"/>
          <w:sz w:val="24"/>
          <w:szCs w:val="24"/>
        </w:rPr>
      </w:pPr>
      <w:r w:rsidRPr="00F623C7">
        <w:rPr>
          <w:rFonts w:asciiTheme="majorHAnsi" w:hAnsiTheme="majorHAnsi" w:cs="Arial"/>
          <w:sz w:val="24"/>
          <w:szCs w:val="24"/>
        </w:rPr>
        <w:t xml:space="preserve">Il va falloir nettoyer les </w:t>
      </w:r>
      <w:r w:rsidRPr="00F623C7">
        <w:rPr>
          <w:rFonts w:asciiTheme="majorHAnsi" w:hAnsiTheme="majorHAnsi" w:cs="Arial"/>
          <w:b/>
          <w:color w:val="FF0000"/>
          <w:sz w:val="24"/>
          <w:szCs w:val="24"/>
        </w:rPr>
        <w:t>débris</w:t>
      </w:r>
      <w:r w:rsidRPr="00F623C7">
        <w:rPr>
          <w:rFonts w:asciiTheme="majorHAnsi" w:hAnsiTheme="majorHAnsi" w:cs="Arial"/>
          <w:sz w:val="24"/>
          <w:szCs w:val="24"/>
        </w:rPr>
        <w:t xml:space="preserve"> de verre.</w:t>
      </w:r>
    </w:p>
    <w:p w:rsidR="00E54CAC" w:rsidRPr="00F623C7" w:rsidRDefault="00E54CAC" w:rsidP="001146AF">
      <w:pPr>
        <w:numPr>
          <w:ilvl w:val="0"/>
          <w:numId w:val="18"/>
        </w:numPr>
        <w:spacing w:after="0" w:line="259" w:lineRule="auto"/>
        <w:rPr>
          <w:rFonts w:asciiTheme="majorHAnsi" w:hAnsiTheme="majorHAnsi" w:cs="Arial"/>
          <w:sz w:val="24"/>
          <w:szCs w:val="24"/>
        </w:rPr>
      </w:pPr>
      <w:r w:rsidRPr="00F623C7">
        <w:rPr>
          <w:rFonts w:asciiTheme="majorHAnsi" w:hAnsiTheme="majorHAnsi" w:cs="Arial"/>
          <w:sz w:val="24"/>
          <w:szCs w:val="24"/>
        </w:rPr>
        <w:t xml:space="preserve">Les chaussures </w:t>
      </w:r>
      <w:r w:rsidRPr="00F623C7">
        <w:rPr>
          <w:rFonts w:asciiTheme="majorHAnsi" w:hAnsiTheme="majorHAnsi" w:cs="Arial"/>
          <w:b/>
          <w:sz w:val="24"/>
          <w:szCs w:val="24"/>
          <w:u w:val="single"/>
        </w:rPr>
        <w:t>atterrissent</w:t>
      </w:r>
      <w:r w:rsidRPr="00F623C7">
        <w:rPr>
          <w:rFonts w:asciiTheme="majorHAnsi" w:hAnsiTheme="majorHAnsi" w:cs="Arial"/>
          <w:sz w:val="24"/>
          <w:szCs w:val="24"/>
        </w:rPr>
        <w:t xml:space="preserve"> sur le sol.</w:t>
      </w:r>
    </w:p>
    <w:p w:rsidR="00F623C7" w:rsidRDefault="00E54CAC" w:rsidP="00DD5DC1">
      <w:pPr>
        <w:numPr>
          <w:ilvl w:val="1"/>
          <w:numId w:val="18"/>
        </w:numPr>
        <w:spacing w:after="0" w:line="259" w:lineRule="auto"/>
        <w:rPr>
          <w:rFonts w:asciiTheme="majorHAnsi" w:hAnsiTheme="majorHAnsi" w:cs="Arial"/>
          <w:sz w:val="24"/>
          <w:szCs w:val="24"/>
        </w:rPr>
      </w:pPr>
      <w:r w:rsidRPr="00F623C7">
        <w:rPr>
          <w:rFonts w:asciiTheme="majorHAnsi" w:hAnsiTheme="majorHAnsi" w:cs="Arial"/>
          <w:sz w:val="24"/>
          <w:szCs w:val="24"/>
        </w:rPr>
        <w:t xml:space="preserve">Les chaussures sont tombées par </w:t>
      </w:r>
      <w:r w:rsidRPr="00F623C7">
        <w:rPr>
          <w:rFonts w:asciiTheme="majorHAnsi" w:hAnsiTheme="majorHAnsi" w:cs="Arial"/>
          <w:b/>
          <w:color w:val="FF0000"/>
          <w:sz w:val="24"/>
          <w:szCs w:val="24"/>
        </w:rPr>
        <w:t>terre</w:t>
      </w:r>
      <w:r w:rsidRPr="00F623C7">
        <w:rPr>
          <w:rFonts w:asciiTheme="majorHAnsi" w:hAnsiTheme="majorHAnsi" w:cs="Arial"/>
          <w:sz w:val="24"/>
          <w:szCs w:val="24"/>
        </w:rPr>
        <w:t>.</w:t>
      </w:r>
    </w:p>
    <w:p w:rsidR="00DD5DC1" w:rsidRPr="00DD5DC1" w:rsidRDefault="00DD5DC1" w:rsidP="00DD5DC1">
      <w:pPr>
        <w:spacing w:after="0" w:line="259" w:lineRule="auto"/>
        <w:ind w:left="1440"/>
        <w:rPr>
          <w:rFonts w:asciiTheme="majorHAnsi" w:hAnsiTheme="majorHAnsi" w:cs="Arial"/>
          <w:sz w:val="24"/>
          <w:szCs w:val="24"/>
        </w:rPr>
      </w:pPr>
    </w:p>
    <w:p w:rsidR="00DD5DC1" w:rsidRDefault="00DD5DC1" w:rsidP="00723872">
      <w:pPr>
        <w:pStyle w:val="Titre1"/>
        <w:rPr>
          <w:rStyle w:val="Titre1Car"/>
          <w:b/>
        </w:rPr>
      </w:pPr>
      <w:bookmarkStart w:id="14" w:name="_AIDE_POUR_RELEVER_1"/>
      <w:bookmarkStart w:id="15" w:name="_Toc454826945"/>
      <w:bookmarkEnd w:id="14"/>
      <w:r>
        <w:rPr>
          <w:rStyle w:val="Titre1Car"/>
          <w:b/>
        </w:rPr>
        <w:br w:type="page"/>
      </w:r>
    </w:p>
    <w:p w:rsidR="00723872" w:rsidRDefault="00B23BEB" w:rsidP="00723872">
      <w:pPr>
        <w:pStyle w:val="Titre1"/>
      </w:pPr>
      <w:bookmarkStart w:id="16" w:name="_Toc486869357"/>
      <w:r w:rsidRPr="00723872">
        <w:rPr>
          <w:rStyle w:val="Titre1Car"/>
          <w:b/>
        </w:rPr>
        <w:lastRenderedPageBreak/>
        <w:t>AIDE POUR RELEVER LES NIVEAUX DE MAITRISE</w:t>
      </w:r>
      <w:bookmarkEnd w:id="15"/>
      <w:r w:rsidRPr="008A20B9">
        <w:t xml:space="preserve"> </w:t>
      </w:r>
      <w:r w:rsidRPr="00723872">
        <w:rPr>
          <w:rStyle w:val="Titre1Car"/>
          <w:b/>
          <w:color w:val="FF0000"/>
        </w:rPr>
        <w:t>NIVEAU1</w:t>
      </w:r>
      <w:bookmarkEnd w:id="16"/>
      <w:r>
        <w:t xml:space="preserve"> </w:t>
      </w:r>
    </w:p>
    <w:p w:rsidR="00B23BEB" w:rsidRPr="00723872" w:rsidRDefault="00B23BEB" w:rsidP="00723872">
      <w:pPr>
        <w:pStyle w:val="Sansinterligne"/>
        <w:rPr>
          <w:sz w:val="16"/>
          <w:szCs w:val="16"/>
        </w:rPr>
      </w:pPr>
      <w:r w:rsidRPr="00723872">
        <w:rPr>
          <w:sz w:val="16"/>
          <w:szCs w:val="16"/>
        </w:rPr>
        <w:t>(</w:t>
      </w:r>
      <w:r w:rsidR="00851C41" w:rsidRPr="00723872">
        <w:rPr>
          <w:sz w:val="16"/>
          <w:szCs w:val="16"/>
        </w:rPr>
        <w:t>prévoir une feuille par  élève</w:t>
      </w:r>
      <w:r w:rsidRPr="00723872">
        <w:rPr>
          <w:sz w:val="16"/>
          <w:szCs w:val="16"/>
        </w:rPr>
        <w:t xml:space="preserve">) </w:t>
      </w:r>
    </w:p>
    <w:p w:rsidR="00B23BEB" w:rsidRPr="00B23BEB" w:rsidRDefault="00B23BEB" w:rsidP="00B23BEB">
      <w:pPr>
        <w:spacing w:after="0" w:line="240" w:lineRule="auto"/>
        <w:rPr>
          <w:b/>
        </w:rPr>
      </w:pPr>
      <w:r w:rsidRPr="00B23BEB">
        <w:rPr>
          <w:b/>
        </w:rPr>
        <w:t>(Ecriture toujours prise en compte sur les 10 premières lignes)</w:t>
      </w:r>
    </w:p>
    <w:p w:rsidR="00B23BEB" w:rsidRPr="00794F18" w:rsidRDefault="00B23BEB" w:rsidP="00794F18">
      <w:pPr>
        <w:spacing w:after="0" w:line="240" w:lineRule="auto"/>
        <w:jc w:val="both"/>
        <w:rPr>
          <w:sz w:val="20"/>
        </w:rPr>
      </w:pPr>
      <w:r w:rsidRPr="00794F18">
        <w:rPr>
          <w:sz w:val="20"/>
        </w:rPr>
        <w:t>Entourez pour chaque élève la case correspondant à l’évaluation de sa production et indiquez en bout de ligne le niveau observé.</w:t>
      </w:r>
    </w:p>
    <w:p w:rsidR="00B23BEB" w:rsidRPr="00794F18" w:rsidRDefault="00B23BEB" w:rsidP="00794F18">
      <w:pPr>
        <w:spacing w:after="0" w:line="240" w:lineRule="auto"/>
        <w:jc w:val="both"/>
        <w:rPr>
          <w:sz w:val="20"/>
        </w:rPr>
      </w:pPr>
      <w:r w:rsidRPr="00794F18">
        <w:rPr>
          <w:sz w:val="20"/>
        </w:rPr>
        <w:t>Le niveau n’est obtenu que si toutes les lignes d’une même compétence sont évaluées au même degré. Sinon, descendre au degré in</w:t>
      </w:r>
      <w:r w:rsidR="00705D10" w:rsidRPr="00794F18">
        <w:rPr>
          <w:sz w:val="20"/>
        </w:rPr>
        <w:t>férieur coché pour cette ligne.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523"/>
        <w:gridCol w:w="1322"/>
        <w:gridCol w:w="1671"/>
        <w:gridCol w:w="1732"/>
        <w:gridCol w:w="1371"/>
        <w:gridCol w:w="1742"/>
        <w:gridCol w:w="619"/>
      </w:tblGrid>
      <w:tr w:rsidR="009D30E8" w:rsidRPr="00CD6D8A" w:rsidTr="00D262DE">
        <w:trPr>
          <w:cantSplit/>
          <w:trHeight w:val="169"/>
        </w:trPr>
        <w:tc>
          <w:tcPr>
            <w:tcW w:w="554" w:type="dxa"/>
            <w:shd w:val="clear" w:color="auto" w:fill="auto"/>
            <w:textDirection w:val="btLr"/>
          </w:tcPr>
          <w:p w:rsidR="00B23BEB" w:rsidRPr="00BC4C52" w:rsidRDefault="00B23BEB" w:rsidP="00795975">
            <w:pPr>
              <w:spacing w:after="0" w:line="240" w:lineRule="auto"/>
              <w:ind w:left="113" w:right="113"/>
              <w:rPr>
                <w:b/>
                <w:sz w:val="20"/>
                <w:szCs w:val="20"/>
              </w:rPr>
            </w:pPr>
          </w:p>
        </w:tc>
        <w:tc>
          <w:tcPr>
            <w:tcW w:w="2845" w:type="dxa"/>
            <w:gridSpan w:val="2"/>
            <w:tcBorders>
              <w:bottom w:val="single" w:sz="18" w:space="0" w:color="auto"/>
            </w:tcBorders>
            <w:shd w:val="clear" w:color="auto" w:fill="auto"/>
          </w:tcPr>
          <w:p w:rsidR="00B23BEB" w:rsidRPr="00BC4C52" w:rsidRDefault="00B23BEB" w:rsidP="00795975">
            <w:pPr>
              <w:spacing w:after="0" w:line="240" w:lineRule="auto"/>
              <w:jc w:val="center"/>
              <w:rPr>
                <w:b/>
                <w:sz w:val="20"/>
                <w:szCs w:val="20"/>
              </w:rPr>
            </w:pPr>
            <w:r w:rsidRPr="00BC4C52">
              <w:rPr>
                <w:b/>
                <w:sz w:val="20"/>
                <w:szCs w:val="20"/>
              </w:rPr>
              <w:t xml:space="preserve">Pour atteindre le niveau : </w:t>
            </w:r>
          </w:p>
        </w:tc>
        <w:tc>
          <w:tcPr>
            <w:tcW w:w="1671" w:type="dxa"/>
            <w:tcBorders>
              <w:bottom w:val="single" w:sz="18" w:space="0" w:color="auto"/>
            </w:tcBorders>
            <w:shd w:val="clear" w:color="auto" w:fill="auto"/>
          </w:tcPr>
          <w:p w:rsidR="00B23BEB" w:rsidRPr="00BC4C52" w:rsidRDefault="00B23BEB" w:rsidP="00795975">
            <w:pPr>
              <w:spacing w:after="0" w:line="240" w:lineRule="auto"/>
              <w:jc w:val="center"/>
              <w:rPr>
                <w:b/>
                <w:sz w:val="20"/>
                <w:szCs w:val="20"/>
              </w:rPr>
            </w:pPr>
            <w:r w:rsidRPr="00BC4C52">
              <w:rPr>
                <w:b/>
                <w:sz w:val="20"/>
                <w:szCs w:val="20"/>
              </w:rPr>
              <w:t>4</w:t>
            </w:r>
          </w:p>
        </w:tc>
        <w:tc>
          <w:tcPr>
            <w:tcW w:w="1732" w:type="dxa"/>
            <w:tcBorders>
              <w:bottom w:val="single" w:sz="18" w:space="0" w:color="auto"/>
            </w:tcBorders>
            <w:shd w:val="clear" w:color="auto" w:fill="auto"/>
          </w:tcPr>
          <w:p w:rsidR="00B23BEB" w:rsidRPr="00BC4C52" w:rsidRDefault="00B23BEB" w:rsidP="00795975">
            <w:pPr>
              <w:spacing w:after="0" w:line="240" w:lineRule="auto"/>
              <w:jc w:val="center"/>
              <w:rPr>
                <w:b/>
                <w:sz w:val="20"/>
                <w:szCs w:val="20"/>
              </w:rPr>
            </w:pPr>
            <w:r w:rsidRPr="00BC4C52">
              <w:rPr>
                <w:b/>
                <w:sz w:val="20"/>
                <w:szCs w:val="20"/>
              </w:rPr>
              <w:t>3</w:t>
            </w:r>
          </w:p>
        </w:tc>
        <w:tc>
          <w:tcPr>
            <w:tcW w:w="1371" w:type="dxa"/>
            <w:tcBorders>
              <w:bottom w:val="single" w:sz="18" w:space="0" w:color="auto"/>
            </w:tcBorders>
            <w:shd w:val="clear" w:color="auto" w:fill="auto"/>
          </w:tcPr>
          <w:p w:rsidR="00B23BEB" w:rsidRPr="00BC4C52" w:rsidRDefault="00B23BEB" w:rsidP="00795975">
            <w:pPr>
              <w:spacing w:after="0" w:line="240" w:lineRule="auto"/>
              <w:jc w:val="center"/>
              <w:rPr>
                <w:b/>
                <w:sz w:val="20"/>
                <w:szCs w:val="20"/>
              </w:rPr>
            </w:pPr>
            <w:r w:rsidRPr="00BC4C52">
              <w:rPr>
                <w:b/>
                <w:sz w:val="20"/>
                <w:szCs w:val="20"/>
              </w:rPr>
              <w:t>2</w:t>
            </w:r>
          </w:p>
        </w:tc>
        <w:tc>
          <w:tcPr>
            <w:tcW w:w="1742" w:type="dxa"/>
            <w:tcBorders>
              <w:bottom w:val="single" w:sz="18" w:space="0" w:color="auto"/>
            </w:tcBorders>
            <w:shd w:val="clear" w:color="auto" w:fill="auto"/>
          </w:tcPr>
          <w:p w:rsidR="00B23BEB" w:rsidRPr="00BC4C52" w:rsidRDefault="00B23BEB" w:rsidP="00795975">
            <w:pPr>
              <w:spacing w:after="0" w:line="240" w:lineRule="auto"/>
              <w:jc w:val="center"/>
              <w:rPr>
                <w:b/>
                <w:sz w:val="20"/>
                <w:szCs w:val="20"/>
              </w:rPr>
            </w:pPr>
            <w:r w:rsidRPr="00BC4C52">
              <w:rPr>
                <w:b/>
                <w:sz w:val="20"/>
                <w:szCs w:val="20"/>
              </w:rPr>
              <w:t>1</w:t>
            </w:r>
          </w:p>
        </w:tc>
        <w:tc>
          <w:tcPr>
            <w:tcW w:w="619" w:type="dxa"/>
            <w:tcBorders>
              <w:bottom w:val="single" w:sz="18" w:space="0" w:color="auto"/>
            </w:tcBorders>
            <w:shd w:val="clear" w:color="auto" w:fill="auto"/>
          </w:tcPr>
          <w:p w:rsidR="00B23BEB" w:rsidRPr="00BC4C52" w:rsidRDefault="00B23BEB" w:rsidP="00795975">
            <w:pPr>
              <w:spacing w:after="0" w:line="240" w:lineRule="auto"/>
              <w:jc w:val="center"/>
              <w:rPr>
                <w:b/>
                <w:sz w:val="16"/>
                <w:szCs w:val="16"/>
              </w:rPr>
            </w:pPr>
            <w:r w:rsidRPr="00BC4C52">
              <w:rPr>
                <w:b/>
                <w:sz w:val="16"/>
                <w:szCs w:val="16"/>
              </w:rPr>
              <w:t>BILAN</w:t>
            </w:r>
          </w:p>
        </w:tc>
      </w:tr>
      <w:tr w:rsidR="009D30E8" w:rsidRPr="00972557" w:rsidTr="00D262DE">
        <w:trPr>
          <w:trHeight w:val="598"/>
        </w:trPr>
        <w:tc>
          <w:tcPr>
            <w:tcW w:w="554" w:type="dxa"/>
            <w:vMerge w:val="restart"/>
            <w:shd w:val="clear" w:color="auto" w:fill="BFBFBF"/>
            <w:textDirection w:val="btLr"/>
          </w:tcPr>
          <w:p w:rsidR="00B23BEB" w:rsidRPr="00BC4C52" w:rsidRDefault="00B23BEB" w:rsidP="00795975">
            <w:pPr>
              <w:spacing w:after="0" w:line="240" w:lineRule="auto"/>
              <w:ind w:left="113"/>
              <w:jc w:val="center"/>
              <w:rPr>
                <w:b/>
                <w:sz w:val="20"/>
                <w:szCs w:val="20"/>
              </w:rPr>
            </w:pPr>
            <w:r w:rsidRPr="00BC4C52">
              <w:rPr>
                <w:b/>
                <w:sz w:val="20"/>
                <w:szCs w:val="20"/>
              </w:rPr>
              <w:t>Nom de l’élève :</w:t>
            </w:r>
          </w:p>
        </w:tc>
        <w:tc>
          <w:tcPr>
            <w:tcW w:w="1523" w:type="dxa"/>
            <w:tcBorders>
              <w:top w:val="single" w:sz="18" w:space="0" w:color="auto"/>
              <w:bottom w:val="single" w:sz="18" w:space="0" w:color="auto"/>
            </w:tcBorders>
            <w:shd w:val="clear" w:color="auto" w:fill="BFBFBF"/>
            <w:vAlign w:val="center"/>
          </w:tcPr>
          <w:p w:rsidR="00B23BEB" w:rsidRPr="00BC4C52" w:rsidRDefault="00B23BEB" w:rsidP="00795975">
            <w:pPr>
              <w:spacing w:after="0" w:line="240" w:lineRule="auto"/>
              <w:jc w:val="center"/>
              <w:rPr>
                <w:b/>
                <w:sz w:val="20"/>
                <w:szCs w:val="20"/>
              </w:rPr>
            </w:pPr>
            <w:r w:rsidRPr="00BC4C52">
              <w:rPr>
                <w:b/>
                <w:sz w:val="20"/>
                <w:szCs w:val="20"/>
              </w:rPr>
              <w:t>Maitriser les relations entre oral et écrit</w:t>
            </w:r>
          </w:p>
        </w:tc>
        <w:tc>
          <w:tcPr>
            <w:tcW w:w="1322" w:type="dxa"/>
            <w:tcBorders>
              <w:top w:val="single" w:sz="18" w:space="0" w:color="auto"/>
              <w:bottom w:val="single" w:sz="18" w:space="0" w:color="auto"/>
            </w:tcBorders>
            <w:shd w:val="clear" w:color="auto" w:fill="FFFFFF"/>
            <w:vAlign w:val="center"/>
          </w:tcPr>
          <w:p w:rsidR="00B23BEB" w:rsidRPr="001B413E" w:rsidRDefault="00356E7D" w:rsidP="00795975">
            <w:pPr>
              <w:spacing w:after="0" w:line="240" w:lineRule="auto"/>
              <w:jc w:val="center"/>
              <w:rPr>
                <w:b/>
                <w:sz w:val="20"/>
                <w:szCs w:val="20"/>
              </w:rPr>
            </w:pPr>
            <w:r w:rsidRPr="001B413E">
              <w:rPr>
                <w:rFonts w:ascii="Calibri" w:hAnsi="Calibri"/>
                <w:b/>
                <w:sz w:val="20"/>
                <w:szCs w:val="20"/>
              </w:rPr>
              <w:t>É</w:t>
            </w:r>
            <w:r w:rsidR="00B23BEB" w:rsidRPr="001B413E">
              <w:rPr>
                <w:b/>
                <w:sz w:val="20"/>
                <w:szCs w:val="20"/>
              </w:rPr>
              <w:t>CRITURE</w:t>
            </w:r>
          </w:p>
          <w:p w:rsidR="00B23BEB" w:rsidRPr="001B413E" w:rsidRDefault="00B23BEB" w:rsidP="00795975">
            <w:pPr>
              <w:spacing w:after="0" w:line="240" w:lineRule="auto"/>
              <w:jc w:val="center"/>
              <w:rPr>
                <w:sz w:val="20"/>
                <w:szCs w:val="20"/>
              </w:rPr>
            </w:pPr>
          </w:p>
        </w:tc>
        <w:tc>
          <w:tcPr>
            <w:tcW w:w="1671" w:type="dxa"/>
            <w:tcBorders>
              <w:top w:val="single" w:sz="18" w:space="0" w:color="auto"/>
              <w:bottom w:val="single" w:sz="18" w:space="0" w:color="auto"/>
            </w:tcBorders>
            <w:shd w:val="clear" w:color="auto" w:fill="FFFFFF"/>
            <w:vAlign w:val="center"/>
          </w:tcPr>
          <w:p w:rsidR="00B23BEB" w:rsidRPr="00794F18" w:rsidRDefault="00B23BEB" w:rsidP="00E11DAE">
            <w:pPr>
              <w:spacing w:after="0" w:line="240" w:lineRule="auto"/>
              <w:jc w:val="center"/>
              <w:rPr>
                <w:sz w:val="18"/>
                <w:szCs w:val="20"/>
              </w:rPr>
            </w:pPr>
            <w:r w:rsidRPr="00794F18">
              <w:rPr>
                <w:sz w:val="18"/>
                <w:szCs w:val="20"/>
              </w:rPr>
              <w:t xml:space="preserve">Aucune erreur </w:t>
            </w:r>
            <w:r w:rsidR="00D262DE" w:rsidRPr="00794F18">
              <w:rPr>
                <w:sz w:val="18"/>
                <w:szCs w:val="20"/>
              </w:rPr>
              <w:t xml:space="preserve">de </w:t>
            </w:r>
            <w:r w:rsidR="00E11DAE" w:rsidRPr="00794F18">
              <w:rPr>
                <w:sz w:val="18"/>
                <w:szCs w:val="20"/>
              </w:rPr>
              <w:t>phonétique</w:t>
            </w:r>
            <w:r w:rsidR="009D30E8" w:rsidRPr="00794F18">
              <w:rPr>
                <w:sz w:val="18"/>
                <w:szCs w:val="20"/>
              </w:rPr>
              <w:t xml:space="preserve"> ni de segmentation</w:t>
            </w:r>
            <w:r w:rsidRPr="00794F18">
              <w:rPr>
                <w:sz w:val="18"/>
                <w:szCs w:val="20"/>
              </w:rPr>
              <w:t xml:space="preserve"> sur les mots courants</w:t>
            </w:r>
          </w:p>
        </w:tc>
        <w:tc>
          <w:tcPr>
            <w:tcW w:w="1732" w:type="dxa"/>
            <w:tcBorders>
              <w:top w:val="single" w:sz="18" w:space="0" w:color="auto"/>
              <w:bottom w:val="single" w:sz="18" w:space="0" w:color="auto"/>
            </w:tcBorders>
            <w:shd w:val="clear" w:color="auto" w:fill="FFFFFF"/>
            <w:vAlign w:val="center"/>
          </w:tcPr>
          <w:p w:rsidR="00B23BEB" w:rsidRPr="00794F18" w:rsidRDefault="00B23BEB" w:rsidP="00D262DE">
            <w:pPr>
              <w:spacing w:after="0" w:line="240" w:lineRule="auto"/>
              <w:jc w:val="center"/>
              <w:rPr>
                <w:sz w:val="18"/>
                <w:szCs w:val="20"/>
              </w:rPr>
            </w:pPr>
            <w:r w:rsidRPr="00794F18">
              <w:rPr>
                <w:sz w:val="18"/>
                <w:szCs w:val="20"/>
              </w:rPr>
              <w:t xml:space="preserve">Erreurs </w:t>
            </w:r>
            <w:r w:rsidR="00D262DE" w:rsidRPr="00794F18">
              <w:rPr>
                <w:sz w:val="18"/>
                <w:szCs w:val="20"/>
              </w:rPr>
              <w:t>de segmentation</w:t>
            </w:r>
            <w:r w:rsidRPr="00794F18">
              <w:rPr>
                <w:sz w:val="18"/>
                <w:szCs w:val="20"/>
              </w:rPr>
              <w:t xml:space="preserve"> sur cas d’homophonie seulement</w:t>
            </w:r>
          </w:p>
        </w:tc>
        <w:tc>
          <w:tcPr>
            <w:tcW w:w="1371" w:type="dxa"/>
            <w:tcBorders>
              <w:top w:val="single" w:sz="18" w:space="0" w:color="auto"/>
              <w:bottom w:val="single" w:sz="18" w:space="0" w:color="auto"/>
            </w:tcBorders>
            <w:shd w:val="clear" w:color="auto" w:fill="FFFFFF"/>
            <w:vAlign w:val="center"/>
          </w:tcPr>
          <w:p w:rsidR="00B23BEB" w:rsidRPr="00794F18" w:rsidRDefault="00D262DE" w:rsidP="00795975">
            <w:pPr>
              <w:spacing w:after="0" w:line="240" w:lineRule="auto"/>
              <w:jc w:val="center"/>
              <w:rPr>
                <w:sz w:val="18"/>
                <w:szCs w:val="20"/>
              </w:rPr>
            </w:pPr>
            <w:r w:rsidRPr="00794F18">
              <w:rPr>
                <w:sz w:val="18"/>
                <w:szCs w:val="20"/>
              </w:rPr>
              <w:t>1 ou 2</w:t>
            </w:r>
            <w:r w:rsidR="00B23BEB" w:rsidRPr="00794F18">
              <w:rPr>
                <w:sz w:val="18"/>
                <w:szCs w:val="20"/>
              </w:rPr>
              <w:t xml:space="preserve"> erreurs</w:t>
            </w:r>
          </w:p>
          <w:p w:rsidR="00B23BEB" w:rsidRPr="00794F18" w:rsidRDefault="00B23BEB" w:rsidP="00795975">
            <w:pPr>
              <w:spacing w:after="0" w:line="240" w:lineRule="auto"/>
              <w:jc w:val="center"/>
              <w:rPr>
                <w:sz w:val="18"/>
                <w:szCs w:val="20"/>
              </w:rPr>
            </w:pPr>
          </w:p>
        </w:tc>
        <w:tc>
          <w:tcPr>
            <w:tcW w:w="1742" w:type="dxa"/>
            <w:tcBorders>
              <w:top w:val="single" w:sz="18" w:space="0" w:color="auto"/>
              <w:bottom w:val="single" w:sz="18" w:space="0" w:color="auto"/>
            </w:tcBorders>
            <w:shd w:val="clear" w:color="auto" w:fill="auto"/>
            <w:vAlign w:val="center"/>
          </w:tcPr>
          <w:p w:rsidR="00B23BEB" w:rsidRPr="00794F18" w:rsidRDefault="00B23BEB" w:rsidP="00795975">
            <w:pPr>
              <w:spacing w:after="0" w:line="240" w:lineRule="auto"/>
              <w:jc w:val="center"/>
              <w:rPr>
                <w:sz w:val="18"/>
                <w:szCs w:val="20"/>
              </w:rPr>
            </w:pPr>
            <w:r w:rsidRPr="00794F18">
              <w:rPr>
                <w:sz w:val="18"/>
                <w:szCs w:val="20"/>
              </w:rPr>
              <w:t>3 erreurs ou plus</w:t>
            </w:r>
          </w:p>
          <w:p w:rsidR="00B23BEB" w:rsidRPr="00794F18" w:rsidRDefault="00B23BEB" w:rsidP="00795975">
            <w:pPr>
              <w:spacing w:after="0" w:line="240" w:lineRule="auto"/>
              <w:jc w:val="center"/>
              <w:rPr>
                <w:strike/>
                <w:sz w:val="18"/>
                <w:szCs w:val="20"/>
              </w:rPr>
            </w:pPr>
          </w:p>
        </w:tc>
        <w:tc>
          <w:tcPr>
            <w:tcW w:w="619" w:type="dxa"/>
            <w:tcBorders>
              <w:top w:val="single" w:sz="18" w:space="0" w:color="auto"/>
              <w:bottom w:val="single" w:sz="18" w:space="0" w:color="auto"/>
            </w:tcBorders>
            <w:shd w:val="clear" w:color="auto" w:fill="FFFFFF"/>
          </w:tcPr>
          <w:p w:rsidR="00B23BEB" w:rsidRPr="00BC4C52" w:rsidRDefault="00B23BEB" w:rsidP="00795975">
            <w:pPr>
              <w:spacing w:after="0" w:line="240" w:lineRule="auto"/>
              <w:jc w:val="center"/>
              <w:rPr>
                <w:sz w:val="20"/>
                <w:szCs w:val="20"/>
              </w:rPr>
            </w:pPr>
          </w:p>
        </w:tc>
      </w:tr>
      <w:tr w:rsidR="009D30E8" w:rsidRPr="00972557" w:rsidTr="00D262DE">
        <w:trPr>
          <w:trHeight w:val="391"/>
        </w:trPr>
        <w:tc>
          <w:tcPr>
            <w:tcW w:w="554" w:type="dxa"/>
            <w:vMerge/>
            <w:shd w:val="clear" w:color="auto" w:fill="BFBFBF"/>
            <w:textDirection w:val="btLr"/>
          </w:tcPr>
          <w:p w:rsidR="00B23BEB" w:rsidRPr="00BC4C52" w:rsidRDefault="00B23BEB" w:rsidP="00795975">
            <w:pPr>
              <w:spacing w:after="0" w:line="240" w:lineRule="auto"/>
              <w:ind w:left="113" w:right="113"/>
              <w:jc w:val="center"/>
              <w:rPr>
                <w:b/>
                <w:sz w:val="20"/>
                <w:szCs w:val="20"/>
              </w:rPr>
            </w:pPr>
          </w:p>
        </w:tc>
        <w:tc>
          <w:tcPr>
            <w:tcW w:w="1523" w:type="dxa"/>
            <w:vMerge w:val="restart"/>
            <w:tcBorders>
              <w:top w:val="single" w:sz="18" w:space="0" w:color="auto"/>
            </w:tcBorders>
            <w:shd w:val="clear" w:color="auto" w:fill="BFBFBF"/>
            <w:vAlign w:val="center"/>
          </w:tcPr>
          <w:p w:rsidR="00B23BEB" w:rsidRPr="00BC4C52" w:rsidRDefault="00B23BEB" w:rsidP="00795975">
            <w:pPr>
              <w:spacing w:after="0" w:line="240" w:lineRule="auto"/>
              <w:jc w:val="center"/>
              <w:rPr>
                <w:b/>
                <w:sz w:val="20"/>
                <w:szCs w:val="20"/>
              </w:rPr>
            </w:pPr>
            <w:r w:rsidRPr="00BC4C52">
              <w:rPr>
                <w:b/>
                <w:sz w:val="20"/>
                <w:szCs w:val="20"/>
              </w:rPr>
              <w:t>Acquérir la structure, le sens, l’orthographe des mots</w:t>
            </w:r>
          </w:p>
        </w:tc>
        <w:tc>
          <w:tcPr>
            <w:tcW w:w="1322" w:type="dxa"/>
            <w:tcBorders>
              <w:top w:val="single" w:sz="18" w:space="0" w:color="auto"/>
            </w:tcBorders>
            <w:shd w:val="clear" w:color="auto" w:fill="FFFFFF"/>
            <w:vAlign w:val="center"/>
          </w:tcPr>
          <w:p w:rsidR="00B23BEB" w:rsidRPr="001B413E" w:rsidRDefault="00B23BEB" w:rsidP="00795975">
            <w:pPr>
              <w:spacing w:after="0" w:line="240" w:lineRule="auto"/>
              <w:jc w:val="center"/>
              <w:rPr>
                <w:b/>
                <w:sz w:val="20"/>
                <w:szCs w:val="20"/>
              </w:rPr>
            </w:pPr>
          </w:p>
          <w:p w:rsidR="00356E7D" w:rsidRPr="001B413E" w:rsidRDefault="00356E7D" w:rsidP="00356E7D">
            <w:pPr>
              <w:spacing w:after="0" w:line="240" w:lineRule="auto"/>
              <w:jc w:val="center"/>
              <w:rPr>
                <w:b/>
                <w:sz w:val="20"/>
                <w:szCs w:val="20"/>
              </w:rPr>
            </w:pPr>
            <w:r w:rsidRPr="001B413E">
              <w:rPr>
                <w:rFonts w:ascii="Calibri" w:hAnsi="Calibri"/>
                <w:b/>
                <w:sz w:val="20"/>
                <w:szCs w:val="20"/>
              </w:rPr>
              <w:t>É</w:t>
            </w:r>
            <w:r w:rsidRPr="001B413E">
              <w:rPr>
                <w:b/>
                <w:sz w:val="20"/>
                <w:szCs w:val="20"/>
              </w:rPr>
              <w:t>CRITURE</w:t>
            </w:r>
          </w:p>
          <w:p w:rsidR="00B23BEB" w:rsidRPr="001B413E" w:rsidRDefault="00B23BEB" w:rsidP="00795975">
            <w:pPr>
              <w:spacing w:after="0" w:line="240" w:lineRule="auto"/>
              <w:jc w:val="center"/>
              <w:rPr>
                <w:b/>
                <w:sz w:val="20"/>
                <w:szCs w:val="20"/>
              </w:rPr>
            </w:pPr>
          </w:p>
        </w:tc>
        <w:tc>
          <w:tcPr>
            <w:tcW w:w="1671" w:type="dxa"/>
            <w:tcBorders>
              <w:top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r w:rsidRPr="00794F18">
              <w:rPr>
                <w:sz w:val="18"/>
                <w:szCs w:val="20"/>
              </w:rPr>
              <w:t>Aucune erreur lexicale sur les mots courants</w:t>
            </w:r>
          </w:p>
        </w:tc>
        <w:tc>
          <w:tcPr>
            <w:tcW w:w="1732" w:type="dxa"/>
            <w:tcBorders>
              <w:top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r w:rsidRPr="00794F18">
              <w:rPr>
                <w:sz w:val="18"/>
                <w:szCs w:val="20"/>
              </w:rPr>
              <w:t>2 erreurs lexicales maximum</w:t>
            </w:r>
          </w:p>
          <w:p w:rsidR="00B23BEB" w:rsidRPr="00794F18" w:rsidRDefault="00B23BEB" w:rsidP="00795975">
            <w:pPr>
              <w:spacing w:after="0" w:line="240" w:lineRule="auto"/>
              <w:rPr>
                <w:sz w:val="18"/>
                <w:szCs w:val="20"/>
              </w:rPr>
            </w:pPr>
            <w:r w:rsidRPr="00794F18">
              <w:rPr>
                <w:sz w:val="18"/>
                <w:szCs w:val="20"/>
              </w:rPr>
              <w:t xml:space="preserve">sur les mots courants </w:t>
            </w:r>
          </w:p>
        </w:tc>
        <w:tc>
          <w:tcPr>
            <w:tcW w:w="1371" w:type="dxa"/>
            <w:vMerge w:val="restart"/>
            <w:tcBorders>
              <w:top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r w:rsidRPr="00794F18">
              <w:rPr>
                <w:sz w:val="18"/>
                <w:szCs w:val="20"/>
              </w:rPr>
              <w:t xml:space="preserve">4  à 6 erreurs lexicales </w:t>
            </w:r>
          </w:p>
          <w:p w:rsidR="00B23BEB" w:rsidRPr="00794F18" w:rsidRDefault="00B23BEB" w:rsidP="00795975">
            <w:pPr>
              <w:spacing w:after="0" w:line="240" w:lineRule="auto"/>
              <w:jc w:val="center"/>
              <w:rPr>
                <w:sz w:val="18"/>
                <w:szCs w:val="20"/>
              </w:rPr>
            </w:pPr>
            <w:r w:rsidRPr="00794F18">
              <w:rPr>
                <w:sz w:val="18"/>
                <w:szCs w:val="20"/>
              </w:rPr>
              <w:t xml:space="preserve">(sur les mots </w:t>
            </w:r>
          </w:p>
          <w:p w:rsidR="00B23BEB" w:rsidRPr="00794F18" w:rsidRDefault="00B23BEB" w:rsidP="00795975">
            <w:pPr>
              <w:spacing w:after="0" w:line="240" w:lineRule="auto"/>
              <w:jc w:val="center"/>
              <w:rPr>
                <w:sz w:val="18"/>
                <w:szCs w:val="20"/>
              </w:rPr>
            </w:pPr>
            <w:r w:rsidRPr="00794F18">
              <w:rPr>
                <w:sz w:val="18"/>
                <w:szCs w:val="20"/>
              </w:rPr>
              <w:t>surlignés en jaune</w:t>
            </w:r>
            <w:r w:rsidR="002D14CF" w:rsidRPr="00794F18">
              <w:rPr>
                <w:sz w:val="18"/>
                <w:szCs w:val="20"/>
              </w:rPr>
              <w:t xml:space="preserve"> pour la </w:t>
            </w:r>
            <w:r w:rsidRPr="00794F18">
              <w:rPr>
                <w:sz w:val="18"/>
                <w:szCs w:val="20"/>
              </w:rPr>
              <w:t xml:space="preserve"> dictée)</w:t>
            </w:r>
          </w:p>
        </w:tc>
        <w:tc>
          <w:tcPr>
            <w:tcW w:w="1742" w:type="dxa"/>
            <w:vMerge w:val="restart"/>
            <w:tcBorders>
              <w:top w:val="single" w:sz="18" w:space="0" w:color="auto"/>
            </w:tcBorders>
            <w:shd w:val="clear" w:color="auto" w:fill="auto"/>
            <w:vAlign w:val="center"/>
          </w:tcPr>
          <w:p w:rsidR="00B23BEB" w:rsidRPr="00794F18" w:rsidRDefault="00B23BEB" w:rsidP="00795975">
            <w:pPr>
              <w:spacing w:after="0" w:line="240" w:lineRule="auto"/>
              <w:jc w:val="center"/>
              <w:rPr>
                <w:sz w:val="18"/>
                <w:szCs w:val="20"/>
              </w:rPr>
            </w:pPr>
            <w:r w:rsidRPr="00794F18">
              <w:rPr>
                <w:sz w:val="18"/>
                <w:szCs w:val="20"/>
              </w:rPr>
              <w:t>Au-delà  de 6  erreurs lexicales ou plus</w:t>
            </w:r>
          </w:p>
          <w:p w:rsidR="00B23BEB" w:rsidRPr="00794F18" w:rsidRDefault="00B23BEB" w:rsidP="00795975">
            <w:pPr>
              <w:spacing w:after="0" w:line="240" w:lineRule="auto"/>
              <w:jc w:val="center"/>
              <w:rPr>
                <w:sz w:val="18"/>
                <w:szCs w:val="20"/>
              </w:rPr>
            </w:pPr>
            <w:r w:rsidRPr="00794F18">
              <w:rPr>
                <w:sz w:val="18"/>
                <w:szCs w:val="20"/>
              </w:rPr>
              <w:t>(sur les mots surlignés en jaune</w:t>
            </w:r>
            <w:r w:rsidR="002D14CF" w:rsidRPr="00794F18">
              <w:rPr>
                <w:sz w:val="18"/>
                <w:szCs w:val="20"/>
              </w:rPr>
              <w:t xml:space="preserve">  pour la </w:t>
            </w:r>
            <w:r w:rsidRPr="00794F18">
              <w:rPr>
                <w:sz w:val="18"/>
                <w:szCs w:val="20"/>
              </w:rPr>
              <w:t>dictée )</w:t>
            </w:r>
          </w:p>
        </w:tc>
        <w:tc>
          <w:tcPr>
            <w:tcW w:w="619" w:type="dxa"/>
            <w:vMerge w:val="restart"/>
            <w:tcBorders>
              <w:top w:val="single" w:sz="18" w:space="0" w:color="auto"/>
            </w:tcBorders>
            <w:shd w:val="clear" w:color="auto" w:fill="FFFFFF"/>
          </w:tcPr>
          <w:p w:rsidR="00B23BEB" w:rsidRPr="00BC4C52" w:rsidRDefault="00B23BEB" w:rsidP="00795975">
            <w:pPr>
              <w:spacing w:after="0" w:line="240" w:lineRule="auto"/>
              <w:jc w:val="center"/>
              <w:rPr>
                <w:sz w:val="20"/>
                <w:szCs w:val="20"/>
              </w:rPr>
            </w:pPr>
          </w:p>
        </w:tc>
      </w:tr>
      <w:tr w:rsidR="009D30E8" w:rsidRPr="00972557" w:rsidTr="00D262DE">
        <w:trPr>
          <w:trHeight w:val="552"/>
        </w:trPr>
        <w:tc>
          <w:tcPr>
            <w:tcW w:w="554" w:type="dxa"/>
            <w:vMerge/>
            <w:shd w:val="clear" w:color="auto" w:fill="BFBFBF"/>
            <w:textDirection w:val="btLr"/>
          </w:tcPr>
          <w:p w:rsidR="00B23BEB" w:rsidRPr="00BC4C52" w:rsidRDefault="00B23BEB" w:rsidP="00795975">
            <w:pPr>
              <w:spacing w:after="0" w:line="240" w:lineRule="auto"/>
              <w:ind w:left="113" w:right="113"/>
              <w:jc w:val="center"/>
              <w:rPr>
                <w:b/>
                <w:sz w:val="20"/>
                <w:szCs w:val="20"/>
              </w:rPr>
            </w:pPr>
          </w:p>
        </w:tc>
        <w:tc>
          <w:tcPr>
            <w:tcW w:w="1523" w:type="dxa"/>
            <w:vMerge/>
            <w:shd w:val="clear" w:color="auto" w:fill="BFBFBF"/>
            <w:vAlign w:val="center"/>
          </w:tcPr>
          <w:p w:rsidR="00B23BEB" w:rsidRPr="00BC4C52" w:rsidRDefault="00B23BEB" w:rsidP="00795975">
            <w:pPr>
              <w:spacing w:after="0" w:line="240" w:lineRule="auto"/>
              <w:jc w:val="center"/>
              <w:rPr>
                <w:b/>
                <w:sz w:val="20"/>
                <w:szCs w:val="20"/>
              </w:rPr>
            </w:pPr>
          </w:p>
        </w:tc>
        <w:tc>
          <w:tcPr>
            <w:tcW w:w="1322" w:type="dxa"/>
            <w:shd w:val="clear" w:color="auto" w:fill="FFFFFF"/>
            <w:vAlign w:val="center"/>
          </w:tcPr>
          <w:p w:rsidR="00B23BEB" w:rsidRPr="001B413E" w:rsidRDefault="00356E7D" w:rsidP="00795975">
            <w:pPr>
              <w:spacing w:after="0" w:line="240" w:lineRule="auto"/>
              <w:jc w:val="center"/>
              <w:rPr>
                <w:b/>
                <w:sz w:val="20"/>
                <w:szCs w:val="20"/>
              </w:rPr>
            </w:pPr>
            <w:r w:rsidRPr="001B413E">
              <w:rPr>
                <w:b/>
                <w:sz w:val="20"/>
                <w:szCs w:val="20"/>
              </w:rPr>
              <w:t>DICT</w:t>
            </w:r>
            <w:r w:rsidRPr="001B413E">
              <w:rPr>
                <w:rFonts w:ascii="Calibri" w:hAnsi="Calibri"/>
                <w:b/>
                <w:sz w:val="20"/>
                <w:szCs w:val="20"/>
              </w:rPr>
              <w:t>É</w:t>
            </w:r>
            <w:r w:rsidRPr="001B413E">
              <w:rPr>
                <w:b/>
                <w:sz w:val="20"/>
                <w:szCs w:val="20"/>
              </w:rPr>
              <w:t>E</w:t>
            </w:r>
          </w:p>
        </w:tc>
        <w:tc>
          <w:tcPr>
            <w:tcW w:w="1671" w:type="dxa"/>
            <w:shd w:val="clear" w:color="auto" w:fill="FFFFFF"/>
            <w:vAlign w:val="center"/>
          </w:tcPr>
          <w:p w:rsidR="00B23BEB" w:rsidRPr="00794F18" w:rsidRDefault="00B23BEB" w:rsidP="00723872">
            <w:pPr>
              <w:spacing w:after="0" w:line="240" w:lineRule="auto"/>
              <w:jc w:val="center"/>
              <w:rPr>
                <w:sz w:val="18"/>
                <w:szCs w:val="20"/>
              </w:rPr>
            </w:pPr>
            <w:r w:rsidRPr="00794F18">
              <w:rPr>
                <w:sz w:val="18"/>
                <w:szCs w:val="20"/>
              </w:rPr>
              <w:t xml:space="preserve">Une </w:t>
            </w:r>
            <w:r w:rsidR="00723872" w:rsidRPr="00794F18">
              <w:rPr>
                <w:sz w:val="18"/>
                <w:szCs w:val="20"/>
              </w:rPr>
              <w:t xml:space="preserve"> erreur lexicale</w:t>
            </w:r>
          </w:p>
        </w:tc>
        <w:tc>
          <w:tcPr>
            <w:tcW w:w="1732" w:type="dxa"/>
            <w:shd w:val="clear" w:color="auto" w:fill="FFFFFF"/>
            <w:vAlign w:val="center"/>
          </w:tcPr>
          <w:p w:rsidR="00B23BEB" w:rsidRPr="00794F18" w:rsidRDefault="00B23BEB" w:rsidP="009D30E8">
            <w:pPr>
              <w:spacing w:after="0" w:line="240" w:lineRule="auto"/>
              <w:jc w:val="center"/>
              <w:rPr>
                <w:sz w:val="18"/>
                <w:szCs w:val="20"/>
              </w:rPr>
            </w:pPr>
            <w:r w:rsidRPr="00794F18">
              <w:rPr>
                <w:sz w:val="18"/>
                <w:szCs w:val="20"/>
              </w:rPr>
              <w:t>2  ou 3 erreurs lexicales</w:t>
            </w:r>
          </w:p>
        </w:tc>
        <w:tc>
          <w:tcPr>
            <w:tcW w:w="1371" w:type="dxa"/>
            <w:vMerge/>
            <w:shd w:val="clear" w:color="auto" w:fill="FFFFFF"/>
            <w:vAlign w:val="center"/>
          </w:tcPr>
          <w:p w:rsidR="00B23BEB" w:rsidRPr="00794F18" w:rsidRDefault="00B23BEB" w:rsidP="00795975">
            <w:pPr>
              <w:spacing w:after="0" w:line="240" w:lineRule="auto"/>
              <w:jc w:val="center"/>
              <w:rPr>
                <w:sz w:val="18"/>
                <w:szCs w:val="20"/>
              </w:rPr>
            </w:pPr>
          </w:p>
        </w:tc>
        <w:tc>
          <w:tcPr>
            <w:tcW w:w="1742" w:type="dxa"/>
            <w:vMerge/>
            <w:shd w:val="clear" w:color="auto" w:fill="auto"/>
            <w:vAlign w:val="center"/>
          </w:tcPr>
          <w:p w:rsidR="00B23BEB" w:rsidRPr="00794F18" w:rsidRDefault="00B23BEB" w:rsidP="00795975">
            <w:pPr>
              <w:spacing w:after="0" w:line="240" w:lineRule="auto"/>
              <w:jc w:val="center"/>
              <w:rPr>
                <w:sz w:val="18"/>
                <w:szCs w:val="20"/>
              </w:rPr>
            </w:pPr>
          </w:p>
        </w:tc>
        <w:tc>
          <w:tcPr>
            <w:tcW w:w="619" w:type="dxa"/>
            <w:vMerge/>
            <w:shd w:val="clear" w:color="auto" w:fill="FFFFFF"/>
          </w:tcPr>
          <w:p w:rsidR="00B23BEB" w:rsidRPr="00BC4C52" w:rsidRDefault="00B23BEB" w:rsidP="00795975">
            <w:pPr>
              <w:spacing w:after="0" w:line="240" w:lineRule="auto"/>
              <w:jc w:val="center"/>
              <w:rPr>
                <w:sz w:val="20"/>
                <w:szCs w:val="20"/>
              </w:rPr>
            </w:pPr>
          </w:p>
        </w:tc>
      </w:tr>
      <w:tr w:rsidR="009D30E8" w:rsidRPr="00972557" w:rsidTr="00D262DE">
        <w:trPr>
          <w:trHeight w:val="185"/>
        </w:trPr>
        <w:tc>
          <w:tcPr>
            <w:tcW w:w="554" w:type="dxa"/>
            <w:vMerge/>
            <w:shd w:val="clear" w:color="auto" w:fill="BFBFBF"/>
            <w:textDirection w:val="btLr"/>
          </w:tcPr>
          <w:p w:rsidR="00B23BEB" w:rsidRPr="00BC4C52" w:rsidRDefault="00B23BEB" w:rsidP="00795975">
            <w:pPr>
              <w:spacing w:after="0" w:line="240" w:lineRule="auto"/>
              <w:ind w:left="113" w:right="113"/>
              <w:jc w:val="center"/>
              <w:rPr>
                <w:b/>
                <w:sz w:val="20"/>
                <w:szCs w:val="20"/>
              </w:rPr>
            </w:pPr>
          </w:p>
        </w:tc>
        <w:tc>
          <w:tcPr>
            <w:tcW w:w="1523" w:type="dxa"/>
            <w:vMerge/>
            <w:tcBorders>
              <w:bottom w:val="single" w:sz="18" w:space="0" w:color="auto"/>
            </w:tcBorders>
            <w:shd w:val="clear" w:color="auto" w:fill="BFBFBF"/>
            <w:vAlign w:val="center"/>
          </w:tcPr>
          <w:p w:rsidR="00B23BEB" w:rsidRPr="00BC4C52" w:rsidRDefault="00B23BEB" w:rsidP="00795975">
            <w:pPr>
              <w:spacing w:after="0" w:line="240" w:lineRule="auto"/>
              <w:jc w:val="center"/>
              <w:rPr>
                <w:b/>
                <w:sz w:val="20"/>
                <w:szCs w:val="20"/>
              </w:rPr>
            </w:pPr>
          </w:p>
        </w:tc>
        <w:tc>
          <w:tcPr>
            <w:tcW w:w="1322" w:type="dxa"/>
            <w:tcBorders>
              <w:bottom w:val="single" w:sz="18" w:space="0" w:color="auto"/>
            </w:tcBorders>
            <w:shd w:val="clear" w:color="auto" w:fill="FFFFFF"/>
            <w:vAlign w:val="center"/>
          </w:tcPr>
          <w:p w:rsidR="00B23BEB" w:rsidRPr="001B413E" w:rsidRDefault="00B23BEB" w:rsidP="00795975">
            <w:pPr>
              <w:spacing w:after="0" w:line="240" w:lineRule="auto"/>
              <w:jc w:val="center"/>
              <w:rPr>
                <w:b/>
                <w:sz w:val="20"/>
                <w:szCs w:val="20"/>
              </w:rPr>
            </w:pPr>
            <w:r w:rsidRPr="001B413E">
              <w:rPr>
                <w:b/>
                <w:sz w:val="20"/>
                <w:szCs w:val="20"/>
              </w:rPr>
              <w:t>EXERCICE 4 Structuration lexicale</w:t>
            </w:r>
          </w:p>
        </w:tc>
        <w:tc>
          <w:tcPr>
            <w:tcW w:w="1671" w:type="dxa"/>
            <w:tcBorders>
              <w:bottom w:val="single" w:sz="18" w:space="0" w:color="auto"/>
            </w:tcBorders>
            <w:shd w:val="clear" w:color="auto" w:fill="FFFFFF"/>
            <w:vAlign w:val="center"/>
          </w:tcPr>
          <w:p w:rsidR="00B23BEB" w:rsidRPr="00794F18" w:rsidRDefault="00B23BEB" w:rsidP="00795975">
            <w:pPr>
              <w:tabs>
                <w:tab w:val="right" w:pos="1787"/>
              </w:tabs>
              <w:spacing w:after="0" w:line="240" w:lineRule="auto"/>
              <w:jc w:val="center"/>
              <w:rPr>
                <w:sz w:val="18"/>
                <w:szCs w:val="20"/>
              </w:rPr>
            </w:pPr>
            <w:r w:rsidRPr="00794F18">
              <w:rPr>
                <w:sz w:val="18"/>
                <w:szCs w:val="20"/>
              </w:rPr>
              <w:t>Une erreur admise</w:t>
            </w:r>
          </w:p>
        </w:tc>
        <w:tc>
          <w:tcPr>
            <w:tcW w:w="1732" w:type="dxa"/>
            <w:tcBorders>
              <w:bottom w:val="single" w:sz="18" w:space="0" w:color="auto"/>
            </w:tcBorders>
            <w:shd w:val="clear" w:color="auto" w:fill="FFFFFF"/>
            <w:vAlign w:val="center"/>
          </w:tcPr>
          <w:p w:rsidR="00B23BEB" w:rsidRPr="00794F18" w:rsidRDefault="00B23BEB" w:rsidP="00795975">
            <w:pPr>
              <w:tabs>
                <w:tab w:val="right" w:pos="1787"/>
              </w:tabs>
              <w:spacing w:after="0" w:line="240" w:lineRule="auto"/>
              <w:jc w:val="center"/>
              <w:rPr>
                <w:sz w:val="18"/>
                <w:szCs w:val="20"/>
              </w:rPr>
            </w:pPr>
            <w:r w:rsidRPr="00794F18">
              <w:rPr>
                <w:sz w:val="18"/>
                <w:szCs w:val="20"/>
              </w:rPr>
              <w:t>Score &gt; 4/5</w:t>
            </w:r>
          </w:p>
        </w:tc>
        <w:tc>
          <w:tcPr>
            <w:tcW w:w="1371" w:type="dxa"/>
            <w:tcBorders>
              <w:bottom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r w:rsidRPr="00794F18">
              <w:rPr>
                <w:sz w:val="18"/>
                <w:szCs w:val="20"/>
              </w:rPr>
              <w:t>Score &gt; 3/5</w:t>
            </w:r>
          </w:p>
        </w:tc>
        <w:tc>
          <w:tcPr>
            <w:tcW w:w="1742" w:type="dxa"/>
            <w:tcBorders>
              <w:bottom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r w:rsidRPr="00794F18">
              <w:rPr>
                <w:sz w:val="18"/>
                <w:szCs w:val="20"/>
              </w:rPr>
              <w:t>Score &lt; 3/5</w:t>
            </w:r>
          </w:p>
        </w:tc>
        <w:tc>
          <w:tcPr>
            <w:tcW w:w="619" w:type="dxa"/>
            <w:vMerge/>
            <w:tcBorders>
              <w:bottom w:val="single" w:sz="18" w:space="0" w:color="auto"/>
            </w:tcBorders>
            <w:shd w:val="clear" w:color="auto" w:fill="FFFFFF"/>
          </w:tcPr>
          <w:p w:rsidR="00B23BEB" w:rsidRPr="00BC4C52" w:rsidRDefault="00B23BEB" w:rsidP="00795975">
            <w:pPr>
              <w:spacing w:after="0" w:line="240" w:lineRule="auto"/>
              <w:jc w:val="center"/>
              <w:rPr>
                <w:sz w:val="20"/>
                <w:szCs w:val="20"/>
              </w:rPr>
            </w:pPr>
          </w:p>
        </w:tc>
      </w:tr>
      <w:tr w:rsidR="009D30E8" w:rsidRPr="00972557" w:rsidTr="00D262DE">
        <w:trPr>
          <w:trHeight w:val="996"/>
        </w:trPr>
        <w:tc>
          <w:tcPr>
            <w:tcW w:w="554" w:type="dxa"/>
            <w:vMerge/>
            <w:shd w:val="clear" w:color="auto" w:fill="BFBFBF"/>
            <w:textDirection w:val="btLr"/>
          </w:tcPr>
          <w:p w:rsidR="00B23BEB" w:rsidRPr="00BC4C52" w:rsidRDefault="00B23BEB" w:rsidP="00795975">
            <w:pPr>
              <w:spacing w:after="0" w:line="240" w:lineRule="auto"/>
              <w:ind w:left="113" w:right="113"/>
              <w:jc w:val="center"/>
              <w:rPr>
                <w:b/>
                <w:sz w:val="20"/>
                <w:szCs w:val="20"/>
              </w:rPr>
            </w:pPr>
          </w:p>
        </w:tc>
        <w:tc>
          <w:tcPr>
            <w:tcW w:w="1523" w:type="dxa"/>
            <w:vMerge w:val="restart"/>
            <w:tcBorders>
              <w:top w:val="single" w:sz="18" w:space="0" w:color="auto"/>
            </w:tcBorders>
            <w:shd w:val="clear" w:color="auto" w:fill="BFBFBF"/>
            <w:vAlign w:val="center"/>
          </w:tcPr>
          <w:p w:rsidR="00B23BEB" w:rsidRPr="00BC4C52" w:rsidRDefault="00B23BEB" w:rsidP="00795975">
            <w:pPr>
              <w:spacing w:after="0" w:line="240" w:lineRule="auto"/>
              <w:jc w:val="center"/>
              <w:rPr>
                <w:b/>
                <w:sz w:val="20"/>
                <w:szCs w:val="20"/>
              </w:rPr>
            </w:pPr>
            <w:r w:rsidRPr="00BC4C52">
              <w:rPr>
                <w:b/>
                <w:sz w:val="20"/>
                <w:szCs w:val="20"/>
              </w:rPr>
              <w:t>Accorder en genre et nombre</w:t>
            </w:r>
          </w:p>
        </w:tc>
        <w:tc>
          <w:tcPr>
            <w:tcW w:w="1322" w:type="dxa"/>
            <w:tcBorders>
              <w:top w:val="single" w:sz="18" w:space="0" w:color="auto"/>
            </w:tcBorders>
            <w:shd w:val="clear" w:color="auto" w:fill="FFFFFF"/>
            <w:vAlign w:val="center"/>
          </w:tcPr>
          <w:p w:rsidR="00356E7D" w:rsidRPr="001B413E" w:rsidRDefault="00356E7D" w:rsidP="00356E7D">
            <w:pPr>
              <w:spacing w:after="0" w:line="240" w:lineRule="auto"/>
              <w:jc w:val="center"/>
              <w:rPr>
                <w:b/>
                <w:sz w:val="20"/>
                <w:szCs w:val="20"/>
              </w:rPr>
            </w:pPr>
            <w:r w:rsidRPr="001B413E">
              <w:rPr>
                <w:rFonts w:ascii="Calibri" w:hAnsi="Calibri"/>
                <w:b/>
                <w:sz w:val="20"/>
                <w:szCs w:val="20"/>
              </w:rPr>
              <w:t>É</w:t>
            </w:r>
            <w:r w:rsidRPr="001B413E">
              <w:rPr>
                <w:b/>
                <w:sz w:val="20"/>
                <w:szCs w:val="20"/>
              </w:rPr>
              <w:t>CRITURE</w:t>
            </w:r>
          </w:p>
          <w:p w:rsidR="00B23BEB" w:rsidRPr="001B413E" w:rsidRDefault="00B23BEB" w:rsidP="00795975">
            <w:pPr>
              <w:spacing w:after="0" w:line="240" w:lineRule="auto"/>
              <w:jc w:val="center"/>
              <w:rPr>
                <w:b/>
                <w:sz w:val="20"/>
                <w:szCs w:val="20"/>
              </w:rPr>
            </w:pPr>
          </w:p>
        </w:tc>
        <w:tc>
          <w:tcPr>
            <w:tcW w:w="1671" w:type="dxa"/>
            <w:vMerge w:val="restart"/>
            <w:tcBorders>
              <w:top w:val="single" w:sz="18" w:space="0" w:color="auto"/>
            </w:tcBorders>
            <w:shd w:val="clear" w:color="auto" w:fill="FFFFFF"/>
            <w:vAlign w:val="center"/>
          </w:tcPr>
          <w:p w:rsidR="00B23BEB" w:rsidRPr="00794F18" w:rsidRDefault="00B23BEB" w:rsidP="00795975">
            <w:pPr>
              <w:spacing w:after="0" w:line="240" w:lineRule="auto"/>
              <w:rPr>
                <w:sz w:val="18"/>
                <w:szCs w:val="20"/>
              </w:rPr>
            </w:pPr>
          </w:p>
          <w:p w:rsidR="00B23BEB" w:rsidRPr="00794F18" w:rsidRDefault="00B23BEB" w:rsidP="00795975">
            <w:pPr>
              <w:spacing w:after="0" w:line="240" w:lineRule="auto"/>
              <w:jc w:val="center"/>
              <w:rPr>
                <w:sz w:val="18"/>
                <w:szCs w:val="20"/>
              </w:rPr>
            </w:pPr>
            <w:r w:rsidRPr="00794F18">
              <w:rPr>
                <w:sz w:val="18"/>
                <w:szCs w:val="20"/>
              </w:rPr>
              <w:t>Une erreur admise</w:t>
            </w:r>
          </w:p>
        </w:tc>
        <w:tc>
          <w:tcPr>
            <w:tcW w:w="1732" w:type="dxa"/>
            <w:tcBorders>
              <w:top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p>
          <w:p w:rsidR="00B23BEB" w:rsidRPr="00794F18" w:rsidRDefault="00B23BEB" w:rsidP="00795975">
            <w:pPr>
              <w:spacing w:after="0" w:line="240" w:lineRule="auto"/>
              <w:jc w:val="center"/>
              <w:rPr>
                <w:sz w:val="18"/>
                <w:szCs w:val="20"/>
              </w:rPr>
            </w:pPr>
            <w:r w:rsidRPr="00794F18">
              <w:rPr>
                <w:sz w:val="18"/>
                <w:szCs w:val="20"/>
              </w:rPr>
              <w:t>Si 2 ou 3 erreurs sur les accords GN simples</w:t>
            </w:r>
          </w:p>
        </w:tc>
        <w:tc>
          <w:tcPr>
            <w:tcW w:w="1371" w:type="dxa"/>
            <w:tcBorders>
              <w:top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p>
          <w:p w:rsidR="00B23BEB" w:rsidRPr="00794F18" w:rsidRDefault="00B23BEB" w:rsidP="00795975">
            <w:pPr>
              <w:spacing w:after="0" w:line="240" w:lineRule="auto"/>
              <w:jc w:val="center"/>
              <w:rPr>
                <w:sz w:val="18"/>
                <w:szCs w:val="20"/>
              </w:rPr>
            </w:pPr>
            <w:r w:rsidRPr="00794F18">
              <w:rPr>
                <w:sz w:val="18"/>
                <w:szCs w:val="20"/>
              </w:rPr>
              <w:t>Si 4 ou 5 erreurs sur les accords GN simples</w:t>
            </w:r>
          </w:p>
        </w:tc>
        <w:tc>
          <w:tcPr>
            <w:tcW w:w="1742" w:type="dxa"/>
            <w:tcBorders>
              <w:top w:val="single" w:sz="18" w:space="0" w:color="auto"/>
            </w:tcBorders>
            <w:shd w:val="clear" w:color="auto" w:fill="FFFFFF"/>
            <w:vAlign w:val="center"/>
          </w:tcPr>
          <w:p w:rsidR="00B23BEB" w:rsidRPr="00794F18" w:rsidRDefault="00B23BEB" w:rsidP="00795975">
            <w:pPr>
              <w:spacing w:after="0" w:line="240" w:lineRule="auto"/>
              <w:rPr>
                <w:sz w:val="18"/>
                <w:szCs w:val="20"/>
              </w:rPr>
            </w:pPr>
            <w:r w:rsidRPr="00794F18">
              <w:rPr>
                <w:sz w:val="18"/>
                <w:szCs w:val="20"/>
              </w:rPr>
              <w:t xml:space="preserve">- si accord fait sur mot invariable </w:t>
            </w:r>
          </w:p>
          <w:p w:rsidR="00B23BEB" w:rsidRPr="00794F18" w:rsidRDefault="00B23BEB" w:rsidP="00795975">
            <w:pPr>
              <w:spacing w:after="0" w:line="240" w:lineRule="auto"/>
              <w:rPr>
                <w:sz w:val="18"/>
                <w:szCs w:val="20"/>
              </w:rPr>
            </w:pPr>
            <w:r w:rsidRPr="00794F18">
              <w:rPr>
                <w:sz w:val="18"/>
                <w:szCs w:val="20"/>
              </w:rPr>
              <w:t>- ou une confusion sur les terminaisons entre le système nominal et le système verbal</w:t>
            </w:r>
          </w:p>
          <w:p w:rsidR="00B23BEB" w:rsidRPr="00794F18" w:rsidRDefault="00B23BEB" w:rsidP="00795975">
            <w:pPr>
              <w:spacing w:after="0" w:line="240" w:lineRule="auto"/>
              <w:rPr>
                <w:sz w:val="18"/>
                <w:szCs w:val="20"/>
              </w:rPr>
            </w:pPr>
            <w:r w:rsidRPr="00794F18">
              <w:rPr>
                <w:sz w:val="18"/>
                <w:szCs w:val="20"/>
              </w:rPr>
              <w:t>- ou au-delà de 5 erreurs sur les accords GN (ou plus)</w:t>
            </w:r>
          </w:p>
        </w:tc>
        <w:tc>
          <w:tcPr>
            <w:tcW w:w="619" w:type="dxa"/>
            <w:vMerge w:val="restart"/>
            <w:tcBorders>
              <w:top w:val="single" w:sz="18" w:space="0" w:color="auto"/>
            </w:tcBorders>
            <w:shd w:val="clear" w:color="auto" w:fill="FFFFFF"/>
          </w:tcPr>
          <w:p w:rsidR="00B23BEB" w:rsidRPr="00BC4C52" w:rsidRDefault="00B23BEB" w:rsidP="00795975">
            <w:pPr>
              <w:spacing w:after="0" w:line="240" w:lineRule="auto"/>
              <w:jc w:val="center"/>
              <w:rPr>
                <w:sz w:val="20"/>
                <w:szCs w:val="20"/>
              </w:rPr>
            </w:pPr>
          </w:p>
        </w:tc>
      </w:tr>
      <w:tr w:rsidR="009D30E8" w:rsidRPr="00972557" w:rsidTr="00D262DE">
        <w:trPr>
          <w:trHeight w:val="635"/>
        </w:trPr>
        <w:tc>
          <w:tcPr>
            <w:tcW w:w="554" w:type="dxa"/>
            <w:vMerge/>
            <w:shd w:val="clear" w:color="auto" w:fill="BFBFBF"/>
            <w:textDirection w:val="btLr"/>
          </w:tcPr>
          <w:p w:rsidR="00B23BEB" w:rsidRPr="00BC4C52" w:rsidRDefault="00B23BEB" w:rsidP="00795975">
            <w:pPr>
              <w:spacing w:after="0" w:line="240" w:lineRule="auto"/>
              <w:ind w:left="113" w:right="113"/>
              <w:jc w:val="center"/>
              <w:rPr>
                <w:b/>
                <w:sz w:val="20"/>
                <w:szCs w:val="20"/>
              </w:rPr>
            </w:pPr>
          </w:p>
        </w:tc>
        <w:tc>
          <w:tcPr>
            <w:tcW w:w="1523" w:type="dxa"/>
            <w:vMerge/>
            <w:tcBorders>
              <w:bottom w:val="single" w:sz="18" w:space="0" w:color="auto"/>
            </w:tcBorders>
            <w:shd w:val="clear" w:color="auto" w:fill="BFBFBF"/>
            <w:vAlign w:val="center"/>
          </w:tcPr>
          <w:p w:rsidR="00B23BEB" w:rsidRPr="00BC4C52" w:rsidRDefault="00B23BEB" w:rsidP="00795975">
            <w:pPr>
              <w:spacing w:after="0" w:line="240" w:lineRule="auto"/>
              <w:jc w:val="center"/>
              <w:rPr>
                <w:b/>
                <w:sz w:val="20"/>
                <w:szCs w:val="20"/>
              </w:rPr>
            </w:pPr>
          </w:p>
        </w:tc>
        <w:tc>
          <w:tcPr>
            <w:tcW w:w="1322" w:type="dxa"/>
            <w:tcBorders>
              <w:bottom w:val="single" w:sz="18" w:space="0" w:color="auto"/>
            </w:tcBorders>
            <w:shd w:val="clear" w:color="auto" w:fill="FFFFFF"/>
            <w:vAlign w:val="center"/>
          </w:tcPr>
          <w:p w:rsidR="00B23BEB" w:rsidRPr="001B413E" w:rsidRDefault="00356E7D" w:rsidP="00795975">
            <w:pPr>
              <w:spacing w:after="0" w:line="240" w:lineRule="auto"/>
              <w:jc w:val="center"/>
              <w:rPr>
                <w:b/>
                <w:sz w:val="20"/>
                <w:szCs w:val="20"/>
              </w:rPr>
            </w:pPr>
            <w:r w:rsidRPr="001B413E">
              <w:rPr>
                <w:b/>
                <w:sz w:val="20"/>
                <w:szCs w:val="20"/>
              </w:rPr>
              <w:t>DICT</w:t>
            </w:r>
            <w:r w:rsidRPr="001B413E">
              <w:rPr>
                <w:rFonts w:ascii="Calibri" w:hAnsi="Calibri"/>
                <w:b/>
                <w:sz w:val="20"/>
                <w:szCs w:val="20"/>
              </w:rPr>
              <w:t>É</w:t>
            </w:r>
            <w:r w:rsidRPr="001B413E">
              <w:rPr>
                <w:b/>
                <w:sz w:val="20"/>
                <w:szCs w:val="20"/>
              </w:rPr>
              <w:t>E</w:t>
            </w:r>
          </w:p>
        </w:tc>
        <w:tc>
          <w:tcPr>
            <w:tcW w:w="1671" w:type="dxa"/>
            <w:vMerge/>
            <w:tcBorders>
              <w:bottom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p>
        </w:tc>
        <w:tc>
          <w:tcPr>
            <w:tcW w:w="1732" w:type="dxa"/>
            <w:tcBorders>
              <w:bottom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r w:rsidRPr="00794F18">
              <w:rPr>
                <w:sz w:val="18"/>
                <w:szCs w:val="20"/>
              </w:rPr>
              <w:t>2 ou 3 erreurs sur les mots soulignés</w:t>
            </w:r>
          </w:p>
        </w:tc>
        <w:tc>
          <w:tcPr>
            <w:tcW w:w="1371" w:type="dxa"/>
            <w:tcBorders>
              <w:bottom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r w:rsidRPr="00794F18">
              <w:rPr>
                <w:sz w:val="18"/>
                <w:szCs w:val="20"/>
              </w:rPr>
              <w:t>4 ou 5 erreurs sur les mots soulignés</w:t>
            </w:r>
          </w:p>
        </w:tc>
        <w:tc>
          <w:tcPr>
            <w:tcW w:w="1742" w:type="dxa"/>
            <w:tcBorders>
              <w:bottom w:val="single" w:sz="18" w:space="0" w:color="auto"/>
            </w:tcBorders>
            <w:shd w:val="clear" w:color="auto" w:fill="FFFFFF"/>
            <w:vAlign w:val="center"/>
          </w:tcPr>
          <w:p w:rsidR="00B23BEB" w:rsidRPr="00794F18" w:rsidRDefault="005A71BD" w:rsidP="00795975">
            <w:pPr>
              <w:spacing w:after="0" w:line="240" w:lineRule="auto"/>
              <w:jc w:val="center"/>
              <w:rPr>
                <w:sz w:val="18"/>
                <w:szCs w:val="20"/>
              </w:rPr>
            </w:pPr>
            <w:r w:rsidRPr="00794F18">
              <w:rPr>
                <w:sz w:val="18"/>
                <w:szCs w:val="20"/>
              </w:rPr>
              <w:t xml:space="preserve">5 </w:t>
            </w:r>
            <w:r w:rsidR="00B23BEB" w:rsidRPr="00794F18">
              <w:rPr>
                <w:sz w:val="18"/>
                <w:szCs w:val="20"/>
              </w:rPr>
              <w:t xml:space="preserve"> erreurs ou plus sur les mots soulignés</w:t>
            </w:r>
          </w:p>
        </w:tc>
        <w:tc>
          <w:tcPr>
            <w:tcW w:w="619" w:type="dxa"/>
            <w:vMerge/>
            <w:tcBorders>
              <w:bottom w:val="single" w:sz="18" w:space="0" w:color="auto"/>
            </w:tcBorders>
            <w:shd w:val="clear" w:color="auto" w:fill="FFFFFF"/>
          </w:tcPr>
          <w:p w:rsidR="00B23BEB" w:rsidRPr="00BC4C52" w:rsidRDefault="00B23BEB" w:rsidP="00795975">
            <w:pPr>
              <w:spacing w:after="0" w:line="240" w:lineRule="auto"/>
              <w:jc w:val="center"/>
              <w:rPr>
                <w:sz w:val="20"/>
                <w:szCs w:val="20"/>
              </w:rPr>
            </w:pPr>
          </w:p>
        </w:tc>
      </w:tr>
      <w:tr w:rsidR="009D30E8" w:rsidRPr="00972557" w:rsidTr="00D262DE">
        <w:trPr>
          <w:trHeight w:val="1193"/>
        </w:trPr>
        <w:tc>
          <w:tcPr>
            <w:tcW w:w="554" w:type="dxa"/>
            <w:vMerge/>
            <w:shd w:val="clear" w:color="auto" w:fill="BFBFBF"/>
            <w:textDirection w:val="btLr"/>
          </w:tcPr>
          <w:p w:rsidR="00B23BEB" w:rsidRPr="00BC4C52" w:rsidRDefault="00B23BEB" w:rsidP="00795975">
            <w:pPr>
              <w:spacing w:after="0" w:line="240" w:lineRule="auto"/>
              <w:ind w:left="113" w:right="113"/>
              <w:jc w:val="center"/>
              <w:rPr>
                <w:b/>
                <w:sz w:val="20"/>
                <w:szCs w:val="20"/>
              </w:rPr>
            </w:pPr>
          </w:p>
        </w:tc>
        <w:tc>
          <w:tcPr>
            <w:tcW w:w="1523" w:type="dxa"/>
            <w:vMerge w:val="restart"/>
            <w:tcBorders>
              <w:top w:val="single" w:sz="18" w:space="0" w:color="auto"/>
            </w:tcBorders>
            <w:shd w:val="clear" w:color="auto" w:fill="BFBFBF"/>
            <w:vAlign w:val="center"/>
          </w:tcPr>
          <w:p w:rsidR="00B23BEB" w:rsidRPr="00BC4C52" w:rsidRDefault="00B23BEB" w:rsidP="00795975">
            <w:pPr>
              <w:spacing w:after="0" w:line="240" w:lineRule="auto"/>
              <w:jc w:val="center"/>
              <w:rPr>
                <w:b/>
                <w:sz w:val="20"/>
                <w:szCs w:val="20"/>
              </w:rPr>
            </w:pPr>
            <w:r w:rsidRPr="00BC4C52">
              <w:rPr>
                <w:b/>
                <w:sz w:val="20"/>
                <w:szCs w:val="20"/>
              </w:rPr>
              <w:t>Orthographier le verbe</w:t>
            </w:r>
          </w:p>
        </w:tc>
        <w:tc>
          <w:tcPr>
            <w:tcW w:w="1322" w:type="dxa"/>
            <w:tcBorders>
              <w:top w:val="single" w:sz="18" w:space="0" w:color="auto"/>
            </w:tcBorders>
            <w:shd w:val="clear" w:color="auto" w:fill="FFFFFF"/>
            <w:vAlign w:val="center"/>
          </w:tcPr>
          <w:p w:rsidR="00356E7D" w:rsidRPr="001B413E" w:rsidRDefault="00356E7D" w:rsidP="00356E7D">
            <w:pPr>
              <w:spacing w:after="0" w:line="240" w:lineRule="auto"/>
              <w:jc w:val="center"/>
              <w:rPr>
                <w:b/>
                <w:sz w:val="20"/>
                <w:szCs w:val="20"/>
              </w:rPr>
            </w:pPr>
            <w:r w:rsidRPr="001B413E">
              <w:rPr>
                <w:rFonts w:ascii="Calibri" w:hAnsi="Calibri"/>
                <w:b/>
                <w:sz w:val="20"/>
                <w:szCs w:val="20"/>
              </w:rPr>
              <w:t>É</w:t>
            </w:r>
            <w:r w:rsidRPr="001B413E">
              <w:rPr>
                <w:b/>
                <w:sz w:val="20"/>
                <w:szCs w:val="20"/>
              </w:rPr>
              <w:t>CRITURE</w:t>
            </w:r>
          </w:p>
          <w:p w:rsidR="00B23BEB" w:rsidRPr="001B413E" w:rsidRDefault="00B23BEB" w:rsidP="00795975">
            <w:pPr>
              <w:spacing w:after="0" w:line="240" w:lineRule="auto"/>
              <w:jc w:val="center"/>
              <w:rPr>
                <w:b/>
                <w:sz w:val="20"/>
                <w:szCs w:val="20"/>
              </w:rPr>
            </w:pPr>
          </w:p>
        </w:tc>
        <w:tc>
          <w:tcPr>
            <w:tcW w:w="1671" w:type="dxa"/>
            <w:tcBorders>
              <w:top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r w:rsidRPr="00794F18">
              <w:rPr>
                <w:sz w:val="18"/>
                <w:szCs w:val="20"/>
              </w:rPr>
              <w:t>Deux erreurs admises</w:t>
            </w:r>
          </w:p>
          <w:p w:rsidR="00B23BEB" w:rsidRPr="00794F18" w:rsidRDefault="00B23BEB" w:rsidP="00795975">
            <w:pPr>
              <w:spacing w:after="0" w:line="240" w:lineRule="auto"/>
              <w:jc w:val="center"/>
              <w:rPr>
                <w:sz w:val="18"/>
                <w:szCs w:val="20"/>
              </w:rPr>
            </w:pPr>
          </w:p>
          <w:p w:rsidR="00B23BEB" w:rsidRPr="00794F18" w:rsidRDefault="00B23BEB" w:rsidP="00795975">
            <w:pPr>
              <w:spacing w:after="0" w:line="240" w:lineRule="auto"/>
              <w:jc w:val="center"/>
              <w:rPr>
                <w:sz w:val="18"/>
                <w:szCs w:val="20"/>
              </w:rPr>
            </w:pPr>
          </w:p>
        </w:tc>
        <w:tc>
          <w:tcPr>
            <w:tcW w:w="1732" w:type="dxa"/>
            <w:tcBorders>
              <w:top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r w:rsidRPr="00794F18">
              <w:rPr>
                <w:sz w:val="18"/>
                <w:szCs w:val="20"/>
              </w:rPr>
              <w:t>3 erreurs</w:t>
            </w:r>
          </w:p>
          <w:p w:rsidR="00B23BEB" w:rsidRPr="00794F18" w:rsidRDefault="00B23BEB" w:rsidP="00795975">
            <w:pPr>
              <w:spacing w:after="0" w:line="240" w:lineRule="auto"/>
              <w:jc w:val="center"/>
              <w:rPr>
                <w:sz w:val="18"/>
                <w:szCs w:val="20"/>
              </w:rPr>
            </w:pPr>
          </w:p>
          <w:p w:rsidR="00B23BEB" w:rsidRPr="00794F18" w:rsidRDefault="00B23BEB" w:rsidP="00795975">
            <w:pPr>
              <w:spacing w:after="0" w:line="240" w:lineRule="auto"/>
              <w:jc w:val="center"/>
              <w:rPr>
                <w:sz w:val="18"/>
                <w:szCs w:val="20"/>
              </w:rPr>
            </w:pPr>
          </w:p>
        </w:tc>
        <w:tc>
          <w:tcPr>
            <w:tcW w:w="1371" w:type="dxa"/>
            <w:tcBorders>
              <w:top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r w:rsidRPr="00794F18">
              <w:rPr>
                <w:sz w:val="18"/>
                <w:szCs w:val="20"/>
              </w:rPr>
              <w:t>4 ou 5 erreurs</w:t>
            </w:r>
          </w:p>
          <w:p w:rsidR="00B23BEB" w:rsidRPr="00794F18" w:rsidRDefault="00B23BEB" w:rsidP="00795975">
            <w:pPr>
              <w:spacing w:after="0" w:line="240" w:lineRule="auto"/>
              <w:jc w:val="center"/>
              <w:rPr>
                <w:sz w:val="18"/>
                <w:szCs w:val="20"/>
              </w:rPr>
            </w:pPr>
          </w:p>
          <w:p w:rsidR="00B23BEB" w:rsidRPr="00794F18" w:rsidRDefault="00B23BEB" w:rsidP="00795975">
            <w:pPr>
              <w:spacing w:after="0" w:line="240" w:lineRule="auto"/>
              <w:jc w:val="center"/>
              <w:rPr>
                <w:sz w:val="18"/>
                <w:szCs w:val="20"/>
              </w:rPr>
            </w:pPr>
          </w:p>
        </w:tc>
        <w:tc>
          <w:tcPr>
            <w:tcW w:w="1742" w:type="dxa"/>
            <w:tcBorders>
              <w:top w:val="single" w:sz="18" w:space="0" w:color="auto"/>
            </w:tcBorders>
            <w:shd w:val="clear" w:color="auto" w:fill="FFFFFF"/>
            <w:vAlign w:val="center"/>
          </w:tcPr>
          <w:p w:rsidR="00B23BEB" w:rsidRPr="00794F18" w:rsidRDefault="00B23BEB" w:rsidP="00795975">
            <w:pPr>
              <w:spacing w:after="0" w:line="240" w:lineRule="auto"/>
              <w:rPr>
                <w:sz w:val="18"/>
                <w:szCs w:val="20"/>
              </w:rPr>
            </w:pPr>
            <w:r w:rsidRPr="00794F18">
              <w:rPr>
                <w:sz w:val="18"/>
                <w:szCs w:val="20"/>
              </w:rPr>
              <w:t xml:space="preserve">- si accord fait sur mot invariable </w:t>
            </w:r>
          </w:p>
          <w:p w:rsidR="00B23BEB" w:rsidRPr="00794F18" w:rsidRDefault="00B23BEB" w:rsidP="00795975">
            <w:pPr>
              <w:spacing w:after="0" w:line="240" w:lineRule="auto"/>
              <w:rPr>
                <w:sz w:val="18"/>
                <w:szCs w:val="20"/>
              </w:rPr>
            </w:pPr>
            <w:r w:rsidRPr="00794F18">
              <w:rPr>
                <w:sz w:val="18"/>
                <w:szCs w:val="20"/>
              </w:rPr>
              <w:t xml:space="preserve">- ou une confusion sur les terminaisons entre le système nominal et le système verbal </w:t>
            </w:r>
          </w:p>
          <w:p w:rsidR="00B23BEB" w:rsidRPr="00794F18" w:rsidRDefault="00C520F9" w:rsidP="00795975">
            <w:pPr>
              <w:spacing w:after="0" w:line="240" w:lineRule="auto"/>
              <w:rPr>
                <w:sz w:val="18"/>
                <w:szCs w:val="20"/>
              </w:rPr>
            </w:pPr>
            <w:r w:rsidRPr="00794F18">
              <w:rPr>
                <w:sz w:val="18"/>
                <w:szCs w:val="20"/>
              </w:rPr>
              <w:t>-ou  au-delà de 5</w:t>
            </w:r>
            <w:r w:rsidR="00B23BEB" w:rsidRPr="00794F18">
              <w:rPr>
                <w:sz w:val="18"/>
                <w:szCs w:val="20"/>
              </w:rPr>
              <w:t xml:space="preserve"> erreurs sur les accords du verbe (ou plus)</w:t>
            </w:r>
          </w:p>
        </w:tc>
        <w:tc>
          <w:tcPr>
            <w:tcW w:w="619" w:type="dxa"/>
            <w:vMerge w:val="restart"/>
            <w:tcBorders>
              <w:top w:val="single" w:sz="18" w:space="0" w:color="auto"/>
            </w:tcBorders>
            <w:shd w:val="clear" w:color="auto" w:fill="FFFFFF"/>
          </w:tcPr>
          <w:p w:rsidR="00B23BEB" w:rsidRPr="00BC4C52" w:rsidRDefault="00B23BEB" w:rsidP="00795975">
            <w:pPr>
              <w:spacing w:after="0" w:line="240" w:lineRule="auto"/>
              <w:jc w:val="center"/>
              <w:rPr>
                <w:sz w:val="20"/>
                <w:szCs w:val="20"/>
              </w:rPr>
            </w:pPr>
          </w:p>
        </w:tc>
      </w:tr>
      <w:tr w:rsidR="009D30E8" w:rsidRPr="00972557" w:rsidTr="00D262DE">
        <w:trPr>
          <w:trHeight w:val="673"/>
        </w:trPr>
        <w:tc>
          <w:tcPr>
            <w:tcW w:w="554" w:type="dxa"/>
            <w:vMerge/>
            <w:shd w:val="clear" w:color="auto" w:fill="BFBFBF"/>
            <w:textDirection w:val="btLr"/>
          </w:tcPr>
          <w:p w:rsidR="00B23BEB" w:rsidRPr="00BC4C52" w:rsidRDefault="00B23BEB" w:rsidP="00795975">
            <w:pPr>
              <w:spacing w:after="0" w:line="240" w:lineRule="auto"/>
              <w:ind w:left="113" w:right="113"/>
              <w:jc w:val="center"/>
              <w:rPr>
                <w:b/>
                <w:sz w:val="20"/>
                <w:szCs w:val="20"/>
              </w:rPr>
            </w:pPr>
          </w:p>
        </w:tc>
        <w:tc>
          <w:tcPr>
            <w:tcW w:w="1523" w:type="dxa"/>
            <w:vMerge/>
            <w:tcBorders>
              <w:bottom w:val="single" w:sz="18" w:space="0" w:color="auto"/>
            </w:tcBorders>
            <w:shd w:val="clear" w:color="auto" w:fill="BFBFBF"/>
            <w:vAlign w:val="center"/>
          </w:tcPr>
          <w:p w:rsidR="00B23BEB" w:rsidRPr="00BC4C52" w:rsidRDefault="00B23BEB" w:rsidP="00795975">
            <w:pPr>
              <w:spacing w:after="0" w:line="240" w:lineRule="auto"/>
              <w:jc w:val="center"/>
              <w:rPr>
                <w:b/>
                <w:sz w:val="20"/>
                <w:szCs w:val="20"/>
              </w:rPr>
            </w:pPr>
          </w:p>
        </w:tc>
        <w:tc>
          <w:tcPr>
            <w:tcW w:w="1322" w:type="dxa"/>
            <w:tcBorders>
              <w:bottom w:val="single" w:sz="18" w:space="0" w:color="auto"/>
            </w:tcBorders>
            <w:shd w:val="clear" w:color="auto" w:fill="FFFFFF"/>
            <w:vAlign w:val="center"/>
          </w:tcPr>
          <w:p w:rsidR="00B23BEB" w:rsidRPr="001B413E" w:rsidRDefault="00356E7D" w:rsidP="00795975">
            <w:pPr>
              <w:spacing w:after="0" w:line="240" w:lineRule="auto"/>
              <w:jc w:val="center"/>
              <w:rPr>
                <w:b/>
                <w:sz w:val="20"/>
                <w:szCs w:val="20"/>
              </w:rPr>
            </w:pPr>
            <w:r w:rsidRPr="001B413E">
              <w:rPr>
                <w:b/>
                <w:sz w:val="20"/>
                <w:szCs w:val="20"/>
              </w:rPr>
              <w:t>DICT</w:t>
            </w:r>
            <w:r w:rsidRPr="001B413E">
              <w:rPr>
                <w:rFonts w:ascii="Calibri" w:hAnsi="Calibri"/>
                <w:b/>
                <w:sz w:val="20"/>
                <w:szCs w:val="20"/>
              </w:rPr>
              <w:t>É</w:t>
            </w:r>
            <w:r w:rsidR="00B23BEB" w:rsidRPr="001B413E">
              <w:rPr>
                <w:b/>
                <w:sz w:val="20"/>
                <w:szCs w:val="20"/>
              </w:rPr>
              <w:t>E</w:t>
            </w:r>
          </w:p>
        </w:tc>
        <w:tc>
          <w:tcPr>
            <w:tcW w:w="1671" w:type="dxa"/>
            <w:tcBorders>
              <w:bottom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r w:rsidRPr="00794F18">
              <w:rPr>
                <w:sz w:val="18"/>
                <w:szCs w:val="20"/>
              </w:rPr>
              <w:t>Aucune erreur sur les 5 formes encadrées</w:t>
            </w:r>
          </w:p>
        </w:tc>
        <w:tc>
          <w:tcPr>
            <w:tcW w:w="1732" w:type="dxa"/>
            <w:tcBorders>
              <w:bottom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r w:rsidRPr="00794F18">
              <w:rPr>
                <w:sz w:val="18"/>
                <w:szCs w:val="20"/>
              </w:rPr>
              <w:t>Une erreur sur les formes encadrées</w:t>
            </w:r>
          </w:p>
        </w:tc>
        <w:tc>
          <w:tcPr>
            <w:tcW w:w="1371" w:type="dxa"/>
            <w:tcBorders>
              <w:bottom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r w:rsidRPr="00794F18">
              <w:rPr>
                <w:sz w:val="18"/>
                <w:szCs w:val="20"/>
              </w:rPr>
              <w:t>Deux erreurs sur les formes encadrées</w:t>
            </w:r>
          </w:p>
        </w:tc>
        <w:tc>
          <w:tcPr>
            <w:tcW w:w="1742" w:type="dxa"/>
            <w:tcBorders>
              <w:bottom w:val="single" w:sz="18" w:space="0" w:color="auto"/>
            </w:tcBorders>
            <w:shd w:val="clear" w:color="auto" w:fill="FFFFFF"/>
            <w:vAlign w:val="center"/>
          </w:tcPr>
          <w:p w:rsidR="00B23BEB" w:rsidRPr="00794F18" w:rsidRDefault="00B23BEB" w:rsidP="00795975">
            <w:pPr>
              <w:spacing w:after="0" w:line="240" w:lineRule="auto"/>
              <w:jc w:val="center"/>
              <w:rPr>
                <w:sz w:val="18"/>
                <w:szCs w:val="20"/>
              </w:rPr>
            </w:pPr>
            <w:r w:rsidRPr="00794F18">
              <w:rPr>
                <w:sz w:val="18"/>
                <w:szCs w:val="20"/>
              </w:rPr>
              <w:t>Trois erreurs ou plus sur les formes encadrées</w:t>
            </w:r>
          </w:p>
        </w:tc>
        <w:tc>
          <w:tcPr>
            <w:tcW w:w="619" w:type="dxa"/>
            <w:vMerge/>
            <w:tcBorders>
              <w:bottom w:val="single" w:sz="18" w:space="0" w:color="auto"/>
            </w:tcBorders>
            <w:shd w:val="clear" w:color="auto" w:fill="FFFFFF"/>
          </w:tcPr>
          <w:p w:rsidR="00B23BEB" w:rsidRPr="00BC4C52" w:rsidRDefault="00B23BEB" w:rsidP="00795975">
            <w:pPr>
              <w:spacing w:after="0" w:line="240" w:lineRule="auto"/>
              <w:jc w:val="center"/>
              <w:rPr>
                <w:sz w:val="20"/>
                <w:szCs w:val="20"/>
              </w:rPr>
            </w:pPr>
          </w:p>
        </w:tc>
      </w:tr>
      <w:tr w:rsidR="009D30E8" w:rsidRPr="00972557" w:rsidTr="00D262DE">
        <w:tc>
          <w:tcPr>
            <w:tcW w:w="554" w:type="dxa"/>
            <w:vMerge/>
            <w:shd w:val="clear" w:color="auto" w:fill="BFBFBF"/>
            <w:textDirection w:val="btLr"/>
          </w:tcPr>
          <w:p w:rsidR="00B23BEB" w:rsidRPr="00BC4C52" w:rsidRDefault="00B23BEB" w:rsidP="00795975">
            <w:pPr>
              <w:spacing w:after="0" w:line="240" w:lineRule="auto"/>
              <w:ind w:left="113" w:right="113"/>
              <w:jc w:val="center"/>
              <w:rPr>
                <w:b/>
                <w:sz w:val="20"/>
                <w:szCs w:val="20"/>
              </w:rPr>
            </w:pPr>
          </w:p>
        </w:tc>
        <w:tc>
          <w:tcPr>
            <w:tcW w:w="1523" w:type="dxa"/>
            <w:tcBorders>
              <w:top w:val="single" w:sz="18" w:space="0" w:color="auto"/>
            </w:tcBorders>
            <w:shd w:val="clear" w:color="auto" w:fill="BFBFBF"/>
          </w:tcPr>
          <w:p w:rsidR="00B23BEB" w:rsidRPr="00BC4C52" w:rsidRDefault="00B23BEB" w:rsidP="00795975">
            <w:pPr>
              <w:spacing w:after="0" w:line="240" w:lineRule="auto"/>
              <w:jc w:val="center"/>
              <w:rPr>
                <w:b/>
                <w:sz w:val="20"/>
                <w:szCs w:val="20"/>
              </w:rPr>
            </w:pPr>
            <w:r w:rsidRPr="00BC4C52">
              <w:rPr>
                <w:b/>
                <w:sz w:val="20"/>
                <w:szCs w:val="20"/>
              </w:rPr>
              <w:t>Mener un raisonnement orthographique</w:t>
            </w:r>
          </w:p>
        </w:tc>
        <w:tc>
          <w:tcPr>
            <w:tcW w:w="1322" w:type="dxa"/>
            <w:tcBorders>
              <w:top w:val="single" w:sz="18" w:space="0" w:color="auto"/>
            </w:tcBorders>
            <w:shd w:val="clear" w:color="auto" w:fill="FFFFFF"/>
            <w:vAlign w:val="center"/>
          </w:tcPr>
          <w:p w:rsidR="00B23BEB" w:rsidRPr="001B413E" w:rsidRDefault="00B23BEB" w:rsidP="00795975">
            <w:pPr>
              <w:spacing w:after="0" w:line="240" w:lineRule="auto"/>
              <w:jc w:val="center"/>
              <w:rPr>
                <w:b/>
                <w:sz w:val="20"/>
                <w:szCs w:val="20"/>
              </w:rPr>
            </w:pPr>
            <w:r w:rsidRPr="001B413E">
              <w:rPr>
                <w:b/>
                <w:sz w:val="20"/>
                <w:szCs w:val="20"/>
              </w:rPr>
              <w:t>EXERCICE 3</w:t>
            </w:r>
          </w:p>
          <w:p w:rsidR="00B23BEB" w:rsidRPr="001B413E" w:rsidRDefault="00B23BEB" w:rsidP="00795975">
            <w:pPr>
              <w:spacing w:after="0" w:line="240" w:lineRule="auto"/>
              <w:jc w:val="center"/>
              <w:rPr>
                <w:b/>
                <w:sz w:val="20"/>
                <w:szCs w:val="20"/>
              </w:rPr>
            </w:pPr>
            <w:r w:rsidRPr="001B413E">
              <w:rPr>
                <w:b/>
                <w:sz w:val="20"/>
                <w:szCs w:val="20"/>
              </w:rPr>
              <w:t>La lettre s</w:t>
            </w:r>
          </w:p>
        </w:tc>
        <w:tc>
          <w:tcPr>
            <w:tcW w:w="1671" w:type="dxa"/>
            <w:tcBorders>
              <w:top w:val="single" w:sz="18" w:space="0" w:color="auto"/>
            </w:tcBorders>
            <w:shd w:val="clear" w:color="auto" w:fill="FFFFFF"/>
            <w:vAlign w:val="center"/>
          </w:tcPr>
          <w:p w:rsidR="009900FC" w:rsidRPr="00794F18" w:rsidRDefault="00DD5DC1" w:rsidP="00795975">
            <w:pPr>
              <w:spacing w:after="0" w:line="240" w:lineRule="auto"/>
              <w:jc w:val="center"/>
              <w:rPr>
                <w:sz w:val="18"/>
                <w:szCs w:val="20"/>
              </w:rPr>
            </w:pPr>
            <w:r w:rsidRPr="00794F18">
              <w:rPr>
                <w:sz w:val="18"/>
                <w:szCs w:val="20"/>
              </w:rPr>
              <w:t>7 à 8</w:t>
            </w:r>
            <w:r w:rsidR="009900FC" w:rsidRPr="00794F18">
              <w:rPr>
                <w:sz w:val="18"/>
                <w:szCs w:val="20"/>
              </w:rPr>
              <w:t xml:space="preserve"> cases</w:t>
            </w:r>
          </w:p>
          <w:p w:rsidR="00B23BEB" w:rsidRPr="00794F18" w:rsidRDefault="00B23BEB" w:rsidP="00795975">
            <w:pPr>
              <w:spacing w:after="0" w:line="240" w:lineRule="auto"/>
              <w:jc w:val="center"/>
              <w:rPr>
                <w:sz w:val="18"/>
                <w:szCs w:val="20"/>
              </w:rPr>
            </w:pPr>
            <w:r w:rsidRPr="00794F18">
              <w:rPr>
                <w:sz w:val="18"/>
                <w:szCs w:val="20"/>
              </w:rPr>
              <w:t>correctement justifiées.</w:t>
            </w:r>
          </w:p>
        </w:tc>
        <w:tc>
          <w:tcPr>
            <w:tcW w:w="1732" w:type="dxa"/>
            <w:tcBorders>
              <w:top w:val="single" w:sz="18" w:space="0" w:color="auto"/>
            </w:tcBorders>
            <w:shd w:val="clear" w:color="auto" w:fill="FFFFFF" w:themeFill="background1"/>
            <w:vAlign w:val="center"/>
          </w:tcPr>
          <w:p w:rsidR="00B23BEB" w:rsidRPr="00794F18" w:rsidRDefault="00DD5DC1" w:rsidP="00795975">
            <w:pPr>
              <w:spacing w:after="0" w:line="240" w:lineRule="auto"/>
              <w:jc w:val="center"/>
              <w:rPr>
                <w:sz w:val="18"/>
                <w:szCs w:val="20"/>
              </w:rPr>
            </w:pPr>
            <w:r w:rsidRPr="00794F18">
              <w:rPr>
                <w:sz w:val="18"/>
                <w:szCs w:val="20"/>
              </w:rPr>
              <w:t xml:space="preserve">6 à 5 </w:t>
            </w:r>
            <w:r w:rsidR="00B23BEB" w:rsidRPr="00794F18">
              <w:rPr>
                <w:sz w:val="18"/>
                <w:szCs w:val="20"/>
              </w:rPr>
              <w:t>cases justes + justifications</w:t>
            </w:r>
          </w:p>
          <w:p w:rsidR="00B23BEB" w:rsidRPr="00794F18" w:rsidRDefault="00B23BEB" w:rsidP="00795975">
            <w:pPr>
              <w:spacing w:after="0" w:line="240" w:lineRule="auto"/>
              <w:jc w:val="center"/>
              <w:rPr>
                <w:sz w:val="18"/>
                <w:szCs w:val="20"/>
              </w:rPr>
            </w:pPr>
            <w:r w:rsidRPr="00794F18">
              <w:rPr>
                <w:sz w:val="18"/>
                <w:szCs w:val="20"/>
              </w:rPr>
              <w:t>Justes</w:t>
            </w:r>
          </w:p>
        </w:tc>
        <w:tc>
          <w:tcPr>
            <w:tcW w:w="1371" w:type="dxa"/>
            <w:tcBorders>
              <w:top w:val="single" w:sz="18" w:space="0" w:color="auto"/>
            </w:tcBorders>
            <w:shd w:val="clear" w:color="auto" w:fill="FFFFFF" w:themeFill="background1"/>
            <w:vAlign w:val="center"/>
          </w:tcPr>
          <w:p w:rsidR="00B23BEB" w:rsidRPr="00794F18" w:rsidRDefault="00B23BEB" w:rsidP="00795975">
            <w:pPr>
              <w:spacing w:after="0" w:line="240" w:lineRule="auto"/>
              <w:jc w:val="center"/>
              <w:rPr>
                <w:sz w:val="18"/>
                <w:szCs w:val="20"/>
              </w:rPr>
            </w:pPr>
            <w:r w:rsidRPr="00794F18">
              <w:rPr>
                <w:sz w:val="18"/>
                <w:szCs w:val="20"/>
              </w:rPr>
              <w:t xml:space="preserve"> 3 à 4 cases + justifications justes</w:t>
            </w:r>
          </w:p>
        </w:tc>
        <w:tc>
          <w:tcPr>
            <w:tcW w:w="1742" w:type="dxa"/>
            <w:tcBorders>
              <w:top w:val="single" w:sz="18" w:space="0" w:color="auto"/>
            </w:tcBorders>
            <w:shd w:val="clear" w:color="auto" w:fill="FFFFFF" w:themeFill="background1"/>
            <w:vAlign w:val="center"/>
          </w:tcPr>
          <w:p w:rsidR="00B23BEB" w:rsidRPr="00794F18" w:rsidRDefault="00B23BEB" w:rsidP="00795975">
            <w:pPr>
              <w:spacing w:after="0" w:line="240" w:lineRule="auto"/>
              <w:jc w:val="center"/>
              <w:rPr>
                <w:sz w:val="18"/>
                <w:szCs w:val="20"/>
              </w:rPr>
            </w:pPr>
            <w:r w:rsidRPr="00794F18">
              <w:rPr>
                <w:sz w:val="18"/>
                <w:szCs w:val="20"/>
              </w:rPr>
              <w:t>Moins de 3 cases  justes + justifications justes</w:t>
            </w:r>
          </w:p>
        </w:tc>
        <w:tc>
          <w:tcPr>
            <w:tcW w:w="619" w:type="dxa"/>
            <w:tcBorders>
              <w:top w:val="single" w:sz="18" w:space="0" w:color="auto"/>
            </w:tcBorders>
            <w:shd w:val="clear" w:color="auto" w:fill="auto"/>
          </w:tcPr>
          <w:p w:rsidR="00B23BEB" w:rsidRPr="00BC4C52" w:rsidRDefault="00B23BEB" w:rsidP="00795975">
            <w:pPr>
              <w:spacing w:after="0" w:line="240" w:lineRule="auto"/>
              <w:jc w:val="center"/>
              <w:rPr>
                <w:sz w:val="20"/>
                <w:szCs w:val="20"/>
              </w:rPr>
            </w:pPr>
          </w:p>
        </w:tc>
      </w:tr>
    </w:tbl>
    <w:p w:rsidR="00B23BEB" w:rsidRDefault="00B23BEB" w:rsidP="00B23BEB">
      <w:pPr>
        <w:spacing w:after="0"/>
        <w:sectPr w:rsidR="00B23BEB" w:rsidSect="00243112">
          <w:footerReference w:type="default" r:id="rId11"/>
          <w:pgSz w:w="11906" w:h="16838"/>
          <w:pgMar w:top="794" w:right="794" w:bottom="794" w:left="794" w:header="709" w:footer="510" w:gutter="0"/>
          <w:cols w:space="708"/>
          <w:docGrid w:linePitch="360"/>
        </w:sectPr>
      </w:pPr>
    </w:p>
    <w:p w:rsidR="000770BE" w:rsidRPr="007055F4" w:rsidRDefault="000770BE" w:rsidP="007055F4">
      <w:pPr>
        <w:pStyle w:val="Titre1"/>
      </w:pPr>
      <w:bookmarkStart w:id="17" w:name="_FEUILLE_D’ANALYSE_PLUS"/>
      <w:bookmarkStart w:id="18" w:name="_Toc486869358"/>
      <w:bookmarkEnd w:id="17"/>
      <w:r w:rsidRPr="007055F4">
        <w:lastRenderedPageBreak/>
        <w:t>NIVEAU 2</w:t>
      </w:r>
      <w:bookmarkEnd w:id="18"/>
      <w:r w:rsidRPr="007055F4">
        <w:t xml:space="preserve"> </w:t>
      </w:r>
    </w:p>
    <w:p w:rsidR="0037609F" w:rsidRPr="00A326DC" w:rsidRDefault="0037609F" w:rsidP="007055F4">
      <w:pPr>
        <w:pStyle w:val="Titre2"/>
        <w:shd w:val="clear" w:color="auto" w:fill="BFBFBF" w:themeFill="background1" w:themeFillShade="BF"/>
      </w:pPr>
      <w:bookmarkStart w:id="19" w:name="_Toc452367236"/>
      <w:bookmarkStart w:id="20" w:name="_Toc452399479"/>
      <w:bookmarkStart w:id="21" w:name="_Toc452876646"/>
      <w:bookmarkStart w:id="22" w:name="_Toc486869359"/>
      <w:r w:rsidRPr="00A326DC">
        <w:t>1 – Le sujet d’écriture</w:t>
      </w:r>
      <w:bookmarkEnd w:id="19"/>
      <w:bookmarkEnd w:id="20"/>
      <w:bookmarkEnd w:id="21"/>
      <w:bookmarkEnd w:id="22"/>
    </w:p>
    <w:p w:rsidR="0037609F" w:rsidRDefault="0037609F" w:rsidP="00FC6B6B">
      <w:pPr>
        <w:pStyle w:val="Titre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609F" w:rsidRPr="0093566C" w:rsidTr="00174A4E">
        <w:trPr>
          <w:cantSplit/>
          <w:trHeight w:val="628"/>
        </w:trPr>
        <w:tc>
          <w:tcPr>
            <w:tcW w:w="1180" w:type="pct"/>
            <w:shd w:val="clear" w:color="auto" w:fill="auto"/>
          </w:tcPr>
          <w:p w:rsidR="0037609F" w:rsidRPr="0093566C" w:rsidRDefault="0037609F" w:rsidP="000770BE">
            <w:pPr>
              <w:spacing w:after="0" w:line="240" w:lineRule="auto"/>
              <w:jc w:val="center"/>
              <w:rPr>
                <w:rFonts w:ascii="Calibri" w:hAnsi="Calibri"/>
              </w:rPr>
            </w:pPr>
            <w:r w:rsidRPr="0093566C">
              <w:rPr>
                <w:rFonts w:ascii="Calibri" w:hAnsi="Calibri"/>
              </w:rPr>
              <w:t>Production d’un écrit en classe</w:t>
            </w:r>
          </w:p>
          <w:p w:rsidR="0037609F" w:rsidRPr="0093566C" w:rsidRDefault="0037609F" w:rsidP="000770BE">
            <w:pPr>
              <w:spacing w:after="0" w:line="240" w:lineRule="auto"/>
              <w:jc w:val="center"/>
              <w:rPr>
                <w:rFonts w:ascii="Calibri" w:hAnsi="Calibri"/>
              </w:rPr>
            </w:pPr>
            <w:r w:rsidRPr="0093566C">
              <w:rPr>
                <w:rFonts w:ascii="Calibri" w:hAnsi="Calibri"/>
              </w:rPr>
              <w:t>Le sujet est proposé par le professeur.</w:t>
            </w:r>
          </w:p>
        </w:tc>
      </w:tr>
      <w:tr w:rsidR="0037609F" w:rsidRPr="0093566C" w:rsidTr="000770BE">
        <w:trPr>
          <w:cantSplit/>
          <w:trHeight w:val="1621"/>
        </w:trPr>
        <w:tc>
          <w:tcPr>
            <w:tcW w:w="1180" w:type="pct"/>
            <w:shd w:val="clear" w:color="auto" w:fill="auto"/>
          </w:tcPr>
          <w:p w:rsidR="0037609F" w:rsidRPr="0093566C" w:rsidRDefault="0037609F" w:rsidP="000770BE">
            <w:pPr>
              <w:tabs>
                <w:tab w:val="left" w:pos="1155"/>
              </w:tabs>
              <w:spacing w:after="0" w:line="240" w:lineRule="auto"/>
              <w:jc w:val="center"/>
              <w:rPr>
                <w:rFonts w:ascii="Calibri" w:hAnsi="Calibri"/>
              </w:rPr>
            </w:pPr>
            <w:r w:rsidRPr="0093566C">
              <w:rPr>
                <w:rFonts w:ascii="Calibri" w:hAnsi="Calibri"/>
                <w:b/>
                <w:u w:val="single"/>
              </w:rPr>
              <w:t>Phrase / citation</w:t>
            </w:r>
          </w:p>
          <w:p w:rsidR="0037609F" w:rsidRPr="0093566C" w:rsidRDefault="0037609F" w:rsidP="000770BE">
            <w:pPr>
              <w:spacing w:after="0" w:line="240" w:lineRule="auto"/>
              <w:jc w:val="center"/>
              <w:rPr>
                <w:rFonts w:ascii="Calibri" w:hAnsi="Calibri"/>
              </w:rPr>
            </w:pPr>
          </w:p>
          <w:p w:rsidR="0037609F" w:rsidRPr="0093566C" w:rsidRDefault="0037609F" w:rsidP="000770BE">
            <w:pPr>
              <w:spacing w:after="0" w:line="240" w:lineRule="auto"/>
              <w:jc w:val="center"/>
              <w:rPr>
                <w:rFonts w:ascii="Calibri" w:hAnsi="Calibri"/>
              </w:rPr>
            </w:pPr>
            <w:r w:rsidRPr="0093566C">
              <w:rPr>
                <w:rFonts w:ascii="Calibri" w:hAnsi="Calibri"/>
              </w:rPr>
              <w:t>« La porte s’ouvre, lentement, silencieusement, et je vois… »</w:t>
            </w:r>
          </w:p>
          <w:p w:rsidR="0037609F" w:rsidRPr="0093566C" w:rsidRDefault="0037609F" w:rsidP="000770BE">
            <w:pPr>
              <w:spacing w:after="0" w:line="240" w:lineRule="auto"/>
              <w:jc w:val="center"/>
              <w:rPr>
                <w:rFonts w:ascii="Calibri" w:hAnsi="Calibri"/>
              </w:rPr>
            </w:pPr>
          </w:p>
          <w:p w:rsidR="0037609F" w:rsidRPr="0093566C" w:rsidRDefault="0037609F" w:rsidP="000770BE">
            <w:pPr>
              <w:spacing w:after="0" w:line="240" w:lineRule="auto"/>
              <w:jc w:val="center"/>
              <w:rPr>
                <w:rFonts w:ascii="Calibri" w:hAnsi="Calibri"/>
              </w:rPr>
            </w:pPr>
            <w:r w:rsidRPr="0093566C">
              <w:rPr>
                <w:rFonts w:ascii="Calibri" w:hAnsi="Calibri"/>
              </w:rPr>
              <w:t>Rédigez au présent la suite de ce récit : qu’y a-t-il derrière la porte ? Que se passe-t-il ensuite ?</w:t>
            </w:r>
          </w:p>
          <w:p w:rsidR="0037609F" w:rsidRPr="0093566C" w:rsidRDefault="0037609F" w:rsidP="000770BE">
            <w:pPr>
              <w:spacing w:after="0" w:line="240" w:lineRule="auto"/>
              <w:jc w:val="center"/>
              <w:rPr>
                <w:rFonts w:ascii="Calibri" w:hAnsi="Calibri"/>
              </w:rPr>
            </w:pPr>
          </w:p>
          <w:p w:rsidR="0037609F" w:rsidRPr="0093566C" w:rsidRDefault="0037609F" w:rsidP="000770BE">
            <w:pPr>
              <w:spacing w:after="0" w:line="240" w:lineRule="auto"/>
              <w:rPr>
                <w:rFonts w:ascii="Calibri" w:hAnsi="Calibri"/>
              </w:rPr>
            </w:pPr>
          </w:p>
        </w:tc>
      </w:tr>
    </w:tbl>
    <w:p w:rsidR="0037609F" w:rsidRDefault="0037609F" w:rsidP="0037609F">
      <w:pPr>
        <w:spacing w:after="0" w:line="240" w:lineRule="auto"/>
        <w:rPr>
          <w:rFonts w:ascii="Calibri" w:hAnsi="Calibri"/>
        </w:rPr>
      </w:pPr>
    </w:p>
    <w:p w:rsidR="00880FEE" w:rsidRPr="00880FEE" w:rsidRDefault="0058268F" w:rsidP="007055F4">
      <w:pPr>
        <w:pStyle w:val="Titre3"/>
      </w:pPr>
      <w:bookmarkStart w:id="23" w:name="_Toc486869360"/>
      <w:r>
        <w:t>Consignes de passation</w:t>
      </w:r>
      <w:bookmarkEnd w:id="23"/>
    </w:p>
    <w:p w:rsidR="00174A4E" w:rsidRDefault="00174A4E" w:rsidP="00174A4E">
      <w:pPr>
        <w:spacing w:after="0" w:line="240" w:lineRule="auto"/>
        <w:jc w:val="both"/>
      </w:pPr>
    </w:p>
    <w:p w:rsidR="004D5D0F" w:rsidRPr="006E1238" w:rsidRDefault="004D5D0F" w:rsidP="00174A4E">
      <w:pPr>
        <w:spacing w:after="0" w:line="240" w:lineRule="auto"/>
        <w:jc w:val="both"/>
      </w:pPr>
      <w:r w:rsidRPr="00CF7130">
        <w:rPr>
          <w:b/>
        </w:rPr>
        <w:t>Le sujet peut être remplacé par un sujet d’écriture choisi par l’enseignant.</w:t>
      </w:r>
      <w:r w:rsidRPr="006E1238">
        <w:t xml:space="preserve"> Le travail d’évaluation ne porte ensuite pour cet écrit que sur l’orthographe, prise en compte sur les dix premières lignes.</w:t>
      </w:r>
    </w:p>
    <w:p w:rsidR="000770BE" w:rsidRPr="006E1238" w:rsidRDefault="000770BE" w:rsidP="004D5D0F">
      <w:pPr>
        <w:jc w:val="both"/>
      </w:pPr>
      <w:r w:rsidRPr="006E1238">
        <w:t>Donner le sujet en expliquant que le travail ne sera pas noté mais servira de point de repère pour les apprentissages à venir et pour mesurer la progression.</w:t>
      </w:r>
    </w:p>
    <w:p w:rsidR="000770BE" w:rsidRPr="006E1238" w:rsidRDefault="000770BE" w:rsidP="004D5D0F">
      <w:pPr>
        <w:spacing w:after="0" w:line="240" w:lineRule="auto"/>
        <w:jc w:val="both"/>
        <w:rPr>
          <w:rFonts w:ascii="Calibri" w:hAnsi="Calibri"/>
        </w:rPr>
      </w:pPr>
      <w:r w:rsidRPr="006E1238">
        <w:rPr>
          <w:rFonts w:ascii="Calibri" w:hAnsi="Calibri"/>
        </w:rPr>
        <w:t>Les attendus </w:t>
      </w:r>
      <w:r w:rsidR="004D5D0F" w:rsidRPr="006E1238">
        <w:rPr>
          <w:rFonts w:ascii="Calibri" w:hAnsi="Calibri"/>
        </w:rPr>
        <w:t xml:space="preserve">à annoncer </w:t>
      </w:r>
      <w:r w:rsidRPr="006E1238">
        <w:rPr>
          <w:rFonts w:ascii="Calibri" w:hAnsi="Calibri"/>
        </w:rPr>
        <w:t>: production d’un texte d’une vingtaine de lignes</w:t>
      </w:r>
      <w:r w:rsidR="004D5D0F" w:rsidRPr="006E1238">
        <w:rPr>
          <w:rFonts w:ascii="Calibri" w:hAnsi="Calibri"/>
        </w:rPr>
        <w:t xml:space="preserve"> (pour être sûr d’obtenir l’équivalent d’une dizaine de lignes exploitables)</w:t>
      </w:r>
      <w:r w:rsidRPr="006E1238">
        <w:rPr>
          <w:rFonts w:ascii="Calibri" w:hAnsi="Calibri"/>
        </w:rPr>
        <w:t>.</w:t>
      </w:r>
    </w:p>
    <w:p w:rsidR="000770BE" w:rsidRPr="006E1238" w:rsidRDefault="000770BE" w:rsidP="000770BE">
      <w:pPr>
        <w:spacing w:after="0" w:line="240" w:lineRule="auto"/>
        <w:rPr>
          <w:rFonts w:ascii="Calibri" w:hAnsi="Calibri"/>
        </w:rPr>
      </w:pPr>
    </w:p>
    <w:p w:rsidR="004D5D0F" w:rsidRPr="006E1238" w:rsidRDefault="004D5D0F" w:rsidP="000770BE">
      <w:pPr>
        <w:spacing w:after="0" w:line="240" w:lineRule="auto"/>
        <w:jc w:val="both"/>
        <w:rPr>
          <w:rFonts w:ascii="Calibri" w:hAnsi="Calibri"/>
        </w:rPr>
      </w:pPr>
      <w:r w:rsidRPr="006E1238">
        <w:rPr>
          <w:rFonts w:ascii="Calibri" w:hAnsi="Calibri"/>
        </w:rPr>
        <w:t>L’écriture se fait e</w:t>
      </w:r>
      <w:r w:rsidR="000770BE" w:rsidRPr="006E1238">
        <w:rPr>
          <w:rFonts w:ascii="Calibri" w:hAnsi="Calibri"/>
        </w:rPr>
        <w:t>n plusieurs jets</w:t>
      </w:r>
      <w:r w:rsidRPr="006E1238">
        <w:rPr>
          <w:rFonts w:ascii="Calibri" w:hAnsi="Calibri"/>
        </w:rPr>
        <w:t xml:space="preserve"> : </w:t>
      </w:r>
    </w:p>
    <w:p w:rsidR="004D5D0F" w:rsidRPr="006E1238" w:rsidRDefault="005A2AA1" w:rsidP="004D5D0F">
      <w:pPr>
        <w:pStyle w:val="Paragraphedeliste"/>
        <w:numPr>
          <w:ilvl w:val="0"/>
          <w:numId w:val="12"/>
        </w:numPr>
        <w:spacing w:after="0" w:line="240" w:lineRule="auto"/>
        <w:jc w:val="both"/>
        <w:rPr>
          <w:rFonts w:ascii="Calibri" w:hAnsi="Calibri"/>
        </w:rPr>
      </w:pPr>
      <w:r>
        <w:rPr>
          <w:rFonts w:ascii="Calibri" w:hAnsi="Calibri"/>
        </w:rPr>
        <w:t>e</w:t>
      </w:r>
      <w:r w:rsidR="004D5D0F" w:rsidRPr="006E1238">
        <w:rPr>
          <w:rFonts w:ascii="Calibri" w:hAnsi="Calibri"/>
        </w:rPr>
        <w:t>xplication du sujet et éventuelles propositions à l’oral</w:t>
      </w:r>
      <w:r>
        <w:rPr>
          <w:rFonts w:ascii="Calibri" w:hAnsi="Calibri"/>
        </w:rPr>
        <w:t> ;</w:t>
      </w:r>
    </w:p>
    <w:p w:rsidR="004D5D0F" w:rsidRPr="006E1238" w:rsidRDefault="005A2AA1" w:rsidP="004D5D0F">
      <w:pPr>
        <w:pStyle w:val="Paragraphedeliste"/>
        <w:numPr>
          <w:ilvl w:val="0"/>
          <w:numId w:val="12"/>
        </w:numPr>
        <w:spacing w:after="0" w:line="240" w:lineRule="auto"/>
        <w:jc w:val="both"/>
        <w:rPr>
          <w:rFonts w:ascii="Calibri" w:hAnsi="Calibri"/>
        </w:rPr>
      </w:pPr>
      <w:r>
        <w:rPr>
          <w:rFonts w:ascii="Calibri" w:hAnsi="Calibri"/>
        </w:rPr>
        <w:t>t</w:t>
      </w:r>
      <w:r w:rsidR="004D5D0F" w:rsidRPr="006E1238">
        <w:rPr>
          <w:rFonts w:ascii="Calibri" w:hAnsi="Calibri"/>
        </w:rPr>
        <w:t>ravail du brouillon</w:t>
      </w:r>
      <w:r>
        <w:rPr>
          <w:rFonts w:ascii="Calibri" w:hAnsi="Calibri"/>
        </w:rPr>
        <w:t> ;</w:t>
      </w:r>
    </w:p>
    <w:p w:rsidR="004D5D0F" w:rsidRPr="006E1238" w:rsidRDefault="005A2AA1" w:rsidP="004D5D0F">
      <w:pPr>
        <w:pStyle w:val="Paragraphedeliste"/>
        <w:numPr>
          <w:ilvl w:val="0"/>
          <w:numId w:val="12"/>
        </w:numPr>
        <w:spacing w:after="0" w:line="240" w:lineRule="auto"/>
        <w:jc w:val="both"/>
        <w:rPr>
          <w:rFonts w:ascii="Calibri" w:hAnsi="Calibri"/>
        </w:rPr>
      </w:pPr>
      <w:r>
        <w:rPr>
          <w:rFonts w:ascii="Calibri" w:hAnsi="Calibri"/>
        </w:rPr>
        <w:t>é</w:t>
      </w:r>
      <w:r w:rsidR="004D5D0F" w:rsidRPr="006E1238">
        <w:rPr>
          <w:rFonts w:ascii="Calibri" w:hAnsi="Calibri"/>
        </w:rPr>
        <w:t>criture de la première version du texte</w:t>
      </w:r>
      <w:r>
        <w:rPr>
          <w:rFonts w:ascii="Calibri" w:hAnsi="Calibri"/>
        </w:rPr>
        <w:t> ;</w:t>
      </w:r>
    </w:p>
    <w:p w:rsidR="004D5D0F" w:rsidRDefault="005A2AA1" w:rsidP="004D5D0F">
      <w:pPr>
        <w:pStyle w:val="Paragraphedeliste"/>
        <w:numPr>
          <w:ilvl w:val="0"/>
          <w:numId w:val="12"/>
        </w:numPr>
        <w:spacing w:after="0" w:line="240" w:lineRule="auto"/>
        <w:jc w:val="both"/>
        <w:rPr>
          <w:rFonts w:ascii="Calibri" w:hAnsi="Calibri"/>
        </w:rPr>
      </w:pPr>
      <w:r>
        <w:rPr>
          <w:rFonts w:ascii="Calibri" w:hAnsi="Calibri"/>
        </w:rPr>
        <w:t>d</w:t>
      </w:r>
      <w:r w:rsidR="004D5D0F" w:rsidRPr="006E1238">
        <w:rPr>
          <w:rFonts w:ascii="Calibri" w:hAnsi="Calibri"/>
        </w:rPr>
        <w:t>ans un temps différé, proposition de relecture pour amélioration et correction orthographique</w:t>
      </w:r>
      <w:r w:rsidR="00752E28">
        <w:rPr>
          <w:rFonts w:ascii="Calibri" w:hAnsi="Calibri"/>
        </w:rPr>
        <w:t>.</w:t>
      </w:r>
    </w:p>
    <w:p w:rsidR="00752E28" w:rsidRDefault="00752E28" w:rsidP="00752E28">
      <w:pPr>
        <w:spacing w:after="0" w:line="240" w:lineRule="auto"/>
        <w:jc w:val="both"/>
        <w:rPr>
          <w:rFonts w:ascii="Calibri" w:hAnsi="Calibri"/>
        </w:rPr>
      </w:pPr>
    </w:p>
    <w:p w:rsidR="00752E28" w:rsidRPr="00752E28" w:rsidRDefault="00752E28" w:rsidP="00752E28">
      <w:pPr>
        <w:spacing w:after="0" w:line="240" w:lineRule="auto"/>
        <w:jc w:val="both"/>
        <w:rPr>
          <w:rFonts w:ascii="Calibri" w:hAnsi="Calibri"/>
          <w:color w:val="0070C0"/>
        </w:rPr>
      </w:pPr>
      <w:r w:rsidRPr="00A326DC">
        <w:rPr>
          <w:rFonts w:ascii="Calibri" w:hAnsi="Calibri"/>
        </w:rPr>
        <w:t>Le professeur est libre de gérer le temps dévolu à chaque étape du travail en fonction de sa classe.</w:t>
      </w:r>
    </w:p>
    <w:p w:rsidR="00637F7D" w:rsidRPr="006E1238" w:rsidRDefault="00637F7D" w:rsidP="004D5D0F">
      <w:pPr>
        <w:spacing w:after="0" w:line="240" w:lineRule="auto"/>
        <w:jc w:val="both"/>
        <w:rPr>
          <w:rFonts w:ascii="Calibri" w:hAnsi="Calibri"/>
        </w:rPr>
      </w:pPr>
    </w:p>
    <w:p w:rsidR="000770BE" w:rsidRPr="006E1238" w:rsidRDefault="00A326DC" w:rsidP="004D5D0F">
      <w:pPr>
        <w:spacing w:after="0" w:line="240" w:lineRule="auto"/>
        <w:jc w:val="both"/>
        <w:rPr>
          <w:rFonts w:ascii="Calibri" w:hAnsi="Calibri"/>
        </w:rPr>
      </w:pPr>
      <w:r>
        <w:rPr>
          <w:rFonts w:ascii="Calibri" w:hAnsi="Calibri"/>
        </w:rPr>
        <w:t>Le travail est i</w:t>
      </w:r>
      <w:r w:rsidR="004D5D0F" w:rsidRPr="006E1238">
        <w:rPr>
          <w:rFonts w:ascii="Calibri" w:hAnsi="Calibri"/>
        </w:rPr>
        <w:t>ndividuel</w:t>
      </w:r>
      <w:r w:rsidR="000770BE" w:rsidRPr="006E1238">
        <w:rPr>
          <w:rFonts w:ascii="Calibri" w:hAnsi="Calibri"/>
        </w:rPr>
        <w:t xml:space="preserve">. </w:t>
      </w:r>
      <w:r w:rsidR="00C35E55" w:rsidRPr="006E1238">
        <w:rPr>
          <w:rFonts w:ascii="Calibri" w:hAnsi="Calibri"/>
        </w:rPr>
        <w:t>Le professeur n</w:t>
      </w:r>
      <w:r>
        <w:rPr>
          <w:rFonts w:ascii="Calibri" w:hAnsi="Calibri"/>
        </w:rPr>
        <w:t>’apporte aucune correction s</w:t>
      </w:r>
      <w:r w:rsidR="00C35E55" w:rsidRPr="006E1238">
        <w:rPr>
          <w:rFonts w:ascii="Calibri" w:hAnsi="Calibri"/>
        </w:rPr>
        <w:t>ur la copie entre les différents jets d’écriture. On privilégie</w:t>
      </w:r>
      <w:r w:rsidR="00DF3F32">
        <w:rPr>
          <w:rFonts w:ascii="Calibri" w:hAnsi="Calibri"/>
        </w:rPr>
        <w:t xml:space="preserve"> une</w:t>
      </w:r>
      <w:r w:rsidR="000770BE" w:rsidRPr="006E1238">
        <w:rPr>
          <w:rFonts w:ascii="Calibri" w:hAnsi="Calibri"/>
        </w:rPr>
        <w:t xml:space="preserve"> distance temporelle entre le premier jet et sa révision. </w:t>
      </w:r>
    </w:p>
    <w:p w:rsidR="000770BE" w:rsidRPr="006E1238" w:rsidRDefault="000770BE" w:rsidP="000770BE">
      <w:pPr>
        <w:spacing w:after="0" w:line="240" w:lineRule="auto"/>
        <w:rPr>
          <w:rFonts w:ascii="Calibri" w:hAnsi="Calibri"/>
        </w:rPr>
      </w:pPr>
    </w:p>
    <w:p w:rsidR="00174A4E" w:rsidRPr="00174A4E" w:rsidRDefault="000770BE" w:rsidP="00174A4E">
      <w:pPr>
        <w:spacing w:after="0" w:line="240" w:lineRule="auto"/>
        <w:rPr>
          <w:rFonts w:ascii="Calibri" w:hAnsi="Calibri"/>
        </w:rPr>
      </w:pPr>
      <w:r w:rsidRPr="006E1238">
        <w:rPr>
          <w:rFonts w:ascii="Calibri" w:hAnsi="Calibri"/>
        </w:rPr>
        <w:t xml:space="preserve">L’évaluation de l’orthographe </w:t>
      </w:r>
      <w:r w:rsidR="00A326DC">
        <w:t>se fait sur ce dernier texte révisé.</w:t>
      </w:r>
    </w:p>
    <w:p w:rsidR="00A326DC" w:rsidRDefault="00A326DC" w:rsidP="004B00B6">
      <w:pPr>
        <w:pStyle w:val="Titre4"/>
      </w:pPr>
    </w:p>
    <w:p w:rsidR="000770BE" w:rsidRPr="000770BE" w:rsidRDefault="0058268F" w:rsidP="007055F4">
      <w:pPr>
        <w:pStyle w:val="Titre3"/>
      </w:pPr>
      <w:bookmarkStart w:id="24" w:name="_Toc486869361"/>
      <w:r>
        <w:t>Consignes d’évaluation</w:t>
      </w:r>
      <w:bookmarkEnd w:id="24"/>
    </w:p>
    <w:p w:rsidR="00880FEE" w:rsidRDefault="00880FEE" w:rsidP="008B5913">
      <w:pPr>
        <w:pStyle w:val="Commentaire"/>
        <w:jc w:val="both"/>
        <w:rPr>
          <w:rFonts w:asciiTheme="minorHAnsi" w:hAnsiTheme="minorHAnsi"/>
          <w:sz w:val="21"/>
          <w:szCs w:val="21"/>
        </w:rPr>
      </w:pPr>
    </w:p>
    <w:p w:rsidR="008B5913" w:rsidRPr="00A326DC" w:rsidRDefault="00A326DC" w:rsidP="00880FEE">
      <w:pPr>
        <w:pStyle w:val="Commentaire"/>
        <w:jc w:val="both"/>
        <w:rPr>
          <w:rFonts w:asciiTheme="minorHAnsi" w:hAnsiTheme="minorHAnsi"/>
          <w:sz w:val="21"/>
          <w:szCs w:val="21"/>
        </w:rPr>
      </w:pPr>
      <w:r>
        <w:rPr>
          <w:rFonts w:asciiTheme="minorHAnsi" w:hAnsiTheme="minorHAnsi"/>
          <w:sz w:val="21"/>
          <w:szCs w:val="21"/>
        </w:rPr>
        <w:t>L’évaluation porte sur</w:t>
      </w:r>
      <w:r>
        <w:rPr>
          <w:rStyle w:val="Marquedecommentaire"/>
        </w:rPr>
        <w:t xml:space="preserve"> </w:t>
      </w:r>
      <w:r w:rsidRPr="00A326DC">
        <w:rPr>
          <w:rStyle w:val="Marquedecommentaire"/>
          <w:rFonts w:asciiTheme="minorHAnsi" w:hAnsiTheme="minorHAnsi"/>
          <w:sz w:val="21"/>
          <w:szCs w:val="21"/>
        </w:rPr>
        <w:t>les</w:t>
      </w:r>
      <w:r>
        <w:rPr>
          <w:rStyle w:val="Marquedecommentaire"/>
        </w:rPr>
        <w:t xml:space="preserve"> </w:t>
      </w:r>
      <w:r w:rsidR="006E1238">
        <w:rPr>
          <w:rFonts w:asciiTheme="minorHAnsi" w:hAnsiTheme="minorHAnsi"/>
          <w:sz w:val="21"/>
          <w:szCs w:val="21"/>
        </w:rPr>
        <w:t>dix</w:t>
      </w:r>
      <w:r w:rsidR="006B6C88" w:rsidRPr="006E1238">
        <w:rPr>
          <w:rFonts w:asciiTheme="minorHAnsi" w:hAnsiTheme="minorHAnsi"/>
          <w:sz w:val="21"/>
          <w:szCs w:val="21"/>
        </w:rPr>
        <w:t xml:space="preserve"> </w:t>
      </w:r>
      <w:r w:rsidR="000770BE" w:rsidRPr="006E1238">
        <w:rPr>
          <w:rFonts w:asciiTheme="minorHAnsi" w:hAnsiTheme="minorHAnsi"/>
          <w:sz w:val="21"/>
          <w:szCs w:val="21"/>
        </w:rPr>
        <w:t>premières lignes</w:t>
      </w:r>
      <w:r w:rsidR="00880FEE">
        <w:rPr>
          <w:rFonts w:asciiTheme="minorHAnsi" w:hAnsiTheme="minorHAnsi"/>
          <w:sz w:val="21"/>
          <w:szCs w:val="21"/>
        </w:rPr>
        <w:t xml:space="preserve"> </w:t>
      </w:r>
      <w:r w:rsidR="00880FEE" w:rsidRPr="00A326DC">
        <w:rPr>
          <w:rFonts w:asciiTheme="minorHAnsi" w:hAnsiTheme="minorHAnsi"/>
          <w:sz w:val="21"/>
          <w:szCs w:val="21"/>
        </w:rPr>
        <w:t>de l’écrit produit par l’élève.</w:t>
      </w:r>
      <w:r w:rsidR="008B5913" w:rsidRPr="00A326DC">
        <w:rPr>
          <w:rFonts w:asciiTheme="minorHAnsi" w:hAnsiTheme="minorHAnsi"/>
          <w:sz w:val="21"/>
          <w:szCs w:val="21"/>
        </w:rPr>
        <w:t xml:space="preserve"> Cette longueur est approximative et peut être adaptée en fonction de la graphie : l’essentiel est que les élèves soient évalués tous sur une « quantité » de texte similaire, entre eux, mais surtout entre l’évaluation initiale et l’évaluation finale.</w:t>
      </w:r>
    </w:p>
    <w:p w:rsidR="00384BC4" w:rsidRPr="00A326DC" w:rsidRDefault="00CB1191" w:rsidP="00F236FF">
      <w:pPr>
        <w:jc w:val="both"/>
      </w:pPr>
      <w:r w:rsidRPr="00A326DC">
        <w:t xml:space="preserve">Pour évaluer le niveau </w:t>
      </w:r>
      <w:r w:rsidR="003A5BB0" w:rsidRPr="00A326DC">
        <w:t>d’acquisition</w:t>
      </w:r>
      <w:r w:rsidR="00384BC4" w:rsidRPr="00A326DC">
        <w:t xml:space="preserve"> des compétences suivantes :</w:t>
      </w:r>
    </w:p>
    <w:p w:rsidR="009D30E8" w:rsidRPr="001326FE" w:rsidRDefault="00C905A8" w:rsidP="009D30E8">
      <w:pPr>
        <w:pStyle w:val="Paragraphedeliste"/>
        <w:numPr>
          <w:ilvl w:val="0"/>
          <w:numId w:val="4"/>
        </w:numPr>
        <w:spacing w:after="0" w:line="240" w:lineRule="auto"/>
        <w:rPr>
          <w:sz w:val="24"/>
          <w:szCs w:val="24"/>
        </w:rPr>
      </w:pPr>
      <w:r>
        <w:rPr>
          <w:sz w:val="24"/>
          <w:szCs w:val="24"/>
        </w:rPr>
        <w:t>m</w:t>
      </w:r>
      <w:r w:rsidR="009D30E8" w:rsidRPr="001326FE">
        <w:rPr>
          <w:sz w:val="24"/>
          <w:szCs w:val="24"/>
        </w:rPr>
        <w:t>aitriser les relations entre oral et écrit</w:t>
      </w:r>
      <w:r w:rsidR="009D30E8">
        <w:rPr>
          <w:sz w:val="24"/>
          <w:szCs w:val="24"/>
        </w:rPr>
        <w:t> ;</w:t>
      </w:r>
    </w:p>
    <w:p w:rsidR="009D30E8" w:rsidRPr="001326FE" w:rsidRDefault="00C905A8" w:rsidP="009D30E8">
      <w:pPr>
        <w:pStyle w:val="Paragraphedeliste"/>
        <w:numPr>
          <w:ilvl w:val="0"/>
          <w:numId w:val="4"/>
        </w:numPr>
        <w:spacing w:after="0" w:line="240" w:lineRule="auto"/>
        <w:rPr>
          <w:sz w:val="24"/>
          <w:szCs w:val="24"/>
        </w:rPr>
      </w:pPr>
      <w:r>
        <w:rPr>
          <w:sz w:val="24"/>
          <w:szCs w:val="24"/>
        </w:rPr>
        <w:t>a</w:t>
      </w:r>
      <w:r w:rsidR="009D30E8" w:rsidRPr="001326FE">
        <w:rPr>
          <w:sz w:val="24"/>
          <w:szCs w:val="24"/>
        </w:rPr>
        <w:t>cquérir la structure, le sens, l’orthographe des mots</w:t>
      </w:r>
      <w:r w:rsidR="009D30E8">
        <w:rPr>
          <w:sz w:val="24"/>
          <w:szCs w:val="24"/>
        </w:rPr>
        <w:t xml:space="preserve"> ; </w:t>
      </w:r>
    </w:p>
    <w:p w:rsidR="009D30E8" w:rsidRPr="001326FE" w:rsidRDefault="00C905A8" w:rsidP="009D30E8">
      <w:pPr>
        <w:pStyle w:val="Paragraphedeliste"/>
        <w:numPr>
          <w:ilvl w:val="0"/>
          <w:numId w:val="4"/>
        </w:numPr>
        <w:spacing w:after="0" w:line="240" w:lineRule="auto"/>
        <w:rPr>
          <w:sz w:val="24"/>
          <w:szCs w:val="24"/>
        </w:rPr>
      </w:pPr>
      <w:r>
        <w:rPr>
          <w:sz w:val="24"/>
          <w:szCs w:val="24"/>
        </w:rPr>
        <w:t>a</w:t>
      </w:r>
      <w:r w:rsidR="009D30E8" w:rsidRPr="001326FE">
        <w:rPr>
          <w:sz w:val="24"/>
          <w:szCs w:val="24"/>
        </w:rPr>
        <w:t>ccorder en genre et nombre</w:t>
      </w:r>
      <w:r w:rsidR="009D30E8">
        <w:rPr>
          <w:sz w:val="24"/>
          <w:szCs w:val="24"/>
        </w:rPr>
        <w:t> ;</w:t>
      </w:r>
    </w:p>
    <w:p w:rsidR="009D30E8" w:rsidRDefault="00C905A8" w:rsidP="009D30E8">
      <w:pPr>
        <w:pStyle w:val="Paragraphedeliste"/>
        <w:numPr>
          <w:ilvl w:val="0"/>
          <w:numId w:val="4"/>
        </w:numPr>
        <w:spacing w:after="0" w:line="240" w:lineRule="auto"/>
        <w:rPr>
          <w:sz w:val="24"/>
          <w:szCs w:val="24"/>
        </w:rPr>
      </w:pPr>
      <w:r>
        <w:rPr>
          <w:sz w:val="24"/>
          <w:szCs w:val="24"/>
        </w:rPr>
        <w:t>o</w:t>
      </w:r>
      <w:r w:rsidR="009D30E8" w:rsidRPr="001326FE">
        <w:rPr>
          <w:sz w:val="24"/>
          <w:szCs w:val="24"/>
        </w:rPr>
        <w:t>rthographier le verbe</w:t>
      </w:r>
      <w:r w:rsidR="009D30E8">
        <w:rPr>
          <w:sz w:val="24"/>
          <w:szCs w:val="24"/>
        </w:rPr>
        <w:t>.</w:t>
      </w:r>
    </w:p>
    <w:p w:rsidR="009D30E8" w:rsidRPr="009D30E8" w:rsidRDefault="009D30E8" w:rsidP="009D30E8">
      <w:pPr>
        <w:pStyle w:val="Paragraphedeliste"/>
        <w:spacing w:after="0" w:line="240" w:lineRule="auto"/>
        <w:rPr>
          <w:sz w:val="24"/>
          <w:szCs w:val="24"/>
        </w:rPr>
      </w:pPr>
    </w:p>
    <w:p w:rsidR="000770BE" w:rsidRPr="000770BE" w:rsidRDefault="00975B3B" w:rsidP="009D30E8">
      <w:pPr>
        <w:spacing w:after="0"/>
        <w:jc w:val="both"/>
      </w:pPr>
      <w:r w:rsidRPr="00D72C62">
        <w:t>S</w:t>
      </w:r>
      <w:r w:rsidR="003A5BB0" w:rsidRPr="00D72C62">
        <w:t>e</w:t>
      </w:r>
      <w:r w:rsidR="00CB1191" w:rsidRPr="00D72C62">
        <w:t xml:space="preserve"> reporter au </w:t>
      </w:r>
      <w:r w:rsidR="003A5BB0" w:rsidRPr="00D72C62">
        <w:t xml:space="preserve">document </w:t>
      </w:r>
      <w:r w:rsidR="009900FC" w:rsidRPr="00D72C62">
        <w:t>présent dans le livret professeur</w:t>
      </w:r>
      <w:r w:rsidR="009900FC" w:rsidRPr="00D72C62">
        <w:rPr>
          <w:b/>
        </w:rPr>
        <w:t> « </w:t>
      </w:r>
      <w:r w:rsidR="000770BE" w:rsidRPr="00D72C62">
        <w:rPr>
          <w:b/>
        </w:rPr>
        <w:t>cr</w:t>
      </w:r>
      <w:r w:rsidR="00CB1191" w:rsidRPr="00D72C62">
        <w:rPr>
          <w:b/>
        </w:rPr>
        <w:t>itèr</w:t>
      </w:r>
      <w:r w:rsidR="00880FEE" w:rsidRPr="00D72C62">
        <w:rPr>
          <w:b/>
        </w:rPr>
        <w:t>es et échelle d’évaluation</w:t>
      </w:r>
      <w:r w:rsidR="009900FC" w:rsidRPr="00D72C62">
        <w:rPr>
          <w:b/>
        </w:rPr>
        <w:t> »</w:t>
      </w:r>
      <w:r w:rsidR="00880FEE" w:rsidRPr="00D72C62">
        <w:t xml:space="preserve"> et au document permettant le relevé par élève : </w:t>
      </w:r>
      <w:hyperlink w:anchor="_AIDE_POUR_RELEVER" w:history="1">
        <w:r w:rsidR="00880FEE" w:rsidRPr="00D72C62">
          <w:rPr>
            <w:rStyle w:val="Lienhypertexte"/>
            <w:b/>
          </w:rPr>
          <w:t>aide pour relever le niveau de maitrise</w:t>
        </w:r>
      </w:hyperlink>
      <w:r>
        <w:t xml:space="preserve"> </w:t>
      </w:r>
    </w:p>
    <w:p w:rsidR="0037242A" w:rsidRPr="00A326DC" w:rsidRDefault="0037609F" w:rsidP="007055F4">
      <w:pPr>
        <w:pStyle w:val="Titre2"/>
        <w:shd w:val="clear" w:color="auto" w:fill="BFBFBF" w:themeFill="background1" w:themeFillShade="BF"/>
      </w:pPr>
      <w:bookmarkStart w:id="25" w:name="_Toc452367237"/>
      <w:bookmarkStart w:id="26" w:name="_Toc452399480"/>
      <w:bookmarkStart w:id="27" w:name="_Toc452876647"/>
      <w:bookmarkStart w:id="28" w:name="_Toc486869362"/>
      <w:r w:rsidRPr="00A326DC">
        <w:lastRenderedPageBreak/>
        <w:t>2 – L’activité de raisonnement orthographique</w:t>
      </w:r>
      <w:bookmarkEnd w:id="25"/>
      <w:bookmarkEnd w:id="26"/>
      <w:bookmarkEnd w:id="27"/>
      <w:bookmarkEnd w:id="28"/>
      <w:r w:rsidR="003A5BB0" w:rsidRPr="00A326DC">
        <w:t xml:space="preserve"> </w:t>
      </w:r>
    </w:p>
    <w:p w:rsidR="0037242A" w:rsidRPr="0037242A" w:rsidRDefault="0037242A" w:rsidP="0037242A">
      <w:pPr>
        <w:spacing w:after="0" w:line="240" w:lineRule="auto"/>
      </w:pPr>
    </w:p>
    <w:p w:rsidR="0037242A" w:rsidRDefault="0037242A" w:rsidP="007055F4">
      <w:pPr>
        <w:pStyle w:val="Titre3"/>
      </w:pPr>
      <w:bookmarkStart w:id="29" w:name="_Toc486869363"/>
      <w:r>
        <w:t>Consignes de passation</w:t>
      </w:r>
      <w:bookmarkEnd w:id="29"/>
    </w:p>
    <w:p w:rsidR="0037242A" w:rsidRPr="0037242A" w:rsidRDefault="0037242A" w:rsidP="0037242A">
      <w:pPr>
        <w:spacing w:after="0" w:line="240" w:lineRule="auto"/>
      </w:pPr>
    </w:p>
    <w:p w:rsidR="0037242A" w:rsidRDefault="0037242A" w:rsidP="0037242A">
      <w:pPr>
        <w:spacing w:after="0" w:line="240" w:lineRule="auto"/>
        <w:jc w:val="both"/>
      </w:pPr>
      <w:r>
        <w:t xml:space="preserve">L’évaluation se fait individuellement pour chaque </w:t>
      </w:r>
      <w:r w:rsidRPr="002C706D">
        <w:t>élève (pas d’activité négociée lors de l’évaluation</w:t>
      </w:r>
      <w:r>
        <w:t xml:space="preserve"> initiale</w:t>
      </w:r>
      <w:r w:rsidRPr="002C706D">
        <w:t>)</w:t>
      </w:r>
      <w:r>
        <w:t>.</w:t>
      </w:r>
    </w:p>
    <w:p w:rsidR="0037242A" w:rsidRPr="00556FDA" w:rsidRDefault="0037242A" w:rsidP="0037242A">
      <w:pPr>
        <w:spacing w:after="0" w:line="240" w:lineRule="auto"/>
        <w:jc w:val="both"/>
      </w:pPr>
    </w:p>
    <w:p w:rsidR="0037242A" w:rsidRDefault="0037242A" w:rsidP="0037242A">
      <w:pPr>
        <w:spacing w:after="0" w:line="240" w:lineRule="auto"/>
      </w:pPr>
      <w:r>
        <w:t xml:space="preserve">On distribue </w:t>
      </w:r>
      <w:hyperlink w:anchor="_2_–_L’activité_1" w:history="1">
        <w:r w:rsidRPr="009900FC">
          <w:rPr>
            <w:rStyle w:val="Lienhypertexte"/>
          </w:rPr>
          <w:t>le document support</w:t>
        </w:r>
      </w:hyperlink>
      <w:r>
        <w:t>.</w:t>
      </w:r>
    </w:p>
    <w:p w:rsidR="0037242A" w:rsidRDefault="0037242A" w:rsidP="0037242A">
      <w:pPr>
        <w:spacing w:after="0" w:line="240" w:lineRule="auto"/>
      </w:pPr>
    </w:p>
    <w:p w:rsidR="0037242A" w:rsidRDefault="0037242A" w:rsidP="0037242A">
      <w:pPr>
        <w:spacing w:after="0" w:line="240" w:lineRule="auto"/>
      </w:pPr>
      <w:r>
        <w:t>On veillera à laisser systématiquement un temps de relecture aux élèves.</w:t>
      </w:r>
    </w:p>
    <w:p w:rsidR="0037242A" w:rsidRDefault="0037242A" w:rsidP="0037242A">
      <w:pPr>
        <w:spacing w:after="0" w:line="240" w:lineRule="auto"/>
      </w:pPr>
    </w:p>
    <w:p w:rsidR="0037242A" w:rsidRDefault="0037242A" w:rsidP="007055F4">
      <w:pPr>
        <w:pStyle w:val="Titre3"/>
      </w:pPr>
      <w:bookmarkStart w:id="30" w:name="_Toc486869364"/>
      <w:r w:rsidRPr="0037242A">
        <w:t>Correction</w:t>
      </w:r>
      <w:bookmarkEnd w:id="30"/>
    </w:p>
    <w:p w:rsidR="0037242A" w:rsidRPr="0037242A" w:rsidRDefault="0037242A" w:rsidP="0037242A">
      <w:pPr>
        <w:pStyle w:val="Paragraphedeliste1"/>
        <w:spacing w:after="0" w:line="240" w:lineRule="auto"/>
        <w:ind w:left="0"/>
        <w:jc w:val="both"/>
        <w:rPr>
          <w:i/>
          <w:color w:val="0070C0"/>
          <w:sz w:val="21"/>
          <w:szCs w:val="21"/>
        </w:rPr>
      </w:pPr>
    </w:p>
    <w:p w:rsidR="0037609F" w:rsidRDefault="0037609F" w:rsidP="0037242A">
      <w:pPr>
        <w:pStyle w:val="Paragraphedeliste1"/>
        <w:spacing w:after="0" w:line="240" w:lineRule="auto"/>
        <w:ind w:left="0"/>
        <w:jc w:val="both"/>
        <w:rPr>
          <w:rFonts w:cs="Arial"/>
          <w:i/>
          <w:sz w:val="21"/>
          <w:szCs w:val="21"/>
        </w:rPr>
      </w:pPr>
      <w:r w:rsidRPr="00880FEE">
        <w:rPr>
          <w:i/>
          <w:sz w:val="21"/>
          <w:szCs w:val="21"/>
        </w:rPr>
        <w:t>Consigne</w:t>
      </w:r>
      <w:r w:rsidR="006B2A09" w:rsidRPr="00880FEE">
        <w:rPr>
          <w:i/>
          <w:sz w:val="21"/>
          <w:szCs w:val="21"/>
        </w:rPr>
        <w:t xml:space="preserve"> 1</w:t>
      </w:r>
      <w:r w:rsidRPr="00880FEE">
        <w:rPr>
          <w:i/>
          <w:sz w:val="21"/>
          <w:szCs w:val="21"/>
        </w:rPr>
        <w:t xml:space="preserve"> : dans le texte ci-dessous, certains mots se terminent par un –s. Justifiez la terminaison en </w:t>
      </w:r>
      <w:r w:rsidRPr="00880FEE">
        <w:rPr>
          <w:rFonts w:cs="Arial"/>
          <w:i/>
          <w:sz w:val="21"/>
          <w:szCs w:val="21"/>
        </w:rPr>
        <w:t xml:space="preserve">cochant la réponse qui permet </w:t>
      </w:r>
      <w:r w:rsidRPr="00880FEE">
        <w:rPr>
          <w:rFonts w:cs="Arial"/>
          <w:b/>
          <w:i/>
          <w:sz w:val="21"/>
          <w:szCs w:val="21"/>
        </w:rPr>
        <w:t>d’expliquer la présence de ce -s</w:t>
      </w:r>
      <w:r w:rsidRPr="00880FEE">
        <w:rPr>
          <w:rFonts w:cs="Arial"/>
          <w:i/>
          <w:sz w:val="21"/>
          <w:szCs w:val="21"/>
        </w:rPr>
        <w:t xml:space="preserve"> et en la complétant lorsque cela est nécessaire : </w:t>
      </w:r>
    </w:p>
    <w:p w:rsidR="0037242A" w:rsidRPr="00880FEE" w:rsidRDefault="0037242A" w:rsidP="0037242A">
      <w:pPr>
        <w:pStyle w:val="Paragraphedeliste1"/>
        <w:spacing w:after="0" w:line="240" w:lineRule="auto"/>
        <w:ind w:left="0"/>
        <w:jc w:val="both"/>
        <w:rPr>
          <w:rFonts w:cs="Arial"/>
          <w:i/>
          <w:sz w:val="21"/>
          <w:szCs w:val="21"/>
        </w:rPr>
      </w:pPr>
    </w:p>
    <w:p w:rsidR="0037609F" w:rsidRPr="00880FEE" w:rsidRDefault="0037609F" w:rsidP="0037242A">
      <w:pPr>
        <w:pBdr>
          <w:top w:val="single" w:sz="4" w:space="1" w:color="auto"/>
          <w:left w:val="single" w:sz="4" w:space="4" w:color="auto"/>
          <w:bottom w:val="single" w:sz="4" w:space="0" w:color="auto"/>
          <w:right w:val="single" w:sz="4" w:space="4" w:color="auto"/>
        </w:pBdr>
        <w:spacing w:after="0" w:line="240" w:lineRule="auto"/>
        <w:jc w:val="both"/>
      </w:pPr>
      <w:r w:rsidRPr="00880FEE">
        <w:t xml:space="preserve">Il y avait des </w:t>
      </w:r>
      <w:r w:rsidRPr="00880FEE">
        <w:rPr>
          <w:b/>
        </w:rPr>
        <w:t>portes</w:t>
      </w:r>
      <w:r w:rsidRPr="00880FEE">
        <w:t xml:space="preserve"> tout autour de la salle, </w:t>
      </w:r>
      <w:r w:rsidRPr="00880FEE">
        <w:rPr>
          <w:b/>
        </w:rPr>
        <w:t>mais</w:t>
      </w:r>
      <w:r w:rsidRPr="00880FEE">
        <w:t xml:space="preserve"> </w:t>
      </w:r>
      <w:r w:rsidRPr="00880FEE">
        <w:rPr>
          <w:b/>
        </w:rPr>
        <w:t>elles</w:t>
      </w:r>
      <w:r w:rsidRPr="00880FEE">
        <w:t xml:space="preserve"> étaient </w:t>
      </w:r>
      <w:r w:rsidRPr="00880FEE">
        <w:rPr>
          <w:b/>
        </w:rPr>
        <w:t>verrouillées.</w:t>
      </w:r>
      <w:r w:rsidRPr="00880FEE">
        <w:t xml:space="preserve"> Soudain Alice aperçut une petite table au centre de la pièce. En s’approchant elle trouva une minuscule clé d’or. </w:t>
      </w:r>
    </w:p>
    <w:p w:rsidR="0037609F" w:rsidRPr="00880FEE" w:rsidRDefault="0037609F" w:rsidP="0037242A">
      <w:pPr>
        <w:pBdr>
          <w:top w:val="single" w:sz="4" w:space="1" w:color="auto"/>
          <w:left w:val="single" w:sz="4" w:space="4" w:color="auto"/>
          <w:bottom w:val="single" w:sz="4" w:space="0" w:color="auto"/>
          <w:right w:val="single" w:sz="4" w:space="4" w:color="auto"/>
        </w:pBdr>
        <w:spacing w:after="0" w:line="240" w:lineRule="auto"/>
        <w:jc w:val="right"/>
      </w:pPr>
      <w:r w:rsidRPr="00880FEE">
        <w:t xml:space="preserve">D’après </w:t>
      </w:r>
      <w:r w:rsidRPr="00880FEE">
        <w:rPr>
          <w:i/>
        </w:rPr>
        <w:t>Alice au Pays des Merveilles</w:t>
      </w:r>
      <w:r w:rsidRPr="00880FEE">
        <w:t>, Lewis Carroll</w:t>
      </w:r>
    </w:p>
    <w:p w:rsidR="0037609F" w:rsidRPr="00880FEE" w:rsidRDefault="00880FEE" w:rsidP="00880FEE">
      <w:pPr>
        <w:jc w:val="both"/>
      </w:pPr>
      <w:r w:rsidRPr="00880FEE">
        <w:rPr>
          <w:b/>
        </w:rPr>
        <w:t>Portes</w:t>
      </w:r>
      <w:r>
        <w:t xml:space="preserve"> : </w:t>
      </w:r>
      <w:r w:rsidR="0037609F" w:rsidRPr="00880FEE">
        <w:t>C’est un mot appartenant à un groupe nominal au pluriel </w:t>
      </w:r>
      <w:r w:rsidR="0037609F" w:rsidRPr="00880FEE">
        <w:rPr>
          <w:color w:val="FF0000"/>
        </w:rPr>
        <w:t>: des portes</w:t>
      </w:r>
    </w:p>
    <w:p w:rsidR="0037609F" w:rsidRPr="00880FEE" w:rsidRDefault="00880FEE" w:rsidP="00880FEE">
      <w:pPr>
        <w:jc w:val="both"/>
      </w:pPr>
      <w:r w:rsidRPr="00880FEE">
        <w:rPr>
          <w:b/>
        </w:rPr>
        <w:t>Mais </w:t>
      </w:r>
      <w:r>
        <w:t xml:space="preserve">: </w:t>
      </w:r>
      <w:r w:rsidR="0037609F" w:rsidRPr="00880FEE">
        <w:rPr>
          <w:rFonts w:cs="Arial"/>
        </w:rPr>
        <w:t>C’est l’orthographe du mot : il s’écrit toujours de cette manière</w:t>
      </w:r>
    </w:p>
    <w:p w:rsidR="0037609F" w:rsidRPr="00880FEE" w:rsidRDefault="00880FEE" w:rsidP="00880FEE">
      <w:pPr>
        <w:jc w:val="both"/>
      </w:pPr>
      <w:r w:rsidRPr="00880FEE">
        <w:rPr>
          <w:b/>
        </w:rPr>
        <w:t>Elles</w:t>
      </w:r>
      <w:r>
        <w:t xml:space="preserve"> : </w:t>
      </w:r>
      <w:r w:rsidR="0037609F" w:rsidRPr="00880FEE">
        <w:t xml:space="preserve">C’est un mot qui remplace un groupe nominal au pluriel : </w:t>
      </w:r>
      <w:r w:rsidR="0037609F" w:rsidRPr="00880FEE">
        <w:rPr>
          <w:color w:val="FF0000"/>
        </w:rPr>
        <w:t>des portes</w:t>
      </w:r>
    </w:p>
    <w:p w:rsidR="00880FEE" w:rsidRPr="00880FEE" w:rsidRDefault="00880FEE" w:rsidP="00880FEE">
      <w:pPr>
        <w:jc w:val="both"/>
      </w:pPr>
      <w:r w:rsidRPr="00880FEE">
        <w:rPr>
          <w:b/>
        </w:rPr>
        <w:t>Verrouillées</w:t>
      </w:r>
      <w:r>
        <w:t xml:space="preserve"> : </w:t>
      </w:r>
      <w:r w:rsidR="0037609F" w:rsidRPr="00880FEE">
        <w:t xml:space="preserve">C’est un attribut ou un participe passé qui s’accorde avec un </w:t>
      </w:r>
      <w:r w:rsidR="000E31CD" w:rsidRPr="00880FEE">
        <w:t>groupe nominal ou pronom</w:t>
      </w:r>
      <w:r w:rsidR="0037609F" w:rsidRPr="00880FEE">
        <w:t xml:space="preserve"> au pluriel : </w:t>
      </w:r>
      <w:r w:rsidR="000E31CD" w:rsidRPr="00880FEE">
        <w:rPr>
          <w:color w:val="FF0000"/>
        </w:rPr>
        <w:t>elles /</w:t>
      </w:r>
      <w:r w:rsidR="0037609F" w:rsidRPr="00880FEE">
        <w:rPr>
          <w:color w:val="FF0000"/>
        </w:rPr>
        <w:t>des portes</w:t>
      </w:r>
    </w:p>
    <w:p w:rsidR="0037609F" w:rsidRPr="00880FEE" w:rsidRDefault="0037609F" w:rsidP="0037609F">
      <w:pPr>
        <w:jc w:val="both"/>
        <w:rPr>
          <w:i/>
        </w:rPr>
      </w:pPr>
      <w:r w:rsidRPr="00880FEE">
        <w:rPr>
          <w:i/>
        </w:rPr>
        <w:t>Consigne </w:t>
      </w:r>
      <w:r w:rsidR="006B2A09" w:rsidRPr="00880FEE">
        <w:rPr>
          <w:i/>
        </w:rPr>
        <w:t xml:space="preserve">2 </w:t>
      </w:r>
      <w:r w:rsidRPr="00880FEE">
        <w:rPr>
          <w:i/>
        </w:rPr>
        <w:t>: voici la suite du texte. A vous de justifier la terminaison des mots soulignés en rédige</w:t>
      </w:r>
      <w:r w:rsidR="006B2A09" w:rsidRPr="00880FEE">
        <w:rPr>
          <w:i/>
        </w:rPr>
        <w:t xml:space="preserve">ant votre propre explication : </w:t>
      </w:r>
    </w:p>
    <w:p w:rsidR="0037609F" w:rsidRPr="00880FEE" w:rsidRDefault="0037609F" w:rsidP="0037242A">
      <w:pPr>
        <w:pBdr>
          <w:top w:val="single" w:sz="4" w:space="1" w:color="auto"/>
          <w:left w:val="single" w:sz="4" w:space="4" w:color="auto"/>
          <w:bottom w:val="single" w:sz="4" w:space="1" w:color="auto"/>
          <w:right w:val="single" w:sz="4" w:space="4" w:color="auto"/>
        </w:pBdr>
        <w:spacing w:after="0" w:line="240" w:lineRule="auto"/>
        <w:jc w:val="both"/>
      </w:pPr>
      <w:r w:rsidRPr="00880FEE">
        <w:t>Elle est bien trop petite, se dit-elle, pour ouvrir l’une de ces portes. En observant attentivement les longs murs de la pièce</w:t>
      </w:r>
      <w:r w:rsidR="00D262DE">
        <w:t>,</w:t>
      </w:r>
      <w:r w:rsidRPr="00880FEE">
        <w:t xml:space="preserve"> elle remarqua un petit rideau et </w:t>
      </w:r>
      <w:r w:rsidRPr="00880FEE">
        <w:rPr>
          <w:u w:val="single"/>
        </w:rPr>
        <w:t>puis</w:t>
      </w:r>
      <w:r w:rsidRPr="00880FEE">
        <w:t xml:space="preserve"> derrière ce rideau, une porte qui </w:t>
      </w:r>
      <w:r w:rsidRPr="00880FEE">
        <w:rPr>
          <w:u w:val="single"/>
        </w:rPr>
        <w:t>mesurait</w:t>
      </w:r>
      <w:r w:rsidRPr="00880FEE">
        <w:t xml:space="preserve"> à peine quarante </w:t>
      </w:r>
      <w:r w:rsidRPr="00880FEE">
        <w:rPr>
          <w:u w:val="single"/>
        </w:rPr>
        <w:t>centimètres</w:t>
      </w:r>
      <w:r w:rsidRPr="00880FEE">
        <w:t xml:space="preserve"> de hauteur. Alice se pencha, entra la clé dans la serrure et, à sa grande joie, la porte s’ouvrit. La jeune fille était bien trop grande pour </w:t>
      </w:r>
      <w:r w:rsidRPr="00880FEE">
        <w:rPr>
          <w:u w:val="single"/>
        </w:rPr>
        <w:t>emprunter</w:t>
      </w:r>
      <w:r w:rsidRPr="00880FEE">
        <w:t xml:space="preserve"> le passage mais elle pouvait distinguer le plus ravissant des jardins. </w:t>
      </w:r>
    </w:p>
    <w:p w:rsidR="00F236FF" w:rsidRPr="00880FEE" w:rsidRDefault="0037609F" w:rsidP="0037242A">
      <w:pPr>
        <w:pBdr>
          <w:top w:val="single" w:sz="4" w:space="1" w:color="auto"/>
          <w:left w:val="single" w:sz="4" w:space="4" w:color="auto"/>
          <w:bottom w:val="single" w:sz="4" w:space="1" w:color="auto"/>
          <w:right w:val="single" w:sz="4" w:space="4" w:color="auto"/>
        </w:pBdr>
        <w:spacing w:after="0" w:line="240" w:lineRule="auto"/>
        <w:jc w:val="right"/>
      </w:pPr>
      <w:r w:rsidRPr="00880FEE">
        <w:t xml:space="preserve">D’après </w:t>
      </w:r>
      <w:r w:rsidRPr="00880FEE">
        <w:rPr>
          <w:i/>
        </w:rPr>
        <w:t>Alice au Pays des Merveilles</w:t>
      </w:r>
      <w:r w:rsidRPr="00880FEE">
        <w:t>, Lewis Carroll</w:t>
      </w:r>
    </w:p>
    <w:p w:rsidR="00F236FF" w:rsidRPr="00880FEE" w:rsidRDefault="00F236FF" w:rsidP="0037609F">
      <w:pPr>
        <w:jc w:val="both"/>
      </w:pPr>
      <w:r w:rsidRPr="00880FEE">
        <w:t>Les réponses proposées le sont à titre indicatif. Toute formulation qui permet de montrer que l’élève a mené un raisonnement orthographique pertinent et efficace doit être pris</w:t>
      </w:r>
      <w:r w:rsidR="008B5913" w:rsidRPr="00880FEE">
        <w:t>e</w:t>
      </w:r>
      <w:r w:rsidRPr="00880FEE">
        <w:t xml:space="preserve"> en compte.</w:t>
      </w:r>
    </w:p>
    <w:p w:rsidR="0037609F" w:rsidRPr="00880FEE" w:rsidRDefault="0037609F" w:rsidP="00BF5E0A">
      <w:pPr>
        <w:jc w:val="both"/>
        <w:rPr>
          <w:color w:val="FF0000"/>
        </w:rPr>
      </w:pPr>
      <w:r w:rsidRPr="00880FEE">
        <w:rPr>
          <w:u w:val="single"/>
        </w:rPr>
        <w:t>Puis</w:t>
      </w:r>
      <w:r w:rsidR="00BF5E0A" w:rsidRPr="00880FEE">
        <w:t xml:space="preserve"> : </w:t>
      </w:r>
      <w:r w:rsidRPr="00880FEE">
        <w:rPr>
          <w:rFonts w:cs="Arial"/>
          <w:color w:val="FF0000"/>
        </w:rPr>
        <w:t>C’est l’orthographe du mot : il s’écrit toujours de cette manière</w:t>
      </w:r>
    </w:p>
    <w:p w:rsidR="0037609F" w:rsidRPr="00880FEE" w:rsidRDefault="0037609F" w:rsidP="0037609F">
      <w:pPr>
        <w:jc w:val="both"/>
        <w:rPr>
          <w:color w:val="FF0000"/>
        </w:rPr>
      </w:pPr>
      <w:r w:rsidRPr="00880FEE">
        <w:rPr>
          <w:u w:val="single"/>
        </w:rPr>
        <w:t>Mesurait</w:t>
      </w:r>
      <w:r w:rsidRPr="00880FEE">
        <w:t xml:space="preserve"> : </w:t>
      </w:r>
      <w:r w:rsidRPr="00880FEE">
        <w:rPr>
          <w:color w:val="FF0000"/>
        </w:rPr>
        <w:t xml:space="preserve">C’est le verbe mesurer conjugué à la troisième personne du singulier, car son sujet est « une porte ». </w:t>
      </w:r>
      <w:r w:rsidR="00111558" w:rsidRPr="00880FEE">
        <w:rPr>
          <w:color w:val="FF0000"/>
        </w:rPr>
        <w:t>(</w:t>
      </w:r>
      <w:r w:rsidRPr="00880FEE">
        <w:rPr>
          <w:i/>
          <w:color w:val="FF0000"/>
        </w:rPr>
        <w:t xml:space="preserve">Le verbe est </w:t>
      </w:r>
      <w:r w:rsidR="00111558" w:rsidRPr="00880FEE">
        <w:rPr>
          <w:i/>
          <w:color w:val="FF0000"/>
        </w:rPr>
        <w:t>à l’imparfait n’est pas exigé)</w:t>
      </w:r>
    </w:p>
    <w:p w:rsidR="0037609F" w:rsidRPr="00880FEE" w:rsidRDefault="0037609F" w:rsidP="0037609F">
      <w:pPr>
        <w:jc w:val="both"/>
        <w:rPr>
          <w:color w:val="FF0000"/>
        </w:rPr>
      </w:pPr>
      <w:r w:rsidRPr="00880FEE">
        <w:rPr>
          <w:u w:val="single"/>
        </w:rPr>
        <w:t>Centimètres</w:t>
      </w:r>
      <w:r w:rsidRPr="00880FEE">
        <w:t xml:space="preserve"> : </w:t>
      </w:r>
      <w:r w:rsidRPr="00880FEE">
        <w:rPr>
          <w:color w:val="FF0000"/>
        </w:rPr>
        <w:t>C’est un nom appartenant à un groupe nominal pl</w:t>
      </w:r>
      <w:r w:rsidR="006B2A09" w:rsidRPr="00880FEE">
        <w:rPr>
          <w:color w:val="FF0000"/>
        </w:rPr>
        <w:t>uriel « quarante centimètres ».</w:t>
      </w:r>
    </w:p>
    <w:p w:rsidR="00556FDA" w:rsidRPr="00880FEE" w:rsidRDefault="0037609F" w:rsidP="0037609F">
      <w:pPr>
        <w:jc w:val="both"/>
        <w:rPr>
          <w:color w:val="FF0000"/>
        </w:rPr>
      </w:pPr>
      <w:r w:rsidRPr="00880FEE">
        <w:rPr>
          <w:u w:val="single"/>
        </w:rPr>
        <w:t>Emprunter</w:t>
      </w:r>
      <w:r w:rsidRPr="00880FEE">
        <w:t xml:space="preserve"> : </w:t>
      </w:r>
      <w:r w:rsidR="00111558" w:rsidRPr="00880FEE">
        <w:rPr>
          <w:color w:val="FF0000"/>
        </w:rPr>
        <w:t>C’est un verbe à l’infinitif</w:t>
      </w:r>
      <w:r w:rsidRPr="00880FEE">
        <w:rPr>
          <w:color w:val="FF0000"/>
        </w:rPr>
        <w:t xml:space="preserve"> </w:t>
      </w:r>
      <w:r w:rsidR="00111558" w:rsidRPr="00880FEE">
        <w:rPr>
          <w:color w:val="FF0000"/>
        </w:rPr>
        <w:t>(</w:t>
      </w:r>
      <w:r w:rsidRPr="00880FEE">
        <w:rPr>
          <w:color w:val="FF0000"/>
        </w:rPr>
        <w:t>il est placé après une préposition « pour »</w:t>
      </w:r>
      <w:r w:rsidR="00111558" w:rsidRPr="00880FEE">
        <w:rPr>
          <w:color w:val="FF0000"/>
        </w:rPr>
        <w:t>, il peut être remplacé par un verbe du 2</w:t>
      </w:r>
      <w:r w:rsidR="00111558" w:rsidRPr="00880FEE">
        <w:rPr>
          <w:color w:val="FF0000"/>
          <w:vertAlign w:val="superscript"/>
        </w:rPr>
        <w:t>e</w:t>
      </w:r>
      <w:r w:rsidR="00111558" w:rsidRPr="00880FEE">
        <w:rPr>
          <w:color w:val="FF0000"/>
        </w:rPr>
        <w:t xml:space="preserve"> ou 3</w:t>
      </w:r>
      <w:r w:rsidR="00111558" w:rsidRPr="00880FEE">
        <w:rPr>
          <w:color w:val="FF0000"/>
          <w:vertAlign w:val="superscript"/>
        </w:rPr>
        <w:t>e</w:t>
      </w:r>
      <w:r w:rsidR="00111558" w:rsidRPr="00880FEE">
        <w:rPr>
          <w:color w:val="FF0000"/>
        </w:rPr>
        <w:t xml:space="preserve"> groupe à l’infinitif).</w:t>
      </w:r>
    </w:p>
    <w:p w:rsidR="0037609F" w:rsidRDefault="0037609F" w:rsidP="0037609F">
      <w:pPr>
        <w:jc w:val="both"/>
        <w:rPr>
          <w:sz w:val="28"/>
          <w:szCs w:val="28"/>
        </w:rPr>
      </w:pPr>
      <w:r w:rsidRPr="0084356B">
        <w:rPr>
          <w:i/>
        </w:rPr>
        <w:t>Consigne</w:t>
      </w:r>
      <w:r w:rsidR="006B2A09">
        <w:rPr>
          <w:i/>
        </w:rPr>
        <w:t xml:space="preserve"> 3</w:t>
      </w:r>
      <w:r w:rsidRPr="0084356B">
        <w:rPr>
          <w:i/>
        </w:rPr>
        <w:t xml:space="preserve"> : </w:t>
      </w:r>
      <w:r>
        <w:rPr>
          <w:i/>
        </w:rPr>
        <w:t>votre professeur va maintenant vous dicter la fin du texte. Pour bien l’orthographier, pensez aux justifications que vous avez utilisées lors des deux étapes précédentes !</w:t>
      </w:r>
      <w:r>
        <w:rPr>
          <w:rFonts w:cs="Arial"/>
          <w:i/>
        </w:rPr>
        <w:t> </w:t>
      </w:r>
    </w:p>
    <w:p w:rsidR="00575CE2" w:rsidRDefault="00575CE2" w:rsidP="00575CE2">
      <w:pPr>
        <w:pBdr>
          <w:top w:val="single" w:sz="4" w:space="1" w:color="auto"/>
          <w:left w:val="single" w:sz="4" w:space="4" w:color="auto"/>
          <w:bottom w:val="single" w:sz="4" w:space="1" w:color="auto"/>
          <w:right w:val="single" w:sz="4" w:space="4" w:color="auto"/>
        </w:pBdr>
        <w:jc w:val="both"/>
      </w:pPr>
      <w:r w:rsidRPr="00EF453F">
        <w:rPr>
          <w:b/>
        </w:rPr>
        <w:lastRenderedPageBreak/>
        <w:t>Comme</w:t>
      </w:r>
      <w:r>
        <w:t xml:space="preserve"> </w:t>
      </w:r>
      <w:r w:rsidRPr="0076100E">
        <w:t xml:space="preserve">cela </w:t>
      </w:r>
      <w:r w:rsidRPr="0065376F">
        <w:rPr>
          <w:b/>
          <w:bdr w:val="single" w:sz="4" w:space="0" w:color="auto"/>
        </w:rPr>
        <w:t>devait</w:t>
      </w:r>
      <w:r w:rsidRPr="0076100E">
        <w:rPr>
          <w:b/>
        </w:rPr>
        <w:t xml:space="preserve"> </w:t>
      </w:r>
      <w:r w:rsidRPr="0076100E">
        <w:t xml:space="preserve">être </w:t>
      </w:r>
      <w:r w:rsidRPr="006540A9">
        <w:rPr>
          <w:b/>
          <w:u w:val="single"/>
        </w:rPr>
        <w:t>agréable</w:t>
      </w:r>
      <w:r w:rsidRPr="0076100E">
        <w:t xml:space="preserve"> de </w:t>
      </w:r>
      <w:r w:rsidR="00880FEE">
        <w:rPr>
          <w:bdr w:val="single" w:sz="4" w:space="0" w:color="auto"/>
        </w:rPr>
        <w:t>marcher</w:t>
      </w:r>
      <w:r w:rsidR="00880FEE">
        <w:t xml:space="preserve"> dans</w:t>
      </w:r>
      <w:r w:rsidRPr="0076100E">
        <w:t xml:space="preserve"> les </w:t>
      </w:r>
      <w:r w:rsidR="00EF453F" w:rsidRPr="0076100E">
        <w:rPr>
          <w:b/>
        </w:rPr>
        <w:t>all</w:t>
      </w:r>
      <w:r w:rsidR="00EF453F" w:rsidRPr="006540A9">
        <w:rPr>
          <w:b/>
          <w:u w:val="single"/>
        </w:rPr>
        <w:t>ées</w:t>
      </w:r>
      <w:r w:rsidRPr="0076100E">
        <w:t xml:space="preserve"> de</w:t>
      </w:r>
      <w:r w:rsidRPr="0076100E">
        <w:rPr>
          <w:b/>
        </w:rPr>
        <w:t xml:space="preserve"> plant</w:t>
      </w:r>
      <w:r w:rsidRPr="006540A9">
        <w:rPr>
          <w:b/>
          <w:u w:val="single"/>
        </w:rPr>
        <w:t>es</w:t>
      </w:r>
      <w:r w:rsidRPr="0076100E">
        <w:t xml:space="preserve"> au</w:t>
      </w:r>
      <w:r w:rsidRPr="006540A9">
        <w:rPr>
          <w:u w:val="single"/>
        </w:rPr>
        <w:t>x</w:t>
      </w:r>
      <w:r w:rsidRPr="0076100E">
        <w:t xml:space="preserve"> </w:t>
      </w:r>
      <w:r w:rsidRPr="0076100E">
        <w:rPr>
          <w:b/>
        </w:rPr>
        <w:t>couleu</w:t>
      </w:r>
      <w:r w:rsidRPr="006540A9">
        <w:rPr>
          <w:b/>
          <w:u w:val="single"/>
        </w:rPr>
        <w:t>rs</w:t>
      </w:r>
      <w:r w:rsidRPr="0076100E">
        <w:rPr>
          <w:b/>
        </w:rPr>
        <w:t xml:space="preserve"> viv</w:t>
      </w:r>
      <w:r w:rsidRPr="006540A9">
        <w:rPr>
          <w:b/>
          <w:u w:val="single"/>
        </w:rPr>
        <w:t>es</w:t>
      </w:r>
      <w:r w:rsidRPr="0076100E">
        <w:t xml:space="preserve"> et les </w:t>
      </w:r>
      <w:r w:rsidRPr="0076100E">
        <w:rPr>
          <w:b/>
        </w:rPr>
        <w:t>fraic</w:t>
      </w:r>
      <w:r w:rsidRPr="006540A9">
        <w:rPr>
          <w:b/>
          <w:u w:val="single"/>
        </w:rPr>
        <w:t>hes</w:t>
      </w:r>
      <w:r w:rsidRPr="0076100E">
        <w:t xml:space="preserve"> </w:t>
      </w:r>
      <w:r w:rsidRPr="0076100E">
        <w:rPr>
          <w:b/>
        </w:rPr>
        <w:t>fontain</w:t>
      </w:r>
      <w:r w:rsidRPr="006540A9">
        <w:rPr>
          <w:b/>
          <w:u w:val="single"/>
        </w:rPr>
        <w:t>es</w:t>
      </w:r>
      <w:r w:rsidR="00E8029F">
        <w:rPr>
          <w:b/>
          <w:u w:val="single"/>
        </w:rPr>
        <w:t> </w:t>
      </w:r>
      <w:r w:rsidR="00E8029F">
        <w:rPr>
          <w:u w:val="single"/>
        </w:rPr>
        <w:t>!</w:t>
      </w:r>
      <w:r w:rsidRPr="006540A9">
        <w:rPr>
          <w:u w:val="single"/>
        </w:rPr>
        <w:t xml:space="preserve"> </w:t>
      </w:r>
      <w:r w:rsidRPr="0076100E">
        <w:rPr>
          <w:b/>
        </w:rPr>
        <w:t>Au</w:t>
      </w:r>
      <w:r w:rsidRPr="0076100E">
        <w:t xml:space="preserve"> </w:t>
      </w:r>
      <w:r w:rsidRPr="0076100E">
        <w:rPr>
          <w:b/>
        </w:rPr>
        <w:t>loin,</w:t>
      </w:r>
      <w:r w:rsidRPr="0076100E">
        <w:t xml:space="preserve"> des </w:t>
      </w:r>
      <w:r w:rsidRPr="0076100E">
        <w:rPr>
          <w:b/>
        </w:rPr>
        <w:t>fru</w:t>
      </w:r>
      <w:r w:rsidRPr="006540A9">
        <w:rPr>
          <w:b/>
          <w:u w:val="single"/>
        </w:rPr>
        <w:t>its</w:t>
      </w:r>
      <w:r w:rsidRPr="0076100E">
        <w:rPr>
          <w:b/>
        </w:rPr>
        <w:t xml:space="preserve"> magnifiq</w:t>
      </w:r>
      <w:r w:rsidRPr="006540A9">
        <w:rPr>
          <w:b/>
          <w:u w:val="single"/>
        </w:rPr>
        <w:t>ues</w:t>
      </w:r>
      <w:r w:rsidRPr="0076100E">
        <w:t xml:space="preserve"> </w:t>
      </w:r>
      <w:r w:rsidRPr="006540A9">
        <w:rPr>
          <w:bdr w:val="single" w:sz="4" w:space="0" w:color="auto"/>
        </w:rPr>
        <w:t>murissaient</w:t>
      </w:r>
      <w:r w:rsidRPr="0076100E">
        <w:t xml:space="preserve"> au </w:t>
      </w:r>
      <w:r w:rsidRPr="0076100E">
        <w:rPr>
          <w:b/>
        </w:rPr>
        <w:t>sol</w:t>
      </w:r>
      <w:r w:rsidRPr="006540A9">
        <w:rPr>
          <w:b/>
          <w:u w:val="single"/>
        </w:rPr>
        <w:t>eil</w:t>
      </w:r>
      <w:r w:rsidRPr="0076100E">
        <w:t xml:space="preserve">. Une </w:t>
      </w:r>
      <w:r w:rsidRPr="0076100E">
        <w:rPr>
          <w:b/>
        </w:rPr>
        <w:t>délic</w:t>
      </w:r>
      <w:r w:rsidRPr="006540A9">
        <w:rPr>
          <w:b/>
          <w:u w:val="single"/>
        </w:rPr>
        <w:t>ate</w:t>
      </w:r>
      <w:r w:rsidR="00EF453F" w:rsidRPr="0076100E">
        <w:t xml:space="preserve"> odeur </w:t>
      </w:r>
      <w:r w:rsidR="00EF453F" w:rsidRPr="006540A9">
        <w:rPr>
          <w:bdr w:val="single" w:sz="4" w:space="0" w:color="auto"/>
        </w:rPr>
        <w:t>empliss</w:t>
      </w:r>
      <w:r w:rsidRPr="006540A9">
        <w:rPr>
          <w:bdr w:val="single" w:sz="4" w:space="0" w:color="auto"/>
        </w:rPr>
        <w:t>ait</w:t>
      </w:r>
      <w:r w:rsidRPr="0076100E">
        <w:t xml:space="preserve"> l’air. Tout </w:t>
      </w:r>
      <w:r w:rsidRPr="006540A9">
        <w:rPr>
          <w:b/>
          <w:bdr w:val="single" w:sz="4" w:space="0" w:color="auto"/>
        </w:rPr>
        <w:t>semblait</w:t>
      </w:r>
      <w:r w:rsidRPr="006540A9">
        <w:rPr>
          <w:bdr w:val="single" w:sz="4" w:space="0" w:color="auto"/>
        </w:rPr>
        <w:t xml:space="preserve"> </w:t>
      </w:r>
      <w:r w:rsidRPr="0076100E">
        <w:rPr>
          <w:b/>
        </w:rPr>
        <w:t>magiq</w:t>
      </w:r>
      <w:r w:rsidRPr="006540A9">
        <w:rPr>
          <w:b/>
          <w:u w:val="single"/>
        </w:rPr>
        <w:t>ue</w:t>
      </w:r>
      <w:r w:rsidRPr="0076100E">
        <w:t xml:space="preserve"> en ce </w:t>
      </w:r>
      <w:r w:rsidRPr="0076100E">
        <w:rPr>
          <w:b/>
        </w:rPr>
        <w:t>lie</w:t>
      </w:r>
      <w:r w:rsidRPr="006540A9">
        <w:rPr>
          <w:b/>
          <w:u w:val="single"/>
        </w:rPr>
        <w:t>u</w:t>
      </w:r>
      <w:r w:rsidRPr="0076100E">
        <w:rPr>
          <w:b/>
        </w:rPr>
        <w:t>.</w:t>
      </w:r>
    </w:p>
    <w:p w:rsidR="00575CE2" w:rsidRDefault="00575CE2" w:rsidP="0037242A">
      <w:pPr>
        <w:pBdr>
          <w:top w:val="single" w:sz="4" w:space="1" w:color="auto"/>
          <w:left w:val="single" w:sz="4" w:space="4" w:color="auto"/>
          <w:bottom w:val="single" w:sz="4" w:space="1" w:color="auto"/>
          <w:right w:val="single" w:sz="4" w:space="4" w:color="auto"/>
        </w:pBdr>
        <w:jc w:val="right"/>
      </w:pPr>
      <w:r w:rsidRPr="00BD7B52">
        <w:rPr>
          <w:sz w:val="22"/>
          <w:szCs w:val="22"/>
        </w:rPr>
        <w:t xml:space="preserve">D’après </w:t>
      </w:r>
      <w:r w:rsidRPr="00BD7B52">
        <w:rPr>
          <w:i/>
          <w:sz w:val="22"/>
          <w:szCs w:val="22"/>
        </w:rPr>
        <w:t>Alice au Pays des Merveilles</w:t>
      </w:r>
      <w:r w:rsidRPr="00BD7B52">
        <w:rPr>
          <w:sz w:val="22"/>
          <w:szCs w:val="22"/>
        </w:rPr>
        <w:t>, Lewis Carroll</w:t>
      </w:r>
    </w:p>
    <w:p w:rsidR="003C7267" w:rsidRDefault="003C7267" w:rsidP="003C7267">
      <w:pPr>
        <w:rPr>
          <w:u w:val="single"/>
        </w:rPr>
      </w:pPr>
    </w:p>
    <w:p w:rsidR="003C7267" w:rsidRPr="003C7267" w:rsidRDefault="003C7267" w:rsidP="003C7267">
      <w:pPr>
        <w:rPr>
          <w:u w:val="single"/>
        </w:rPr>
      </w:pPr>
      <w:r w:rsidRPr="003C7267">
        <w:rPr>
          <w:u w:val="single"/>
        </w:rPr>
        <w:t>Dictée aménagée pour élèves à besoins particuliers</w:t>
      </w:r>
    </w:p>
    <w:p w:rsidR="003C7267" w:rsidRPr="00F25E9A" w:rsidRDefault="003C7267" w:rsidP="003C7267">
      <w:pPr>
        <w:rPr>
          <w:sz w:val="24"/>
          <w:szCs w:val="24"/>
        </w:rPr>
      </w:pPr>
      <w:r>
        <w:rPr>
          <w:sz w:val="24"/>
          <w:szCs w:val="24"/>
        </w:rPr>
        <w:t xml:space="preserve">Comme cela </w:t>
      </w:r>
      <w:r w:rsidRPr="00F25E9A">
        <w:rPr>
          <w:b/>
          <w:sz w:val="28"/>
          <w:szCs w:val="28"/>
        </w:rPr>
        <w:t>devaient / devais / devait</w:t>
      </w:r>
      <w:r>
        <w:rPr>
          <w:sz w:val="24"/>
          <w:szCs w:val="24"/>
        </w:rPr>
        <w:t xml:space="preserve"> être agréable de marcher dans les </w:t>
      </w:r>
      <w:r w:rsidRPr="003C7267">
        <w:rPr>
          <w:b/>
          <w:sz w:val="28"/>
          <w:szCs w:val="28"/>
        </w:rPr>
        <w:t>allaient/allez/allées</w:t>
      </w:r>
      <w:r>
        <w:rPr>
          <w:sz w:val="24"/>
          <w:szCs w:val="24"/>
        </w:rPr>
        <w:t xml:space="preserve"> de plantes aux couleurs </w:t>
      </w:r>
      <w:r w:rsidRPr="00F25E9A">
        <w:rPr>
          <w:b/>
          <w:sz w:val="28"/>
          <w:szCs w:val="28"/>
        </w:rPr>
        <w:t>vive / vivent / vives</w:t>
      </w:r>
      <w:r w:rsidR="00E8029F">
        <w:rPr>
          <w:sz w:val="24"/>
          <w:szCs w:val="24"/>
        </w:rPr>
        <w:t xml:space="preserve"> et les fraiches fontaines !</w:t>
      </w:r>
      <w:r>
        <w:rPr>
          <w:sz w:val="24"/>
          <w:szCs w:val="24"/>
        </w:rPr>
        <w:t xml:space="preserve"> Au loin, des fruits magnifiques </w:t>
      </w:r>
      <w:r w:rsidRPr="00F25E9A">
        <w:rPr>
          <w:b/>
          <w:sz w:val="28"/>
          <w:szCs w:val="28"/>
        </w:rPr>
        <w:t>murissais / murissaient / murissait</w:t>
      </w:r>
      <w:r>
        <w:rPr>
          <w:sz w:val="24"/>
          <w:szCs w:val="24"/>
        </w:rPr>
        <w:t xml:space="preserve"> au soleil. Une délicate odeur </w:t>
      </w:r>
      <w:r w:rsidRPr="003C7267">
        <w:rPr>
          <w:b/>
          <w:sz w:val="28"/>
          <w:szCs w:val="28"/>
        </w:rPr>
        <w:t>empliss</w:t>
      </w:r>
      <w:r w:rsidRPr="00F25E9A">
        <w:rPr>
          <w:b/>
          <w:sz w:val="28"/>
          <w:szCs w:val="28"/>
        </w:rPr>
        <w:t xml:space="preserve">ais / </w:t>
      </w:r>
      <w:r>
        <w:rPr>
          <w:b/>
          <w:sz w:val="28"/>
          <w:szCs w:val="28"/>
        </w:rPr>
        <w:t>empliss</w:t>
      </w:r>
      <w:r w:rsidRPr="00F25E9A">
        <w:rPr>
          <w:b/>
          <w:sz w:val="28"/>
          <w:szCs w:val="28"/>
        </w:rPr>
        <w:t xml:space="preserve">aient / </w:t>
      </w:r>
      <w:r>
        <w:rPr>
          <w:b/>
          <w:sz w:val="28"/>
          <w:szCs w:val="28"/>
        </w:rPr>
        <w:t>empliss</w:t>
      </w:r>
      <w:r w:rsidRPr="00F25E9A">
        <w:rPr>
          <w:b/>
          <w:sz w:val="28"/>
          <w:szCs w:val="28"/>
        </w:rPr>
        <w:t>ait</w:t>
      </w:r>
      <w:r>
        <w:rPr>
          <w:sz w:val="24"/>
          <w:szCs w:val="24"/>
        </w:rPr>
        <w:t xml:space="preserve"> dans l’air. Tout </w:t>
      </w:r>
      <w:r w:rsidRPr="00F25E9A">
        <w:rPr>
          <w:b/>
          <w:sz w:val="28"/>
          <w:szCs w:val="28"/>
        </w:rPr>
        <w:t>semblais / semblait / semblaient</w:t>
      </w:r>
      <w:r>
        <w:rPr>
          <w:sz w:val="24"/>
          <w:szCs w:val="24"/>
        </w:rPr>
        <w:t xml:space="preserve"> magique en ce lieu.</w:t>
      </w:r>
    </w:p>
    <w:p w:rsidR="003C7267" w:rsidRDefault="003C7267" w:rsidP="003C7267">
      <w:pPr>
        <w:tabs>
          <w:tab w:val="left" w:pos="3915"/>
        </w:tabs>
        <w:rPr>
          <w:sz w:val="24"/>
          <w:szCs w:val="24"/>
        </w:rPr>
      </w:pPr>
      <w:r>
        <w:rPr>
          <w:sz w:val="24"/>
          <w:szCs w:val="24"/>
        </w:rPr>
        <w:tab/>
        <w:t xml:space="preserve">D’après </w:t>
      </w:r>
      <w:r w:rsidRPr="00C57C3A">
        <w:rPr>
          <w:i/>
          <w:sz w:val="24"/>
          <w:szCs w:val="24"/>
        </w:rPr>
        <w:t>Alice au Pays des Merveilles</w:t>
      </w:r>
      <w:r>
        <w:rPr>
          <w:sz w:val="24"/>
          <w:szCs w:val="24"/>
        </w:rPr>
        <w:t>, Lewis Carroll</w:t>
      </w:r>
    </w:p>
    <w:p w:rsidR="003C7267" w:rsidRDefault="003C7267" w:rsidP="003C7267"/>
    <w:p w:rsidR="003C7267" w:rsidRDefault="003C7267" w:rsidP="00C6379C">
      <w:pPr>
        <w:pStyle w:val="Titre4"/>
      </w:pPr>
    </w:p>
    <w:p w:rsidR="004912AD" w:rsidRDefault="00556FDA" w:rsidP="007055F4">
      <w:pPr>
        <w:pStyle w:val="Titre3"/>
      </w:pPr>
      <w:bookmarkStart w:id="31" w:name="_Toc486869365"/>
      <w:r>
        <w:t>Consignes d’évaluation</w:t>
      </w:r>
      <w:bookmarkEnd w:id="31"/>
    </w:p>
    <w:p w:rsidR="004912AD" w:rsidRDefault="004912AD" w:rsidP="004912AD">
      <w:pPr>
        <w:spacing w:after="0"/>
      </w:pPr>
      <w:r w:rsidRPr="00FC4AC8">
        <w:t>Seuls les mots ou terminaisons signalés sont à observer pour l’évaluation.</w:t>
      </w:r>
    </w:p>
    <w:p w:rsidR="004912AD" w:rsidRDefault="004912AD" w:rsidP="00EF453F">
      <w:pPr>
        <w:pStyle w:val="Paragraphedeliste"/>
        <w:numPr>
          <w:ilvl w:val="0"/>
          <w:numId w:val="4"/>
        </w:numPr>
        <w:spacing w:after="0"/>
      </w:pPr>
      <w:r>
        <w:t xml:space="preserve">Les mots </w:t>
      </w:r>
      <w:r w:rsidRPr="003D333C">
        <w:rPr>
          <w:b/>
        </w:rPr>
        <w:t>en gras</w:t>
      </w:r>
      <w:r>
        <w:t xml:space="preserve"> sont à observ</w:t>
      </w:r>
      <w:r w:rsidR="00EF453F">
        <w:t>er pour l’</w:t>
      </w:r>
      <w:r w:rsidR="00EF453F" w:rsidRPr="003D333C">
        <w:rPr>
          <w:b/>
        </w:rPr>
        <w:t>orthographe lexicale</w:t>
      </w:r>
      <w:r w:rsidR="005A2AA1">
        <w:rPr>
          <w:b/>
        </w:rPr>
        <w:t>.</w:t>
      </w:r>
      <w:r w:rsidR="00EF453F" w:rsidRPr="003D333C">
        <w:rPr>
          <w:b/>
        </w:rPr>
        <w:t> </w:t>
      </w:r>
    </w:p>
    <w:p w:rsidR="004912AD" w:rsidRDefault="004912AD" w:rsidP="004912AD">
      <w:pPr>
        <w:pStyle w:val="Paragraphedeliste"/>
        <w:numPr>
          <w:ilvl w:val="0"/>
          <w:numId w:val="4"/>
        </w:numPr>
        <w:spacing w:after="0"/>
      </w:pPr>
      <w:r>
        <w:t xml:space="preserve">Les mots </w:t>
      </w:r>
      <w:r w:rsidRPr="003D333C">
        <w:rPr>
          <w:u w:val="single"/>
        </w:rPr>
        <w:t xml:space="preserve">soulignés </w:t>
      </w:r>
      <w:r>
        <w:t>sont à o</w:t>
      </w:r>
      <w:r w:rsidR="0076100E">
        <w:t xml:space="preserve">bserver pour les </w:t>
      </w:r>
      <w:r w:rsidR="0076100E" w:rsidRPr="003D333C">
        <w:rPr>
          <w:u w:val="single"/>
        </w:rPr>
        <w:t>marques d’accord du GN</w:t>
      </w:r>
      <w:r w:rsidR="005A2AA1">
        <w:rPr>
          <w:u w:val="single"/>
        </w:rPr>
        <w:t>.</w:t>
      </w:r>
    </w:p>
    <w:p w:rsidR="0076100E" w:rsidRDefault="0076100E" w:rsidP="004912AD">
      <w:pPr>
        <w:pStyle w:val="Paragraphedeliste"/>
        <w:numPr>
          <w:ilvl w:val="0"/>
          <w:numId w:val="4"/>
        </w:numPr>
        <w:spacing w:after="0"/>
      </w:pPr>
      <w:r>
        <w:t xml:space="preserve">Les mots </w:t>
      </w:r>
      <w:r w:rsidRPr="003D333C">
        <w:rPr>
          <w:bdr w:val="single" w:sz="4" w:space="0" w:color="auto"/>
        </w:rPr>
        <w:t>encadrés</w:t>
      </w:r>
      <w:r>
        <w:t xml:space="preserve"> sont à observer pour les </w:t>
      </w:r>
      <w:r w:rsidRPr="003D333C">
        <w:rPr>
          <w:bdr w:val="single" w:sz="4" w:space="0" w:color="auto"/>
        </w:rPr>
        <w:t>marques du verbe</w:t>
      </w:r>
      <w:r w:rsidR="005A2AA1">
        <w:rPr>
          <w:bdr w:val="single" w:sz="4" w:space="0" w:color="auto"/>
        </w:rPr>
        <w:t>.</w:t>
      </w:r>
    </w:p>
    <w:p w:rsidR="004912AD" w:rsidRDefault="004912AD" w:rsidP="0037609F">
      <w:pPr>
        <w:spacing w:after="0"/>
      </w:pPr>
    </w:p>
    <w:p w:rsidR="00EA5C6B" w:rsidRDefault="00C462D2" w:rsidP="009900FC">
      <w:pPr>
        <w:spacing w:after="0"/>
        <w:jc w:val="both"/>
      </w:pPr>
      <w:r>
        <w:t xml:space="preserve">On se reportera </w:t>
      </w:r>
      <w:r w:rsidR="0065376F">
        <w:t xml:space="preserve">au </w:t>
      </w:r>
      <w:r w:rsidR="0065376F" w:rsidRPr="00D72C62">
        <w:t xml:space="preserve">document </w:t>
      </w:r>
      <w:r w:rsidR="009900FC" w:rsidRPr="00D72C62">
        <w:t>présent dans le livret professeur</w:t>
      </w:r>
      <w:r w:rsidR="009900FC" w:rsidRPr="00D72C62">
        <w:rPr>
          <w:b/>
        </w:rPr>
        <w:t> « critères et échelle d’évaluation »</w:t>
      </w:r>
      <w:r w:rsidR="009900FC" w:rsidRPr="00D72C62">
        <w:t xml:space="preserve"> et au document </w:t>
      </w:r>
      <w:hyperlink w:anchor="_AIDE_POUR_RELEVER" w:history="1">
        <w:r w:rsidR="0065376F" w:rsidRPr="00D72C62">
          <w:rPr>
            <w:rStyle w:val="Lienhypertexte"/>
            <w:b/>
          </w:rPr>
          <w:t>d’aide pour relever les niveaux de maitrise</w:t>
        </w:r>
      </w:hyperlink>
      <w:r w:rsidR="0065376F" w:rsidRPr="00D72C62">
        <w:t xml:space="preserve"> </w:t>
      </w:r>
      <w:r w:rsidRPr="00D72C62">
        <w:t>pour mesurer le niveau d’acquisit</w:t>
      </w:r>
      <w:r w:rsidR="001A6CA9" w:rsidRPr="00D72C62">
        <w:t>ion des compétences suivantes :</w:t>
      </w:r>
    </w:p>
    <w:p w:rsidR="00C462D2" w:rsidRDefault="00C462D2" w:rsidP="00C462D2">
      <w:pPr>
        <w:spacing w:after="0"/>
      </w:pPr>
    </w:p>
    <w:p w:rsidR="007054F3" w:rsidRPr="002C706D" w:rsidRDefault="005A2AA1" w:rsidP="007054F3">
      <w:pPr>
        <w:pStyle w:val="Paragraphedeliste"/>
        <w:numPr>
          <w:ilvl w:val="0"/>
          <w:numId w:val="4"/>
        </w:numPr>
        <w:spacing w:after="0"/>
      </w:pPr>
      <w:r>
        <w:t>a</w:t>
      </w:r>
      <w:r w:rsidR="007054F3" w:rsidRPr="002C706D">
        <w:t>cquérir la structure, le sens, l’orthographe des mots</w:t>
      </w:r>
      <w:r w:rsidR="00E8029F">
        <w:t> ;</w:t>
      </w:r>
    </w:p>
    <w:p w:rsidR="007054F3" w:rsidRPr="002C706D" w:rsidRDefault="005A2AA1" w:rsidP="00F236FF">
      <w:pPr>
        <w:pStyle w:val="Paragraphedeliste"/>
        <w:numPr>
          <w:ilvl w:val="0"/>
          <w:numId w:val="4"/>
        </w:numPr>
        <w:spacing w:after="0"/>
      </w:pPr>
      <w:r>
        <w:t>a</w:t>
      </w:r>
      <w:r w:rsidR="007054F3" w:rsidRPr="002C706D">
        <w:t>ccorder en genre et en nombre</w:t>
      </w:r>
      <w:r w:rsidR="00E8029F">
        <w:t> ;</w:t>
      </w:r>
    </w:p>
    <w:p w:rsidR="007054F3" w:rsidRDefault="005A2AA1" w:rsidP="00F236FF">
      <w:pPr>
        <w:pStyle w:val="Paragraphedeliste"/>
        <w:numPr>
          <w:ilvl w:val="0"/>
          <w:numId w:val="4"/>
        </w:numPr>
        <w:spacing w:after="0"/>
      </w:pPr>
      <w:r>
        <w:t>o</w:t>
      </w:r>
      <w:r w:rsidR="007054F3" w:rsidRPr="002C706D">
        <w:t>rthographier le verbe</w:t>
      </w:r>
      <w:r w:rsidR="00E8029F">
        <w:t>.</w:t>
      </w:r>
    </w:p>
    <w:p w:rsidR="003D333C" w:rsidRPr="002C706D" w:rsidRDefault="003D333C" w:rsidP="003D333C">
      <w:pPr>
        <w:pStyle w:val="Paragraphedeliste"/>
        <w:spacing w:after="0"/>
      </w:pPr>
    </w:p>
    <w:p w:rsidR="00EF453F" w:rsidRDefault="0081774D" w:rsidP="00EF453F">
      <w:pPr>
        <w:spacing w:after="0"/>
        <w:jc w:val="both"/>
      </w:pPr>
      <w:r w:rsidRPr="002C706D">
        <w:t>On veillera à ne prendre en compte que les éléments proposés dans le document annexe pour l’évaluation à l’exclusion de toute autre erreur commise.</w:t>
      </w:r>
      <w:bookmarkStart w:id="32" w:name="_Toc452367238"/>
      <w:bookmarkStart w:id="33" w:name="_Toc452399481"/>
      <w:bookmarkStart w:id="34" w:name="_Toc452876648"/>
    </w:p>
    <w:p w:rsidR="0065376F" w:rsidRDefault="0065376F" w:rsidP="00EF453F">
      <w:pPr>
        <w:spacing w:after="0"/>
        <w:jc w:val="both"/>
      </w:pPr>
    </w:p>
    <w:p w:rsidR="00A4433A" w:rsidRDefault="00A4433A" w:rsidP="00EF453F">
      <w:pPr>
        <w:spacing w:after="0"/>
        <w:jc w:val="both"/>
      </w:pPr>
    </w:p>
    <w:p w:rsidR="00A4433A" w:rsidRDefault="00A4433A" w:rsidP="00EF453F">
      <w:pPr>
        <w:spacing w:after="0"/>
        <w:jc w:val="both"/>
      </w:pPr>
    </w:p>
    <w:p w:rsidR="00A4433A" w:rsidRDefault="00A4433A" w:rsidP="00EF453F">
      <w:pPr>
        <w:spacing w:after="0"/>
        <w:jc w:val="both"/>
      </w:pPr>
    </w:p>
    <w:p w:rsidR="00CF7130" w:rsidRDefault="00CF7130" w:rsidP="00EF453F">
      <w:pPr>
        <w:spacing w:after="0"/>
        <w:jc w:val="both"/>
      </w:pPr>
    </w:p>
    <w:p w:rsidR="00CF7130" w:rsidRDefault="00CF7130" w:rsidP="00EF453F">
      <w:pPr>
        <w:spacing w:after="0"/>
        <w:jc w:val="both"/>
      </w:pPr>
    </w:p>
    <w:p w:rsidR="00CF7130" w:rsidRDefault="00CF7130" w:rsidP="00EF453F">
      <w:pPr>
        <w:spacing w:after="0"/>
        <w:jc w:val="both"/>
      </w:pPr>
    </w:p>
    <w:p w:rsidR="00A4433A" w:rsidRDefault="00A4433A" w:rsidP="00EF453F">
      <w:pPr>
        <w:spacing w:after="0"/>
        <w:jc w:val="both"/>
      </w:pPr>
    </w:p>
    <w:p w:rsidR="003D333C" w:rsidRDefault="0037609F" w:rsidP="009900FC">
      <w:pPr>
        <w:pStyle w:val="Titre2"/>
        <w:shd w:val="clear" w:color="auto" w:fill="BFBFBF" w:themeFill="background1" w:themeFillShade="BF"/>
      </w:pPr>
      <w:bookmarkStart w:id="35" w:name="_Toc486869366"/>
      <w:r>
        <w:lastRenderedPageBreak/>
        <w:t>3- L’activité de structuration lexicale</w:t>
      </w:r>
      <w:bookmarkEnd w:id="32"/>
      <w:bookmarkEnd w:id="33"/>
      <w:bookmarkEnd w:id="34"/>
      <w:r w:rsidR="00C462D2">
        <w:t xml:space="preserve"> </w:t>
      </w:r>
      <w:r w:rsidR="003D333C">
        <w:t>–</w:t>
      </w:r>
      <w:r w:rsidR="00C462D2">
        <w:t xml:space="preserve"> correction</w:t>
      </w:r>
      <w:bookmarkEnd w:id="35"/>
    </w:p>
    <w:p w:rsidR="0037609F" w:rsidRDefault="0037609F" w:rsidP="0037609F">
      <w:pPr>
        <w:rPr>
          <w:i/>
        </w:rPr>
      </w:pPr>
      <w:r>
        <w:rPr>
          <w:i/>
        </w:rPr>
        <w:t>LES FAMILLES DE MOTS</w:t>
      </w:r>
    </w:p>
    <w:p w:rsidR="006E1238" w:rsidRPr="006E1238" w:rsidRDefault="006E1238" w:rsidP="006E1238">
      <w:pPr>
        <w:spacing w:after="0"/>
        <w:jc w:val="both"/>
      </w:pPr>
      <w:r w:rsidRPr="006E1238">
        <w:t xml:space="preserve">Ce qui est évalué dans cet exercice, c’est la capacité à </w:t>
      </w:r>
      <w:r w:rsidRPr="006E1238">
        <w:rPr>
          <w:b/>
        </w:rPr>
        <w:t>construire un mot de la même famille en s’appuyant sur l’orthographe du mot donné</w:t>
      </w:r>
      <w:r w:rsidRPr="006E1238">
        <w:t>. Par conséquent, on comptabilisera comme juste toute réponse faisant apparaitre cette reprise correctement orthographiée, même si le reste du mot est erroné.</w:t>
      </w:r>
    </w:p>
    <w:p w:rsidR="006E1238" w:rsidRDefault="006E1238" w:rsidP="006E1238">
      <w:pPr>
        <w:spacing w:after="0"/>
        <w:jc w:val="both"/>
      </w:pPr>
      <w:r w:rsidRPr="006E1238">
        <w:t>(Ce qui n’exclut pas un travail ultérieur sur l’orthographe de ces mots, notamment lorsqu’il s’agit de racines ou de suffixes permettant de construire d’autres mots : -vore, -aine, etc.)</w:t>
      </w:r>
    </w:p>
    <w:p w:rsidR="006E1238" w:rsidRPr="006E1238" w:rsidRDefault="006E1238" w:rsidP="006E1238">
      <w:pPr>
        <w:spacing w:after="0"/>
        <w:jc w:val="both"/>
      </w:pPr>
    </w:p>
    <w:tbl>
      <w:tblPr>
        <w:tblStyle w:val="Grilledutableau"/>
        <w:tblW w:w="0" w:type="auto"/>
        <w:tblLook w:val="04A0" w:firstRow="1" w:lastRow="0" w:firstColumn="1" w:lastColumn="0" w:noHBand="0" w:noVBand="1"/>
      </w:tblPr>
      <w:tblGrid>
        <w:gridCol w:w="429"/>
        <w:gridCol w:w="998"/>
        <w:gridCol w:w="3930"/>
        <w:gridCol w:w="3929"/>
      </w:tblGrid>
      <w:tr w:rsidR="006E1238" w:rsidRPr="006E1238" w:rsidTr="00752E28">
        <w:tc>
          <w:tcPr>
            <w:tcW w:w="392" w:type="dxa"/>
          </w:tcPr>
          <w:p w:rsidR="006E1238" w:rsidRPr="006E1238" w:rsidRDefault="006E1238" w:rsidP="00752E28"/>
        </w:tc>
        <w:tc>
          <w:tcPr>
            <w:tcW w:w="998" w:type="dxa"/>
          </w:tcPr>
          <w:p w:rsidR="006E1238" w:rsidRPr="006E1238" w:rsidRDefault="006E1238" w:rsidP="00752E28">
            <w:pPr>
              <w:spacing w:after="0" w:line="240" w:lineRule="auto"/>
            </w:pPr>
            <w:r w:rsidRPr="006E1238">
              <w:t>Reprise attendue</w:t>
            </w:r>
          </w:p>
        </w:tc>
        <w:tc>
          <w:tcPr>
            <w:tcW w:w="3949" w:type="dxa"/>
          </w:tcPr>
          <w:p w:rsidR="006E1238" w:rsidRPr="006E1238" w:rsidRDefault="006E1238" w:rsidP="00752E28">
            <w:pPr>
              <w:spacing w:after="0" w:line="240" w:lineRule="auto"/>
            </w:pPr>
            <w:r w:rsidRPr="006E1238">
              <w:t>Exemple de réponses satisfaisant la capacité évaluée en dépit de l’orthographe erronée</w:t>
            </w:r>
          </w:p>
        </w:tc>
        <w:tc>
          <w:tcPr>
            <w:tcW w:w="3949" w:type="dxa"/>
          </w:tcPr>
          <w:p w:rsidR="006E1238" w:rsidRPr="006E1238" w:rsidRDefault="006E1238" w:rsidP="00752E28">
            <w:pPr>
              <w:spacing w:after="0" w:line="240" w:lineRule="auto"/>
            </w:pPr>
            <w:r w:rsidRPr="006E1238">
              <w:t>Exemple de réponses ne satisfaisant pas la capacité évaluée</w:t>
            </w:r>
          </w:p>
        </w:tc>
      </w:tr>
      <w:tr w:rsidR="006E1238" w:rsidRPr="006E1238" w:rsidTr="00752E28">
        <w:tc>
          <w:tcPr>
            <w:tcW w:w="392" w:type="dxa"/>
          </w:tcPr>
          <w:p w:rsidR="006E1238" w:rsidRPr="006E1238" w:rsidRDefault="006E1238" w:rsidP="00752E28">
            <w:r w:rsidRPr="006E1238">
              <w:t>1</w:t>
            </w:r>
          </w:p>
        </w:tc>
        <w:tc>
          <w:tcPr>
            <w:tcW w:w="998" w:type="dxa"/>
          </w:tcPr>
          <w:p w:rsidR="006E1238" w:rsidRPr="006E1238" w:rsidRDefault="006E1238" w:rsidP="00752E28">
            <w:r w:rsidRPr="006E1238">
              <w:t>Nombr-</w:t>
            </w:r>
          </w:p>
        </w:tc>
        <w:tc>
          <w:tcPr>
            <w:tcW w:w="3949" w:type="dxa"/>
          </w:tcPr>
          <w:p w:rsidR="006E1238" w:rsidRPr="006E1238" w:rsidRDefault="006E1238" w:rsidP="00752E28">
            <w:r w:rsidRPr="006E1238">
              <w:t>*nombreu</w:t>
            </w:r>
          </w:p>
        </w:tc>
        <w:tc>
          <w:tcPr>
            <w:tcW w:w="3949" w:type="dxa"/>
          </w:tcPr>
          <w:p w:rsidR="006E1238" w:rsidRPr="006E1238" w:rsidRDefault="006E1238" w:rsidP="00752E28">
            <w:r w:rsidRPr="006E1238">
              <w:t>*nonbreux</w:t>
            </w:r>
          </w:p>
        </w:tc>
      </w:tr>
      <w:tr w:rsidR="006E1238" w:rsidRPr="006E1238" w:rsidTr="00752E28">
        <w:tc>
          <w:tcPr>
            <w:tcW w:w="392" w:type="dxa"/>
          </w:tcPr>
          <w:p w:rsidR="006E1238" w:rsidRPr="006E1238" w:rsidRDefault="006E1238" w:rsidP="00752E28">
            <w:r w:rsidRPr="006E1238">
              <w:t>2</w:t>
            </w:r>
          </w:p>
        </w:tc>
        <w:tc>
          <w:tcPr>
            <w:tcW w:w="998" w:type="dxa"/>
          </w:tcPr>
          <w:p w:rsidR="006E1238" w:rsidRPr="006E1238" w:rsidRDefault="006E1238" w:rsidP="00752E28">
            <w:r w:rsidRPr="006E1238">
              <w:t>Satisfai-</w:t>
            </w:r>
          </w:p>
        </w:tc>
        <w:tc>
          <w:tcPr>
            <w:tcW w:w="3949" w:type="dxa"/>
          </w:tcPr>
          <w:p w:rsidR="006E1238" w:rsidRPr="006E1238" w:rsidRDefault="006E1238" w:rsidP="00752E28">
            <w:r w:rsidRPr="006E1238">
              <w:t>*satisfaisente</w:t>
            </w:r>
          </w:p>
        </w:tc>
        <w:tc>
          <w:tcPr>
            <w:tcW w:w="3949" w:type="dxa"/>
          </w:tcPr>
          <w:p w:rsidR="006E1238" w:rsidRPr="006E1238" w:rsidRDefault="006E1238" w:rsidP="00752E28">
            <w:r w:rsidRPr="006E1238">
              <w:t>*satisfesante</w:t>
            </w:r>
          </w:p>
        </w:tc>
      </w:tr>
      <w:tr w:rsidR="006E1238" w:rsidRPr="006E1238" w:rsidTr="00752E28">
        <w:tc>
          <w:tcPr>
            <w:tcW w:w="392" w:type="dxa"/>
          </w:tcPr>
          <w:p w:rsidR="006E1238" w:rsidRPr="006E1238" w:rsidRDefault="006E1238" w:rsidP="00752E28">
            <w:r w:rsidRPr="006E1238">
              <w:t>3</w:t>
            </w:r>
          </w:p>
        </w:tc>
        <w:tc>
          <w:tcPr>
            <w:tcW w:w="998" w:type="dxa"/>
          </w:tcPr>
          <w:p w:rsidR="006E1238" w:rsidRPr="006E1238" w:rsidRDefault="006E1238" w:rsidP="00752E28">
            <w:r w:rsidRPr="006E1238">
              <w:t>Effra-</w:t>
            </w:r>
          </w:p>
        </w:tc>
        <w:tc>
          <w:tcPr>
            <w:tcW w:w="3949" w:type="dxa"/>
          </w:tcPr>
          <w:p w:rsidR="006E1238" w:rsidRPr="006E1238" w:rsidRDefault="006E1238" w:rsidP="00752E28">
            <w:r w:rsidRPr="006E1238">
              <w:t>*effraillant</w:t>
            </w:r>
          </w:p>
        </w:tc>
        <w:tc>
          <w:tcPr>
            <w:tcW w:w="3949" w:type="dxa"/>
          </w:tcPr>
          <w:p w:rsidR="006E1238" w:rsidRPr="006E1238" w:rsidRDefault="006E1238" w:rsidP="00752E28">
            <w:r w:rsidRPr="006E1238">
              <w:t>*efrayant</w:t>
            </w:r>
          </w:p>
        </w:tc>
      </w:tr>
      <w:tr w:rsidR="006E1238" w:rsidRPr="006E1238" w:rsidTr="00752E28">
        <w:tc>
          <w:tcPr>
            <w:tcW w:w="392" w:type="dxa"/>
          </w:tcPr>
          <w:p w:rsidR="006E1238" w:rsidRPr="006E1238" w:rsidRDefault="006E1238" w:rsidP="00752E28">
            <w:r w:rsidRPr="006E1238">
              <w:t>4</w:t>
            </w:r>
          </w:p>
        </w:tc>
        <w:tc>
          <w:tcPr>
            <w:tcW w:w="998" w:type="dxa"/>
          </w:tcPr>
          <w:p w:rsidR="006E1238" w:rsidRPr="006E1238" w:rsidRDefault="006E1238" w:rsidP="00752E28">
            <w:r w:rsidRPr="006E1238">
              <w:t>Herb-</w:t>
            </w:r>
          </w:p>
        </w:tc>
        <w:tc>
          <w:tcPr>
            <w:tcW w:w="3949" w:type="dxa"/>
          </w:tcPr>
          <w:p w:rsidR="006E1238" w:rsidRPr="006E1238" w:rsidRDefault="006E1238" w:rsidP="00752E28">
            <w:r w:rsidRPr="006E1238">
              <w:t>*herbivaure</w:t>
            </w:r>
          </w:p>
        </w:tc>
        <w:tc>
          <w:tcPr>
            <w:tcW w:w="3949" w:type="dxa"/>
          </w:tcPr>
          <w:p w:rsidR="006E1238" w:rsidRPr="006E1238" w:rsidRDefault="006E1238" w:rsidP="00752E28">
            <w:r w:rsidRPr="006E1238">
              <w:t>*erbivore</w:t>
            </w:r>
          </w:p>
        </w:tc>
      </w:tr>
      <w:tr w:rsidR="006E1238" w:rsidRPr="006E1238" w:rsidTr="00752E28">
        <w:tc>
          <w:tcPr>
            <w:tcW w:w="392" w:type="dxa"/>
          </w:tcPr>
          <w:p w:rsidR="006E1238" w:rsidRPr="006E1238" w:rsidRDefault="006E1238" w:rsidP="00752E28">
            <w:r w:rsidRPr="006E1238">
              <w:t>5</w:t>
            </w:r>
          </w:p>
        </w:tc>
        <w:tc>
          <w:tcPr>
            <w:tcW w:w="998" w:type="dxa"/>
          </w:tcPr>
          <w:p w:rsidR="006E1238" w:rsidRPr="006E1238" w:rsidRDefault="006E1238" w:rsidP="00752E28">
            <w:r w:rsidRPr="006E1238">
              <w:t>Il- + lis-</w:t>
            </w:r>
          </w:p>
        </w:tc>
        <w:tc>
          <w:tcPr>
            <w:tcW w:w="3949" w:type="dxa"/>
          </w:tcPr>
          <w:p w:rsidR="006E1238" w:rsidRPr="006E1238" w:rsidRDefault="006E1238" w:rsidP="00752E28">
            <w:r w:rsidRPr="006E1238">
              <w:t>*illissible</w:t>
            </w:r>
          </w:p>
        </w:tc>
        <w:tc>
          <w:tcPr>
            <w:tcW w:w="3949" w:type="dxa"/>
          </w:tcPr>
          <w:p w:rsidR="006E1238" w:rsidRPr="006E1238" w:rsidRDefault="006E1238" w:rsidP="00752E28">
            <w:r w:rsidRPr="006E1238">
              <w:t>*ilisible</w:t>
            </w:r>
          </w:p>
        </w:tc>
      </w:tr>
      <w:tr w:rsidR="006E1238" w:rsidRPr="006E1238" w:rsidTr="006E1238">
        <w:tc>
          <w:tcPr>
            <w:tcW w:w="392" w:type="dxa"/>
          </w:tcPr>
          <w:p w:rsidR="006E1238" w:rsidRPr="006E1238" w:rsidRDefault="006E1238" w:rsidP="00752E28">
            <w:pPr>
              <w:jc w:val="center"/>
            </w:pPr>
            <w:r>
              <w:t>6</w:t>
            </w:r>
          </w:p>
        </w:tc>
        <w:tc>
          <w:tcPr>
            <w:tcW w:w="998" w:type="dxa"/>
          </w:tcPr>
          <w:p w:rsidR="006E1238" w:rsidRPr="006E1238" w:rsidRDefault="006D56EE" w:rsidP="00752E28">
            <w:pPr>
              <w:jc w:val="center"/>
            </w:pPr>
            <w:r>
              <w:t>l</w:t>
            </w:r>
            <w:r w:rsidR="006E1238">
              <w:t>ong-</w:t>
            </w:r>
          </w:p>
        </w:tc>
        <w:tc>
          <w:tcPr>
            <w:tcW w:w="3949" w:type="dxa"/>
          </w:tcPr>
          <w:p w:rsidR="006E1238" w:rsidRPr="006E1238" w:rsidRDefault="006E1238" w:rsidP="006E1238">
            <w:r>
              <w:t>*longtemp</w:t>
            </w:r>
          </w:p>
        </w:tc>
        <w:tc>
          <w:tcPr>
            <w:tcW w:w="3949" w:type="dxa"/>
          </w:tcPr>
          <w:p w:rsidR="006E1238" w:rsidRPr="006E1238" w:rsidRDefault="006D56EE" w:rsidP="006E1238">
            <w:r>
              <w:t>*lontemps</w:t>
            </w:r>
          </w:p>
        </w:tc>
      </w:tr>
      <w:tr w:rsidR="006E1238" w:rsidRPr="006E1238" w:rsidTr="006E1238">
        <w:tc>
          <w:tcPr>
            <w:tcW w:w="392" w:type="dxa"/>
          </w:tcPr>
          <w:p w:rsidR="006E1238" w:rsidRPr="006E1238" w:rsidRDefault="006E1238" w:rsidP="00752E28">
            <w:pPr>
              <w:jc w:val="center"/>
            </w:pPr>
            <w:r>
              <w:t>7</w:t>
            </w:r>
          </w:p>
        </w:tc>
        <w:tc>
          <w:tcPr>
            <w:tcW w:w="998" w:type="dxa"/>
          </w:tcPr>
          <w:p w:rsidR="006E1238" w:rsidRPr="006E1238" w:rsidRDefault="006D56EE" w:rsidP="00752E28">
            <w:pPr>
              <w:jc w:val="center"/>
            </w:pPr>
            <w:r>
              <w:t>Serr-</w:t>
            </w:r>
          </w:p>
        </w:tc>
        <w:tc>
          <w:tcPr>
            <w:tcW w:w="3949" w:type="dxa"/>
          </w:tcPr>
          <w:p w:rsidR="006E1238" w:rsidRPr="006E1238" w:rsidRDefault="006D56EE" w:rsidP="006E1238">
            <w:r>
              <w:t>*serrurié</w:t>
            </w:r>
          </w:p>
        </w:tc>
        <w:tc>
          <w:tcPr>
            <w:tcW w:w="3949" w:type="dxa"/>
          </w:tcPr>
          <w:p w:rsidR="006E1238" w:rsidRPr="006E1238" w:rsidRDefault="006D56EE" w:rsidP="006E1238">
            <w:r>
              <w:t>*serurrier</w:t>
            </w:r>
            <w:r w:rsidR="00E8029F">
              <w:t>, *serrurrier</w:t>
            </w:r>
          </w:p>
        </w:tc>
      </w:tr>
      <w:tr w:rsidR="006E1238" w:rsidRPr="006E1238" w:rsidTr="006E1238">
        <w:tc>
          <w:tcPr>
            <w:tcW w:w="392" w:type="dxa"/>
          </w:tcPr>
          <w:p w:rsidR="006E1238" w:rsidRPr="006E1238" w:rsidRDefault="006E1238" w:rsidP="00752E28">
            <w:pPr>
              <w:jc w:val="center"/>
            </w:pPr>
            <w:r>
              <w:t>8</w:t>
            </w:r>
          </w:p>
        </w:tc>
        <w:tc>
          <w:tcPr>
            <w:tcW w:w="998" w:type="dxa"/>
          </w:tcPr>
          <w:p w:rsidR="006E1238" w:rsidRPr="006E1238" w:rsidRDefault="006D56EE" w:rsidP="00752E28">
            <w:pPr>
              <w:jc w:val="center"/>
            </w:pPr>
            <w:r>
              <w:t>Sculpt-</w:t>
            </w:r>
          </w:p>
        </w:tc>
        <w:tc>
          <w:tcPr>
            <w:tcW w:w="3949" w:type="dxa"/>
          </w:tcPr>
          <w:p w:rsidR="006E1238" w:rsidRPr="006E1238" w:rsidRDefault="006D56EE" w:rsidP="006E1238">
            <w:r>
              <w:t>*sculpteure</w:t>
            </w:r>
          </w:p>
        </w:tc>
        <w:tc>
          <w:tcPr>
            <w:tcW w:w="3949" w:type="dxa"/>
          </w:tcPr>
          <w:p w:rsidR="006E1238" w:rsidRPr="006E1238" w:rsidRDefault="006D56EE" w:rsidP="006E1238">
            <w:r>
              <w:t>*sculteur </w:t>
            </w:r>
          </w:p>
        </w:tc>
      </w:tr>
      <w:tr w:rsidR="006E1238" w:rsidTr="00752E28">
        <w:tc>
          <w:tcPr>
            <w:tcW w:w="392" w:type="dxa"/>
          </w:tcPr>
          <w:p w:rsidR="006E1238" w:rsidRPr="006E1238" w:rsidRDefault="006E1238" w:rsidP="00752E28">
            <w:r w:rsidRPr="006E1238">
              <w:t>9</w:t>
            </w:r>
          </w:p>
        </w:tc>
        <w:tc>
          <w:tcPr>
            <w:tcW w:w="998" w:type="dxa"/>
          </w:tcPr>
          <w:p w:rsidR="006E1238" w:rsidRPr="006E1238" w:rsidRDefault="006E1238" w:rsidP="00752E28">
            <w:r w:rsidRPr="006E1238">
              <w:t>Compt-</w:t>
            </w:r>
          </w:p>
        </w:tc>
        <w:tc>
          <w:tcPr>
            <w:tcW w:w="3949" w:type="dxa"/>
          </w:tcPr>
          <w:p w:rsidR="006E1238" w:rsidRPr="006E1238" w:rsidRDefault="006E1238" w:rsidP="00752E28">
            <w:r w:rsidRPr="006E1238">
              <w:t>*comptinne, comptation</w:t>
            </w:r>
          </w:p>
        </w:tc>
        <w:tc>
          <w:tcPr>
            <w:tcW w:w="3949" w:type="dxa"/>
          </w:tcPr>
          <w:p w:rsidR="006E1238" w:rsidRDefault="006E1238" w:rsidP="00752E28">
            <w:r w:rsidRPr="006E1238">
              <w:t>*contine, comtine</w:t>
            </w:r>
          </w:p>
        </w:tc>
      </w:tr>
      <w:tr w:rsidR="006E1238" w:rsidTr="00752E28">
        <w:tc>
          <w:tcPr>
            <w:tcW w:w="392" w:type="dxa"/>
          </w:tcPr>
          <w:p w:rsidR="006E1238" w:rsidRPr="006E1238" w:rsidRDefault="006E1238" w:rsidP="00752E28">
            <w:r>
              <w:t>10</w:t>
            </w:r>
          </w:p>
        </w:tc>
        <w:tc>
          <w:tcPr>
            <w:tcW w:w="998" w:type="dxa"/>
          </w:tcPr>
          <w:p w:rsidR="006E1238" w:rsidRPr="006E1238" w:rsidRDefault="006D56EE" w:rsidP="00752E28">
            <w:r>
              <w:t>Vingt-</w:t>
            </w:r>
          </w:p>
        </w:tc>
        <w:tc>
          <w:tcPr>
            <w:tcW w:w="3949" w:type="dxa"/>
          </w:tcPr>
          <w:p w:rsidR="006E1238" w:rsidRPr="006E1238" w:rsidRDefault="006D56EE" w:rsidP="006E1238">
            <w:pPr>
              <w:jc w:val="both"/>
            </w:pPr>
            <w:r>
              <w:t>*vingtaines</w:t>
            </w:r>
          </w:p>
        </w:tc>
        <w:tc>
          <w:tcPr>
            <w:tcW w:w="3949" w:type="dxa"/>
          </w:tcPr>
          <w:p w:rsidR="006E1238" w:rsidRPr="006E1238" w:rsidRDefault="006D56EE" w:rsidP="006E1238">
            <w:pPr>
              <w:jc w:val="both"/>
            </w:pPr>
            <w:r>
              <w:t>*vaingtaine</w:t>
            </w:r>
          </w:p>
        </w:tc>
      </w:tr>
    </w:tbl>
    <w:p w:rsidR="006E1238" w:rsidRDefault="006E1238" w:rsidP="0037609F">
      <w:pPr>
        <w:rPr>
          <w:i/>
        </w:rPr>
      </w:pPr>
    </w:p>
    <w:p w:rsidR="0037609F" w:rsidRDefault="0037609F" w:rsidP="0037609F">
      <w:pPr>
        <w:rPr>
          <w:i/>
        </w:rPr>
      </w:pPr>
      <w:r w:rsidRPr="00C2076C">
        <w:rPr>
          <w:i/>
        </w:rPr>
        <w:t xml:space="preserve">Consigne : sur le modèle proposé, </w:t>
      </w:r>
      <w:r>
        <w:rPr>
          <w:i/>
        </w:rPr>
        <w:t xml:space="preserve">complétez la phrase avec un mot formé à partir de celui qui est souligné </w:t>
      </w:r>
    </w:p>
    <w:p w:rsidR="0037609F" w:rsidRPr="006B2A09" w:rsidRDefault="0037609F" w:rsidP="0037609F">
      <w:pPr>
        <w:rPr>
          <w:i/>
        </w:rPr>
      </w:pPr>
      <w:r w:rsidRPr="00C2076C">
        <w:rPr>
          <w:i/>
        </w:rPr>
        <w:t xml:space="preserve">Ex : Le lapin </w:t>
      </w:r>
      <w:r w:rsidRPr="00C2076C">
        <w:rPr>
          <w:i/>
          <w:u w:val="single"/>
        </w:rPr>
        <w:t>plaide</w:t>
      </w:r>
      <w:r w:rsidRPr="00C2076C">
        <w:rPr>
          <w:i/>
        </w:rPr>
        <w:t xml:space="preserve"> sa cause devant le roi</w:t>
      </w:r>
      <w:r w:rsidR="00A4433A">
        <w:rPr>
          <w:i/>
        </w:rPr>
        <w:t>.</w:t>
      </w:r>
      <w:r w:rsidRPr="00C2076C">
        <w:rPr>
          <w:i/>
        </w:rPr>
        <w:t xml:space="preserve"> ► </w:t>
      </w:r>
      <w:r>
        <w:rPr>
          <w:i/>
        </w:rPr>
        <w:t xml:space="preserve"> </w:t>
      </w:r>
      <w:r w:rsidR="00A4433A">
        <w:rPr>
          <w:i/>
        </w:rPr>
        <w:t>C</w:t>
      </w:r>
      <w:r w:rsidRPr="00C2076C">
        <w:rPr>
          <w:i/>
        </w:rPr>
        <w:t xml:space="preserve">’est un lapin </w:t>
      </w:r>
      <w:r w:rsidRPr="00C2076C">
        <w:rPr>
          <w:i/>
          <w:u w:val="single"/>
        </w:rPr>
        <w:t>plaideur.</w:t>
      </w:r>
    </w:p>
    <w:p w:rsidR="0037609F" w:rsidRPr="000A5E71" w:rsidRDefault="0037609F" w:rsidP="006E1238">
      <w:pPr>
        <w:pStyle w:val="Paragraphedeliste"/>
        <w:numPr>
          <w:ilvl w:val="0"/>
          <w:numId w:val="11"/>
        </w:numPr>
        <w:spacing w:after="0"/>
        <w:rPr>
          <w:color w:val="FF0000"/>
        </w:rPr>
      </w:pPr>
      <w:r w:rsidRPr="00C2076C">
        <w:t xml:space="preserve">Les cavaliers sont venus </w:t>
      </w:r>
      <w:r w:rsidRPr="000A5E71">
        <w:rPr>
          <w:u w:val="single"/>
        </w:rPr>
        <w:t>en nombre</w:t>
      </w:r>
      <w:r w:rsidR="00A4433A">
        <w:rPr>
          <w:u w:val="single"/>
        </w:rPr>
        <w:t>.</w:t>
      </w:r>
      <w:r w:rsidRPr="00C2076C">
        <w:t> </w:t>
      </w:r>
      <w:r w:rsidRPr="00C2076C">
        <w:rPr>
          <w:rFonts w:ascii="Arial" w:hAnsi="Arial" w:cs="Arial"/>
        </w:rPr>
        <w:t>►</w:t>
      </w:r>
      <w:r w:rsidRPr="00C2076C">
        <w:t xml:space="preserve"> </w:t>
      </w:r>
      <w:r w:rsidR="00A4433A">
        <w:t xml:space="preserve"> L</w:t>
      </w:r>
      <w:r w:rsidRPr="00C2076C">
        <w:t xml:space="preserve">es cavaliers sont </w:t>
      </w:r>
      <w:r w:rsidRPr="000A5E71">
        <w:rPr>
          <w:color w:val="FF0000"/>
        </w:rPr>
        <w:t>nombreux.</w:t>
      </w:r>
    </w:p>
    <w:p w:rsidR="0037609F" w:rsidRPr="000A5E71" w:rsidRDefault="0037609F" w:rsidP="006E1238">
      <w:pPr>
        <w:pStyle w:val="Paragraphedeliste"/>
        <w:numPr>
          <w:ilvl w:val="0"/>
          <w:numId w:val="11"/>
        </w:numPr>
        <w:spacing w:after="0"/>
        <w:rPr>
          <w:color w:val="FF0000"/>
        </w:rPr>
      </w:pPr>
      <w:r w:rsidRPr="00E55FDB">
        <w:t>Cette réponse satisfait le professeur</w:t>
      </w:r>
      <w:r w:rsidR="00A4433A">
        <w:t>.</w:t>
      </w:r>
      <w:r w:rsidRPr="00E55FDB">
        <w:t xml:space="preserve"> </w:t>
      </w:r>
      <w:r w:rsidRPr="00E55FDB">
        <w:rPr>
          <w:rFonts w:ascii="Arial" w:hAnsi="Arial" w:cs="Arial"/>
        </w:rPr>
        <w:t>►</w:t>
      </w:r>
      <w:r w:rsidRPr="00E55FDB">
        <w:t xml:space="preserve"> </w:t>
      </w:r>
      <w:r>
        <w:t xml:space="preserve"> </w:t>
      </w:r>
      <w:r w:rsidR="00A4433A">
        <w:t>C</w:t>
      </w:r>
      <w:r w:rsidRPr="00E55FDB">
        <w:t>ette réponse est</w:t>
      </w:r>
      <w:r w:rsidRPr="000A5E71">
        <w:rPr>
          <w:color w:val="FF0000"/>
        </w:rPr>
        <w:t xml:space="preserve"> satisfaisante.</w:t>
      </w:r>
    </w:p>
    <w:p w:rsidR="0037609F" w:rsidRPr="000A5E71" w:rsidRDefault="0037609F" w:rsidP="006E1238">
      <w:pPr>
        <w:pStyle w:val="Paragraphedeliste"/>
        <w:numPr>
          <w:ilvl w:val="0"/>
          <w:numId w:val="11"/>
        </w:numPr>
        <w:spacing w:after="0" w:line="240" w:lineRule="auto"/>
        <w:rPr>
          <w:color w:val="FF0000"/>
        </w:rPr>
      </w:pPr>
      <w:r w:rsidRPr="00C2076C">
        <w:t xml:space="preserve">L’ogre </w:t>
      </w:r>
      <w:r w:rsidRPr="000A5E71">
        <w:rPr>
          <w:u w:val="single"/>
        </w:rPr>
        <w:t>effraie</w:t>
      </w:r>
      <w:r w:rsidRPr="00C2076C">
        <w:t xml:space="preserve"> les enfants</w:t>
      </w:r>
      <w:r w:rsidR="00A4433A">
        <w:t>.</w:t>
      </w:r>
      <w:r w:rsidRPr="00C2076C">
        <w:t xml:space="preserve"> </w:t>
      </w:r>
      <w:r w:rsidRPr="00C2076C">
        <w:rPr>
          <w:rFonts w:ascii="Arial" w:hAnsi="Arial" w:cs="Arial"/>
        </w:rPr>
        <w:t>►</w:t>
      </w:r>
      <w:r w:rsidRPr="00C2076C">
        <w:t xml:space="preserve"> </w:t>
      </w:r>
      <w:r w:rsidR="00A4433A">
        <w:t xml:space="preserve"> C</w:t>
      </w:r>
      <w:r w:rsidRPr="00C2076C">
        <w:t>e monstre est</w:t>
      </w:r>
      <w:r>
        <w:t xml:space="preserve"> </w:t>
      </w:r>
      <w:r w:rsidR="006B2A09" w:rsidRPr="000A5E71">
        <w:rPr>
          <w:color w:val="FF0000"/>
        </w:rPr>
        <w:t>effrayant.</w:t>
      </w:r>
    </w:p>
    <w:p w:rsidR="0037609F" w:rsidRPr="00656CA5" w:rsidRDefault="0037609F" w:rsidP="006E1238">
      <w:pPr>
        <w:pStyle w:val="Paragraphedeliste"/>
        <w:numPr>
          <w:ilvl w:val="0"/>
          <w:numId w:val="11"/>
        </w:numPr>
        <w:spacing w:after="0" w:line="240" w:lineRule="auto"/>
        <w:rPr>
          <w:color w:val="FF0000"/>
        </w:rPr>
      </w:pPr>
      <w:r w:rsidRPr="003C78C4">
        <w:t>La chèvre se nourrit d’her</w:t>
      </w:r>
      <w:r>
        <w:t>be</w:t>
      </w:r>
      <w:r w:rsidR="00A4433A">
        <w:t>.</w:t>
      </w:r>
      <w:r>
        <w:t xml:space="preserve"> </w:t>
      </w:r>
      <w:r>
        <w:rPr>
          <w:rFonts w:ascii="Arial" w:hAnsi="Arial" w:cs="Arial"/>
        </w:rPr>
        <w:t>►</w:t>
      </w:r>
      <w:r w:rsidR="00A4433A">
        <w:t xml:space="preserve">  C</w:t>
      </w:r>
      <w:r>
        <w:rPr>
          <w:rFonts w:ascii="Calibri" w:hAnsi="Calibri" w:cs="Calibri"/>
        </w:rPr>
        <w:t>’</w:t>
      </w:r>
      <w:r>
        <w:t xml:space="preserve">est un animal </w:t>
      </w:r>
      <w:r w:rsidRPr="00656CA5">
        <w:rPr>
          <w:color w:val="FF0000"/>
        </w:rPr>
        <w:t>herbivore.</w:t>
      </w:r>
    </w:p>
    <w:p w:rsidR="0037609F" w:rsidRDefault="0037609F" w:rsidP="006E1238">
      <w:pPr>
        <w:spacing w:after="0" w:line="240" w:lineRule="auto"/>
        <w:rPr>
          <w:color w:val="FF0000"/>
        </w:rPr>
      </w:pPr>
      <w:r>
        <w:t xml:space="preserve">5- </w:t>
      </w:r>
      <w:r w:rsidR="006E1238">
        <w:t xml:space="preserve">  </w:t>
      </w:r>
      <w:r>
        <w:t xml:space="preserve">On ne parvient </w:t>
      </w:r>
      <w:r w:rsidRPr="0011374B">
        <w:t>pas à lire son écriture</w:t>
      </w:r>
      <w:r w:rsidR="00A4433A">
        <w:t>.</w:t>
      </w:r>
      <w:r w:rsidRPr="0011374B">
        <w:t xml:space="preserve"> ► </w:t>
      </w:r>
      <w:r>
        <w:t xml:space="preserve">  </w:t>
      </w:r>
      <w:r w:rsidR="00A4433A">
        <w:t>C</w:t>
      </w:r>
      <w:r w:rsidRPr="0011374B">
        <w:t>ette éc</w:t>
      </w:r>
      <w:r>
        <w:t xml:space="preserve">riture est </w:t>
      </w:r>
      <w:r w:rsidR="006B2A09">
        <w:rPr>
          <w:color w:val="FF0000"/>
        </w:rPr>
        <w:t>illisible.</w:t>
      </w:r>
    </w:p>
    <w:p w:rsidR="0037609F" w:rsidRDefault="0037609F" w:rsidP="006E1238">
      <w:pPr>
        <w:spacing w:after="0" w:line="240" w:lineRule="auto"/>
        <w:rPr>
          <w:color w:val="FF0000"/>
        </w:rPr>
      </w:pPr>
      <w:r>
        <w:t>6 -</w:t>
      </w:r>
      <w:r w:rsidR="006E1238">
        <w:t xml:space="preserve"> </w:t>
      </w:r>
      <w:r>
        <w:t xml:space="preserve"> Alice a fait un </w:t>
      </w:r>
      <w:r w:rsidRPr="003C78C4">
        <w:rPr>
          <w:u w:val="single"/>
        </w:rPr>
        <w:t>long</w:t>
      </w:r>
      <w:r>
        <w:t xml:space="preserve"> rêve : elle a dormi</w:t>
      </w:r>
      <w:r w:rsidR="00A4433A">
        <w:t>.</w:t>
      </w:r>
      <w:r>
        <w:t xml:space="preserve"> </w:t>
      </w:r>
      <w:r w:rsidR="006E1238" w:rsidRPr="0011374B">
        <w:t xml:space="preserve"> ► </w:t>
      </w:r>
      <w:r w:rsidR="006E1238">
        <w:t xml:space="preserve">  </w:t>
      </w:r>
      <w:r>
        <w:rPr>
          <w:color w:val="FF0000"/>
        </w:rPr>
        <w:t>longtemps.</w:t>
      </w:r>
    </w:p>
    <w:p w:rsidR="0037609F" w:rsidRDefault="0037609F" w:rsidP="006E1238">
      <w:pPr>
        <w:spacing w:after="0" w:line="240" w:lineRule="auto"/>
      </w:pPr>
      <w:r w:rsidRPr="00700544">
        <w:t xml:space="preserve">7 -  </w:t>
      </w:r>
      <w:r w:rsidR="006E1238">
        <w:t xml:space="preserve"> </w:t>
      </w:r>
      <w:r w:rsidR="006E1238" w:rsidRPr="006E1238">
        <w:t xml:space="preserve">La personne qui s’occupe d’ouvrir une </w:t>
      </w:r>
      <w:r w:rsidR="006E1238" w:rsidRPr="006E1238">
        <w:rPr>
          <w:u w:val="single"/>
        </w:rPr>
        <w:t>serrure</w:t>
      </w:r>
      <w:r w:rsidR="006E1238" w:rsidRPr="006E1238">
        <w:t xml:space="preserve"> est un </w:t>
      </w:r>
      <w:r w:rsidR="006E1238" w:rsidRPr="0011374B">
        <w:t xml:space="preserve"> ► </w:t>
      </w:r>
      <w:r w:rsidR="006E1238">
        <w:t xml:space="preserve">  </w:t>
      </w:r>
      <w:r w:rsidR="006E1238" w:rsidRPr="006E1238">
        <w:t xml:space="preserve"> </w:t>
      </w:r>
      <w:r w:rsidR="006E1238" w:rsidRPr="00D32E62">
        <w:rPr>
          <w:color w:val="FF0000"/>
        </w:rPr>
        <w:t>serrurier.</w:t>
      </w:r>
      <w:r w:rsidR="006E1238">
        <w:t xml:space="preserve"> </w:t>
      </w:r>
    </w:p>
    <w:p w:rsidR="0037609F" w:rsidRDefault="0037609F" w:rsidP="006E1238">
      <w:pPr>
        <w:spacing w:after="0" w:line="240" w:lineRule="auto"/>
      </w:pPr>
      <w:r w:rsidRPr="00700544">
        <w:t xml:space="preserve">8 -  </w:t>
      </w:r>
      <w:r w:rsidR="006E1238">
        <w:t xml:space="preserve"> </w:t>
      </w:r>
      <w:r w:rsidRPr="00700544">
        <w:t xml:space="preserve">Pygmalion </w:t>
      </w:r>
      <w:r w:rsidRPr="00700544">
        <w:rPr>
          <w:u w:val="single"/>
        </w:rPr>
        <w:t xml:space="preserve">sculpta </w:t>
      </w:r>
      <w:r w:rsidRPr="00700544">
        <w:t xml:space="preserve">une femme dans de l’ivoire et en tomba amoureux. Vénus, émue par le </w:t>
      </w:r>
      <w:r w:rsidR="006E1238" w:rsidRPr="0011374B">
        <w:t xml:space="preserve"> ► </w:t>
      </w:r>
      <w:r w:rsidR="006E1238">
        <w:t xml:space="preserve">  </w:t>
      </w:r>
      <w:r>
        <w:rPr>
          <w:color w:val="FF0000"/>
        </w:rPr>
        <w:t xml:space="preserve">sculpteur </w:t>
      </w:r>
      <w:r w:rsidR="006B2A09">
        <w:t>donna vie à la statue.</w:t>
      </w:r>
    </w:p>
    <w:p w:rsidR="0037609F" w:rsidRDefault="0037609F" w:rsidP="006E1238">
      <w:pPr>
        <w:spacing w:after="0" w:line="240" w:lineRule="auto"/>
        <w:rPr>
          <w:color w:val="FF0000"/>
        </w:rPr>
      </w:pPr>
      <w:r w:rsidRPr="00700544">
        <w:t xml:space="preserve">9-  </w:t>
      </w:r>
      <w:r w:rsidR="006E1238">
        <w:t xml:space="preserve"> </w:t>
      </w:r>
      <w:r w:rsidRPr="00700544">
        <w:t xml:space="preserve">Pour apprendre à </w:t>
      </w:r>
      <w:r w:rsidRPr="00700544">
        <w:rPr>
          <w:u w:val="single"/>
        </w:rPr>
        <w:t>compter</w:t>
      </w:r>
      <w:r w:rsidRPr="00700544">
        <w:t xml:space="preserve">, les enfants apprennent de petites chansons que l’on appelle </w:t>
      </w:r>
      <w:r w:rsidR="006E1238" w:rsidRPr="0011374B">
        <w:t xml:space="preserve"> ► </w:t>
      </w:r>
      <w:r w:rsidR="006E1238">
        <w:t xml:space="preserve">  </w:t>
      </w:r>
      <w:r>
        <w:rPr>
          <w:color w:val="FF0000"/>
        </w:rPr>
        <w:t>comptines.</w:t>
      </w:r>
    </w:p>
    <w:p w:rsidR="00FF6EED" w:rsidRDefault="0037609F" w:rsidP="0065376F">
      <w:pPr>
        <w:spacing w:after="0" w:line="240" w:lineRule="auto"/>
        <w:sectPr w:rsidR="00FF6EED" w:rsidSect="00107385">
          <w:footerReference w:type="default" r:id="rId12"/>
          <w:pgSz w:w="11906" w:h="16838"/>
          <w:pgMar w:top="1134" w:right="1418" w:bottom="1418" w:left="1418" w:header="709" w:footer="709" w:gutter="0"/>
          <w:cols w:space="708"/>
          <w:docGrid w:linePitch="360"/>
        </w:sectPr>
      </w:pPr>
      <w:r w:rsidRPr="00700544">
        <w:t xml:space="preserve">10 - </w:t>
      </w:r>
      <w:r>
        <w:t xml:space="preserve">La clé mesurait environ </w:t>
      </w:r>
      <w:r w:rsidRPr="0067790C">
        <w:rPr>
          <w:u w:val="single"/>
        </w:rPr>
        <w:t>vingt</w:t>
      </w:r>
      <w:r>
        <w:t xml:space="preserve"> millimètres : elle mesurait une</w:t>
      </w:r>
      <w:r w:rsidR="006E1238" w:rsidRPr="0011374B">
        <w:t xml:space="preserve"> ► </w:t>
      </w:r>
      <w:r w:rsidR="006E1238">
        <w:t xml:space="preserve">  </w:t>
      </w:r>
      <w:r>
        <w:t xml:space="preserve"> </w:t>
      </w:r>
      <w:r>
        <w:rPr>
          <w:color w:val="FF0000"/>
        </w:rPr>
        <w:t xml:space="preserve">vingtaine </w:t>
      </w:r>
      <w:r w:rsidR="0065376F">
        <w:t>de millimètres.</w:t>
      </w:r>
    </w:p>
    <w:p w:rsidR="00111558" w:rsidRPr="00E54CAC" w:rsidRDefault="00DC5A62" w:rsidP="00723872">
      <w:pPr>
        <w:pStyle w:val="Titre1"/>
        <w:rPr>
          <w:color w:val="FF0000"/>
        </w:rPr>
      </w:pPr>
      <w:bookmarkStart w:id="36" w:name="_ANNEXE_:_critères_1"/>
      <w:bookmarkStart w:id="37" w:name="_AIDE_POUR_RELEVER"/>
      <w:bookmarkStart w:id="38" w:name="_Toc486869367"/>
      <w:bookmarkEnd w:id="36"/>
      <w:bookmarkEnd w:id="37"/>
      <w:r w:rsidRPr="00723872">
        <w:rPr>
          <w:rStyle w:val="Titre2Car"/>
          <w:sz w:val="24"/>
          <w:szCs w:val="24"/>
        </w:rPr>
        <w:lastRenderedPageBreak/>
        <w:t xml:space="preserve">AIDE POUR RELEVER LES NIVEAUX DE </w:t>
      </w:r>
      <w:r w:rsidR="00C76702" w:rsidRPr="00723872">
        <w:rPr>
          <w:rStyle w:val="Titre2Car"/>
          <w:sz w:val="24"/>
          <w:szCs w:val="24"/>
        </w:rPr>
        <w:t>MAITRISE</w:t>
      </w:r>
      <w:r w:rsidRPr="008A20B9">
        <w:t xml:space="preserve"> </w:t>
      </w:r>
      <w:r w:rsidR="00E54CAC" w:rsidRPr="00E54CAC">
        <w:rPr>
          <w:color w:val="FF0000"/>
        </w:rPr>
        <w:t>NIVEAU 2</w:t>
      </w:r>
      <w:bookmarkEnd w:id="38"/>
    </w:p>
    <w:p w:rsidR="005A3476" w:rsidRPr="00794F18" w:rsidRDefault="005A3476" w:rsidP="005A3476">
      <w:pPr>
        <w:spacing w:after="0" w:line="240" w:lineRule="auto"/>
        <w:rPr>
          <w:sz w:val="20"/>
          <w:szCs w:val="20"/>
        </w:rPr>
      </w:pPr>
      <w:r w:rsidRPr="005A3476">
        <w:rPr>
          <w:sz w:val="20"/>
          <w:szCs w:val="20"/>
          <w:highlight w:val="yellow"/>
        </w:rPr>
        <w:t xml:space="preserve"> </w:t>
      </w:r>
      <w:r w:rsidRPr="00794F18">
        <w:rPr>
          <w:sz w:val="20"/>
          <w:szCs w:val="20"/>
        </w:rPr>
        <w:t>(Ecriture toujours prise en compte sur les 10 premières lignes)</w:t>
      </w:r>
    </w:p>
    <w:p w:rsidR="005A3476" w:rsidRPr="00794F18" w:rsidRDefault="005A3476" w:rsidP="005A3476">
      <w:pPr>
        <w:spacing w:after="0" w:line="240" w:lineRule="auto"/>
        <w:jc w:val="center"/>
        <w:rPr>
          <w:sz w:val="20"/>
          <w:szCs w:val="20"/>
        </w:rPr>
      </w:pPr>
      <w:r w:rsidRPr="00794F18">
        <w:rPr>
          <w:sz w:val="20"/>
          <w:szCs w:val="20"/>
        </w:rPr>
        <w:t>Entourez pour chaque élève la case correspondant à l’évaluation de sa production et indiquez en bout de ligne le niveau observé.</w:t>
      </w:r>
    </w:p>
    <w:p w:rsidR="005A3476" w:rsidRPr="00794F18" w:rsidRDefault="005A3476" w:rsidP="005A3476">
      <w:pPr>
        <w:spacing w:after="0" w:line="240" w:lineRule="auto"/>
        <w:jc w:val="center"/>
        <w:rPr>
          <w:sz w:val="20"/>
          <w:szCs w:val="20"/>
        </w:rPr>
      </w:pPr>
      <w:r w:rsidRPr="00794F18">
        <w:rPr>
          <w:sz w:val="20"/>
          <w:szCs w:val="20"/>
        </w:rPr>
        <w:t>Le niveau n’est obtenu que si toutes les lignes d’une même compétence sont évaluées au même degré. Sinon, descendre au degré inférieur coché pour cette ligne.</w:t>
      </w:r>
    </w:p>
    <w:tbl>
      <w:tblPr>
        <w:tblStyle w:val="Grilledutableau"/>
        <w:tblW w:w="0" w:type="auto"/>
        <w:tblLook w:val="04A0" w:firstRow="1" w:lastRow="0" w:firstColumn="1" w:lastColumn="0" w:noHBand="0" w:noVBand="1"/>
      </w:tblPr>
      <w:tblGrid>
        <w:gridCol w:w="534"/>
        <w:gridCol w:w="1701"/>
        <w:gridCol w:w="1559"/>
        <w:gridCol w:w="2551"/>
        <w:gridCol w:w="2694"/>
        <w:gridCol w:w="2551"/>
        <w:gridCol w:w="2977"/>
        <w:gridCol w:w="899"/>
      </w:tblGrid>
      <w:tr w:rsidR="005A3476" w:rsidRPr="00794F18" w:rsidTr="005A3476">
        <w:trPr>
          <w:cantSplit/>
          <w:trHeight w:val="169"/>
        </w:trPr>
        <w:tc>
          <w:tcPr>
            <w:tcW w:w="534" w:type="dxa"/>
            <w:textDirection w:val="btLr"/>
          </w:tcPr>
          <w:p w:rsidR="005A3476" w:rsidRPr="00794F18" w:rsidRDefault="005A3476" w:rsidP="005A3476">
            <w:pPr>
              <w:spacing w:after="0" w:line="240" w:lineRule="auto"/>
              <w:ind w:left="113" w:right="113"/>
              <w:rPr>
                <w:b/>
                <w:sz w:val="18"/>
                <w:szCs w:val="18"/>
              </w:rPr>
            </w:pPr>
          </w:p>
        </w:tc>
        <w:tc>
          <w:tcPr>
            <w:tcW w:w="3260" w:type="dxa"/>
            <w:gridSpan w:val="2"/>
            <w:tcBorders>
              <w:bottom w:val="single" w:sz="18" w:space="0" w:color="auto"/>
            </w:tcBorders>
          </w:tcPr>
          <w:p w:rsidR="005A3476" w:rsidRPr="00794F18" w:rsidRDefault="005A3476" w:rsidP="005A3476">
            <w:pPr>
              <w:spacing w:after="0" w:line="240" w:lineRule="auto"/>
              <w:jc w:val="center"/>
              <w:rPr>
                <w:b/>
                <w:sz w:val="18"/>
                <w:szCs w:val="18"/>
              </w:rPr>
            </w:pPr>
            <w:r w:rsidRPr="00794F18">
              <w:rPr>
                <w:b/>
                <w:sz w:val="18"/>
                <w:szCs w:val="18"/>
              </w:rPr>
              <w:t xml:space="preserve">Pour atteindre le niveau : </w:t>
            </w:r>
          </w:p>
        </w:tc>
        <w:tc>
          <w:tcPr>
            <w:tcW w:w="2551" w:type="dxa"/>
            <w:tcBorders>
              <w:bottom w:val="single" w:sz="18" w:space="0" w:color="auto"/>
            </w:tcBorders>
          </w:tcPr>
          <w:p w:rsidR="005A3476" w:rsidRPr="00794F18" w:rsidRDefault="005A3476" w:rsidP="005A3476">
            <w:pPr>
              <w:spacing w:after="0" w:line="240" w:lineRule="auto"/>
              <w:jc w:val="center"/>
              <w:rPr>
                <w:b/>
                <w:sz w:val="18"/>
                <w:szCs w:val="18"/>
              </w:rPr>
            </w:pPr>
            <w:r w:rsidRPr="00794F18">
              <w:rPr>
                <w:b/>
                <w:sz w:val="18"/>
                <w:szCs w:val="18"/>
              </w:rPr>
              <w:t>4</w:t>
            </w:r>
          </w:p>
        </w:tc>
        <w:tc>
          <w:tcPr>
            <w:tcW w:w="2694" w:type="dxa"/>
            <w:tcBorders>
              <w:bottom w:val="single" w:sz="18" w:space="0" w:color="auto"/>
            </w:tcBorders>
          </w:tcPr>
          <w:p w:rsidR="005A3476" w:rsidRPr="00794F18" w:rsidRDefault="005A3476" w:rsidP="005A3476">
            <w:pPr>
              <w:spacing w:after="0" w:line="240" w:lineRule="auto"/>
              <w:jc w:val="center"/>
              <w:rPr>
                <w:b/>
                <w:sz w:val="18"/>
                <w:szCs w:val="18"/>
              </w:rPr>
            </w:pPr>
            <w:r w:rsidRPr="00794F18">
              <w:rPr>
                <w:b/>
                <w:sz w:val="18"/>
                <w:szCs w:val="18"/>
              </w:rPr>
              <w:t>3</w:t>
            </w:r>
          </w:p>
        </w:tc>
        <w:tc>
          <w:tcPr>
            <w:tcW w:w="2551" w:type="dxa"/>
            <w:tcBorders>
              <w:bottom w:val="single" w:sz="18" w:space="0" w:color="auto"/>
            </w:tcBorders>
          </w:tcPr>
          <w:p w:rsidR="005A3476" w:rsidRPr="00794F18" w:rsidRDefault="005A3476" w:rsidP="005A3476">
            <w:pPr>
              <w:spacing w:after="0" w:line="240" w:lineRule="auto"/>
              <w:jc w:val="center"/>
              <w:rPr>
                <w:b/>
                <w:sz w:val="18"/>
                <w:szCs w:val="18"/>
              </w:rPr>
            </w:pPr>
            <w:r w:rsidRPr="00794F18">
              <w:rPr>
                <w:b/>
                <w:sz w:val="18"/>
                <w:szCs w:val="18"/>
              </w:rPr>
              <w:t>2</w:t>
            </w:r>
          </w:p>
        </w:tc>
        <w:tc>
          <w:tcPr>
            <w:tcW w:w="2977" w:type="dxa"/>
            <w:tcBorders>
              <w:bottom w:val="single" w:sz="18" w:space="0" w:color="auto"/>
            </w:tcBorders>
          </w:tcPr>
          <w:p w:rsidR="005A3476" w:rsidRPr="00794F18" w:rsidRDefault="005A3476" w:rsidP="005A3476">
            <w:pPr>
              <w:spacing w:after="0" w:line="240" w:lineRule="auto"/>
              <w:jc w:val="center"/>
              <w:rPr>
                <w:b/>
                <w:sz w:val="18"/>
                <w:szCs w:val="18"/>
              </w:rPr>
            </w:pPr>
            <w:r w:rsidRPr="00794F18">
              <w:rPr>
                <w:b/>
                <w:sz w:val="18"/>
                <w:szCs w:val="18"/>
              </w:rPr>
              <w:t>1</w:t>
            </w:r>
          </w:p>
        </w:tc>
        <w:tc>
          <w:tcPr>
            <w:tcW w:w="899" w:type="dxa"/>
            <w:tcBorders>
              <w:bottom w:val="single" w:sz="18" w:space="0" w:color="auto"/>
            </w:tcBorders>
          </w:tcPr>
          <w:p w:rsidR="005A3476" w:rsidRPr="00794F18" w:rsidRDefault="005A3476" w:rsidP="005A3476">
            <w:pPr>
              <w:spacing w:after="0" w:line="240" w:lineRule="auto"/>
              <w:jc w:val="center"/>
              <w:rPr>
                <w:b/>
                <w:sz w:val="18"/>
                <w:szCs w:val="18"/>
              </w:rPr>
            </w:pPr>
            <w:r w:rsidRPr="00794F18">
              <w:rPr>
                <w:b/>
                <w:sz w:val="18"/>
                <w:szCs w:val="18"/>
              </w:rPr>
              <w:t>BILAN</w:t>
            </w:r>
          </w:p>
        </w:tc>
      </w:tr>
      <w:tr w:rsidR="005A3476" w:rsidRPr="00794F18" w:rsidTr="005A3476">
        <w:trPr>
          <w:trHeight w:val="598"/>
        </w:trPr>
        <w:tc>
          <w:tcPr>
            <w:tcW w:w="534" w:type="dxa"/>
            <w:vMerge w:val="restart"/>
            <w:shd w:val="clear" w:color="auto" w:fill="BFBFBF" w:themeFill="background1" w:themeFillShade="BF"/>
            <w:textDirection w:val="btLr"/>
          </w:tcPr>
          <w:p w:rsidR="005A3476" w:rsidRPr="00794F18" w:rsidRDefault="005A3476" w:rsidP="005A3476">
            <w:pPr>
              <w:spacing w:after="0" w:line="240" w:lineRule="auto"/>
              <w:ind w:left="113"/>
              <w:jc w:val="center"/>
              <w:rPr>
                <w:b/>
                <w:sz w:val="18"/>
                <w:szCs w:val="18"/>
              </w:rPr>
            </w:pPr>
            <w:r w:rsidRPr="00794F18">
              <w:rPr>
                <w:b/>
                <w:sz w:val="18"/>
                <w:szCs w:val="18"/>
              </w:rPr>
              <w:t>Nom de l’élève :</w:t>
            </w:r>
          </w:p>
        </w:tc>
        <w:tc>
          <w:tcPr>
            <w:tcW w:w="1701" w:type="dxa"/>
            <w:tcBorders>
              <w:top w:val="single" w:sz="18" w:space="0" w:color="auto"/>
              <w:bottom w:val="single" w:sz="18" w:space="0" w:color="auto"/>
            </w:tcBorders>
            <w:shd w:val="clear" w:color="auto" w:fill="BFBFBF" w:themeFill="background1" w:themeFillShade="BF"/>
            <w:vAlign w:val="center"/>
          </w:tcPr>
          <w:p w:rsidR="005A3476" w:rsidRPr="00794F18" w:rsidRDefault="005A3476" w:rsidP="005A3476">
            <w:pPr>
              <w:spacing w:after="0" w:line="240" w:lineRule="auto"/>
              <w:jc w:val="center"/>
              <w:rPr>
                <w:b/>
                <w:sz w:val="18"/>
                <w:szCs w:val="18"/>
              </w:rPr>
            </w:pPr>
            <w:r w:rsidRPr="00794F18">
              <w:rPr>
                <w:b/>
                <w:sz w:val="18"/>
                <w:szCs w:val="18"/>
              </w:rPr>
              <w:t>Maitriser les relations entre oral et écrit</w:t>
            </w:r>
          </w:p>
        </w:tc>
        <w:tc>
          <w:tcPr>
            <w:tcW w:w="1559" w:type="dxa"/>
            <w:tcBorders>
              <w:top w:val="single" w:sz="18" w:space="0" w:color="auto"/>
              <w:bottom w:val="single" w:sz="18" w:space="0" w:color="auto"/>
            </w:tcBorders>
            <w:shd w:val="clear" w:color="auto" w:fill="FFFFFF" w:themeFill="background1"/>
            <w:vAlign w:val="center"/>
          </w:tcPr>
          <w:p w:rsidR="005A3476" w:rsidRPr="00794F18" w:rsidRDefault="005A3476" w:rsidP="005A3476">
            <w:pPr>
              <w:spacing w:after="0" w:line="240" w:lineRule="auto"/>
              <w:jc w:val="center"/>
              <w:rPr>
                <w:b/>
                <w:sz w:val="18"/>
                <w:szCs w:val="18"/>
              </w:rPr>
            </w:pPr>
            <w:r w:rsidRPr="00794F18">
              <w:rPr>
                <w:rFonts w:ascii="Calibri" w:hAnsi="Calibri"/>
                <w:b/>
                <w:sz w:val="18"/>
                <w:szCs w:val="18"/>
              </w:rPr>
              <w:t>É</w:t>
            </w:r>
            <w:r w:rsidRPr="00794F18">
              <w:rPr>
                <w:b/>
                <w:sz w:val="18"/>
                <w:szCs w:val="18"/>
              </w:rPr>
              <w:t>CRITURE</w:t>
            </w:r>
          </w:p>
          <w:p w:rsidR="005A3476" w:rsidRPr="00794F18" w:rsidRDefault="005A3476" w:rsidP="005A3476">
            <w:pPr>
              <w:spacing w:after="0" w:line="240" w:lineRule="auto"/>
              <w:jc w:val="center"/>
              <w:rPr>
                <w:sz w:val="18"/>
                <w:szCs w:val="18"/>
              </w:rPr>
            </w:pPr>
          </w:p>
        </w:tc>
        <w:tc>
          <w:tcPr>
            <w:tcW w:w="2551" w:type="dxa"/>
            <w:tcBorders>
              <w:top w:val="single" w:sz="18" w:space="0" w:color="auto"/>
              <w:bottom w:val="single" w:sz="18" w:space="0" w:color="auto"/>
            </w:tcBorders>
            <w:shd w:val="clear" w:color="auto" w:fill="FFFFFF" w:themeFill="background1"/>
            <w:vAlign w:val="center"/>
          </w:tcPr>
          <w:p w:rsidR="005A3476" w:rsidRPr="00794F18" w:rsidRDefault="005A3476" w:rsidP="005A3476">
            <w:pPr>
              <w:spacing w:after="0" w:line="240" w:lineRule="auto"/>
              <w:jc w:val="center"/>
              <w:rPr>
                <w:sz w:val="18"/>
                <w:szCs w:val="18"/>
              </w:rPr>
            </w:pPr>
            <w:r w:rsidRPr="00794F18">
              <w:rPr>
                <w:sz w:val="18"/>
                <w:szCs w:val="18"/>
              </w:rPr>
              <w:t>Aucune erreur de phonétique ou de segmentation sur les mots courants</w:t>
            </w:r>
          </w:p>
        </w:tc>
        <w:tc>
          <w:tcPr>
            <w:tcW w:w="2694" w:type="dxa"/>
            <w:tcBorders>
              <w:top w:val="single" w:sz="18" w:space="0" w:color="auto"/>
              <w:bottom w:val="single" w:sz="18" w:space="0" w:color="auto"/>
            </w:tcBorders>
            <w:shd w:val="clear" w:color="auto" w:fill="FFFFFF" w:themeFill="background1"/>
            <w:vAlign w:val="center"/>
          </w:tcPr>
          <w:p w:rsidR="005A3476" w:rsidRPr="00794F18" w:rsidRDefault="005A3476" w:rsidP="005A3476">
            <w:pPr>
              <w:spacing w:after="0" w:line="240" w:lineRule="auto"/>
              <w:jc w:val="center"/>
              <w:rPr>
                <w:sz w:val="18"/>
                <w:szCs w:val="18"/>
              </w:rPr>
            </w:pPr>
            <w:r w:rsidRPr="00794F18">
              <w:rPr>
                <w:sz w:val="18"/>
                <w:szCs w:val="18"/>
              </w:rPr>
              <w:t>Erreurs de segmentation sur cas d’homophonie seulement</w:t>
            </w:r>
          </w:p>
        </w:tc>
        <w:tc>
          <w:tcPr>
            <w:tcW w:w="2551" w:type="dxa"/>
            <w:tcBorders>
              <w:top w:val="single" w:sz="18" w:space="0" w:color="auto"/>
              <w:bottom w:val="single" w:sz="18" w:space="0" w:color="auto"/>
            </w:tcBorders>
            <w:shd w:val="clear" w:color="auto" w:fill="FFFFFF" w:themeFill="background1"/>
            <w:vAlign w:val="center"/>
          </w:tcPr>
          <w:p w:rsidR="005A3476" w:rsidRPr="00794F18" w:rsidRDefault="005A3476" w:rsidP="005A3476">
            <w:pPr>
              <w:spacing w:after="0" w:line="240" w:lineRule="auto"/>
              <w:jc w:val="center"/>
              <w:rPr>
                <w:sz w:val="18"/>
                <w:szCs w:val="18"/>
              </w:rPr>
            </w:pPr>
            <w:r w:rsidRPr="00794F18">
              <w:rPr>
                <w:sz w:val="18"/>
                <w:szCs w:val="18"/>
              </w:rPr>
              <w:t>1 ou 2 erreurs</w:t>
            </w:r>
          </w:p>
          <w:p w:rsidR="005A3476" w:rsidRPr="00794F18" w:rsidRDefault="005A3476" w:rsidP="005A3476">
            <w:pPr>
              <w:spacing w:after="0" w:line="240" w:lineRule="auto"/>
              <w:jc w:val="center"/>
              <w:rPr>
                <w:sz w:val="18"/>
                <w:szCs w:val="18"/>
              </w:rPr>
            </w:pPr>
            <w:r w:rsidRPr="00794F18">
              <w:rPr>
                <w:sz w:val="18"/>
                <w:szCs w:val="18"/>
              </w:rPr>
              <w:t>maximum</w:t>
            </w:r>
          </w:p>
        </w:tc>
        <w:tc>
          <w:tcPr>
            <w:tcW w:w="2977" w:type="dxa"/>
            <w:tcBorders>
              <w:top w:val="single" w:sz="18" w:space="0" w:color="auto"/>
              <w:bottom w:val="single" w:sz="18" w:space="0" w:color="auto"/>
            </w:tcBorders>
            <w:shd w:val="clear" w:color="auto" w:fill="auto"/>
            <w:vAlign w:val="center"/>
          </w:tcPr>
          <w:p w:rsidR="005A3476" w:rsidRPr="00794F18" w:rsidRDefault="005A3476" w:rsidP="005A3476">
            <w:pPr>
              <w:spacing w:after="0" w:line="240" w:lineRule="auto"/>
              <w:jc w:val="center"/>
              <w:rPr>
                <w:sz w:val="18"/>
                <w:szCs w:val="18"/>
              </w:rPr>
            </w:pPr>
            <w:r w:rsidRPr="00794F18">
              <w:rPr>
                <w:sz w:val="18"/>
                <w:szCs w:val="18"/>
              </w:rPr>
              <w:t>3 erreurs ou plus</w:t>
            </w:r>
          </w:p>
          <w:p w:rsidR="005A3476" w:rsidRPr="00794F18" w:rsidRDefault="005A3476" w:rsidP="005A3476">
            <w:pPr>
              <w:spacing w:after="0" w:line="240" w:lineRule="auto"/>
              <w:jc w:val="center"/>
              <w:rPr>
                <w:strike/>
                <w:sz w:val="18"/>
                <w:szCs w:val="18"/>
              </w:rPr>
            </w:pPr>
          </w:p>
        </w:tc>
        <w:tc>
          <w:tcPr>
            <w:tcW w:w="899" w:type="dxa"/>
            <w:tcBorders>
              <w:top w:val="single" w:sz="18" w:space="0" w:color="auto"/>
              <w:bottom w:val="single" w:sz="18" w:space="0" w:color="auto"/>
            </w:tcBorders>
            <w:shd w:val="clear" w:color="auto" w:fill="FFFFFF" w:themeFill="background1"/>
          </w:tcPr>
          <w:p w:rsidR="005A3476" w:rsidRPr="00794F18" w:rsidRDefault="005A3476" w:rsidP="005A3476">
            <w:pPr>
              <w:spacing w:after="0" w:line="240" w:lineRule="auto"/>
              <w:jc w:val="center"/>
              <w:rPr>
                <w:sz w:val="18"/>
                <w:szCs w:val="18"/>
              </w:rPr>
            </w:pPr>
          </w:p>
        </w:tc>
      </w:tr>
      <w:tr w:rsidR="005A3476" w:rsidRPr="00794F18" w:rsidTr="005A3476">
        <w:trPr>
          <w:trHeight w:val="391"/>
        </w:trPr>
        <w:tc>
          <w:tcPr>
            <w:tcW w:w="534" w:type="dxa"/>
            <w:vMerge/>
            <w:shd w:val="clear" w:color="auto" w:fill="BFBFBF" w:themeFill="background1" w:themeFillShade="BF"/>
            <w:textDirection w:val="btLr"/>
          </w:tcPr>
          <w:p w:rsidR="005A3476" w:rsidRPr="00794F18" w:rsidRDefault="005A3476" w:rsidP="005A3476">
            <w:pPr>
              <w:spacing w:after="0" w:line="240" w:lineRule="auto"/>
              <w:ind w:left="113" w:right="113"/>
              <w:jc w:val="center"/>
              <w:rPr>
                <w:b/>
                <w:sz w:val="18"/>
                <w:szCs w:val="18"/>
              </w:rPr>
            </w:pPr>
          </w:p>
        </w:tc>
        <w:tc>
          <w:tcPr>
            <w:tcW w:w="1701" w:type="dxa"/>
            <w:vMerge w:val="restart"/>
            <w:tcBorders>
              <w:top w:val="single" w:sz="18" w:space="0" w:color="auto"/>
            </w:tcBorders>
            <w:shd w:val="clear" w:color="auto" w:fill="BFBFBF" w:themeFill="background1" w:themeFillShade="BF"/>
            <w:vAlign w:val="center"/>
          </w:tcPr>
          <w:p w:rsidR="005A3476" w:rsidRPr="00794F18" w:rsidRDefault="005A3476" w:rsidP="005A3476">
            <w:pPr>
              <w:spacing w:after="0" w:line="240" w:lineRule="auto"/>
              <w:jc w:val="center"/>
              <w:rPr>
                <w:b/>
                <w:sz w:val="18"/>
                <w:szCs w:val="18"/>
              </w:rPr>
            </w:pPr>
            <w:r w:rsidRPr="00794F18">
              <w:rPr>
                <w:b/>
                <w:sz w:val="18"/>
                <w:szCs w:val="18"/>
              </w:rPr>
              <w:t>Acquérir la structure, le sens, l’orthographe des mots</w:t>
            </w:r>
          </w:p>
        </w:tc>
        <w:tc>
          <w:tcPr>
            <w:tcW w:w="1559" w:type="dxa"/>
            <w:tcBorders>
              <w:top w:val="single" w:sz="18" w:space="0" w:color="auto"/>
            </w:tcBorders>
            <w:shd w:val="clear" w:color="auto" w:fill="FFFFFF" w:themeFill="background1"/>
            <w:vAlign w:val="center"/>
          </w:tcPr>
          <w:p w:rsidR="005A3476" w:rsidRPr="00794F18" w:rsidRDefault="005A3476" w:rsidP="005A3476">
            <w:pPr>
              <w:spacing w:after="0" w:line="240" w:lineRule="auto"/>
              <w:jc w:val="center"/>
              <w:rPr>
                <w:b/>
                <w:sz w:val="18"/>
                <w:szCs w:val="18"/>
              </w:rPr>
            </w:pPr>
            <w:r w:rsidRPr="00794F18">
              <w:rPr>
                <w:rFonts w:ascii="Calibri" w:hAnsi="Calibri"/>
                <w:b/>
                <w:sz w:val="18"/>
                <w:szCs w:val="18"/>
              </w:rPr>
              <w:t>É</w:t>
            </w:r>
            <w:r w:rsidRPr="00794F18">
              <w:rPr>
                <w:b/>
                <w:sz w:val="18"/>
                <w:szCs w:val="18"/>
              </w:rPr>
              <w:t>CRITURE</w:t>
            </w:r>
          </w:p>
          <w:p w:rsidR="005A3476" w:rsidRPr="00794F18" w:rsidRDefault="005A3476" w:rsidP="005A3476">
            <w:pPr>
              <w:spacing w:after="0" w:line="240" w:lineRule="auto"/>
              <w:jc w:val="center"/>
              <w:rPr>
                <w:b/>
                <w:sz w:val="18"/>
                <w:szCs w:val="18"/>
              </w:rPr>
            </w:pPr>
          </w:p>
        </w:tc>
        <w:tc>
          <w:tcPr>
            <w:tcW w:w="2551" w:type="dxa"/>
            <w:tcBorders>
              <w:top w:val="single" w:sz="18" w:space="0" w:color="auto"/>
            </w:tcBorders>
            <w:shd w:val="clear" w:color="auto" w:fill="FFFFFF" w:themeFill="background1"/>
            <w:vAlign w:val="center"/>
          </w:tcPr>
          <w:p w:rsidR="005A3476" w:rsidRPr="00794F18" w:rsidRDefault="005A3476" w:rsidP="005A3476">
            <w:pPr>
              <w:spacing w:after="0" w:line="240" w:lineRule="auto"/>
              <w:jc w:val="center"/>
              <w:rPr>
                <w:sz w:val="18"/>
                <w:szCs w:val="18"/>
              </w:rPr>
            </w:pPr>
            <w:r w:rsidRPr="00794F18">
              <w:rPr>
                <w:sz w:val="18"/>
                <w:szCs w:val="18"/>
              </w:rPr>
              <w:t>Aucune erreur lexicale sur les mots courants</w:t>
            </w:r>
          </w:p>
        </w:tc>
        <w:tc>
          <w:tcPr>
            <w:tcW w:w="2694" w:type="dxa"/>
            <w:tcBorders>
              <w:top w:val="single" w:sz="18" w:space="0" w:color="auto"/>
            </w:tcBorders>
            <w:shd w:val="clear" w:color="auto" w:fill="FFFFFF" w:themeFill="background1"/>
            <w:vAlign w:val="center"/>
          </w:tcPr>
          <w:p w:rsidR="005A3476" w:rsidRPr="00794F18" w:rsidRDefault="005A3476" w:rsidP="005A3476">
            <w:pPr>
              <w:spacing w:after="0" w:line="240" w:lineRule="auto"/>
              <w:jc w:val="center"/>
              <w:rPr>
                <w:sz w:val="18"/>
                <w:szCs w:val="18"/>
              </w:rPr>
            </w:pPr>
            <w:r w:rsidRPr="00794F18">
              <w:rPr>
                <w:sz w:val="18"/>
                <w:szCs w:val="18"/>
              </w:rPr>
              <w:t>2 erreurs lexicales maximum</w:t>
            </w:r>
          </w:p>
          <w:p w:rsidR="005A3476" w:rsidRPr="00794F18" w:rsidRDefault="005A3476" w:rsidP="005A3476">
            <w:pPr>
              <w:spacing w:after="0" w:line="240" w:lineRule="auto"/>
              <w:jc w:val="center"/>
              <w:rPr>
                <w:sz w:val="18"/>
                <w:szCs w:val="18"/>
              </w:rPr>
            </w:pPr>
            <w:r w:rsidRPr="00794F18">
              <w:rPr>
                <w:sz w:val="18"/>
                <w:szCs w:val="18"/>
              </w:rPr>
              <w:t>sur les mots courants</w:t>
            </w:r>
          </w:p>
        </w:tc>
        <w:tc>
          <w:tcPr>
            <w:tcW w:w="2551" w:type="dxa"/>
            <w:tcBorders>
              <w:top w:val="single" w:sz="18" w:space="0" w:color="auto"/>
            </w:tcBorders>
            <w:shd w:val="clear" w:color="auto" w:fill="FFFFFF" w:themeFill="background1"/>
            <w:vAlign w:val="center"/>
          </w:tcPr>
          <w:p w:rsidR="005A3476" w:rsidRPr="00794F18" w:rsidRDefault="005A3476" w:rsidP="005A3476">
            <w:pPr>
              <w:spacing w:after="0" w:line="240" w:lineRule="auto"/>
              <w:jc w:val="center"/>
              <w:rPr>
                <w:sz w:val="18"/>
                <w:szCs w:val="18"/>
              </w:rPr>
            </w:pPr>
          </w:p>
          <w:p w:rsidR="005A3476" w:rsidRPr="00794F18" w:rsidRDefault="005A3476" w:rsidP="005A3476">
            <w:pPr>
              <w:spacing w:after="0" w:line="240" w:lineRule="auto"/>
              <w:jc w:val="center"/>
              <w:rPr>
                <w:sz w:val="18"/>
                <w:szCs w:val="18"/>
              </w:rPr>
            </w:pPr>
            <w:r w:rsidRPr="00794F18">
              <w:rPr>
                <w:sz w:val="18"/>
                <w:szCs w:val="18"/>
              </w:rPr>
              <w:t>3 ou 4 erreurs lexicales sur les mots courants</w:t>
            </w:r>
          </w:p>
          <w:p w:rsidR="005A3476" w:rsidRPr="00794F18" w:rsidRDefault="005A3476" w:rsidP="005A3476">
            <w:pPr>
              <w:spacing w:after="0" w:line="240" w:lineRule="auto"/>
              <w:jc w:val="center"/>
              <w:rPr>
                <w:sz w:val="18"/>
                <w:szCs w:val="18"/>
              </w:rPr>
            </w:pPr>
          </w:p>
        </w:tc>
        <w:tc>
          <w:tcPr>
            <w:tcW w:w="2977" w:type="dxa"/>
            <w:tcBorders>
              <w:top w:val="single" w:sz="18" w:space="0" w:color="auto"/>
            </w:tcBorders>
            <w:shd w:val="clear" w:color="auto" w:fill="auto"/>
            <w:vAlign w:val="center"/>
          </w:tcPr>
          <w:p w:rsidR="005A3476" w:rsidRPr="00794F18" w:rsidRDefault="005A3476" w:rsidP="005A3476">
            <w:pPr>
              <w:spacing w:after="0" w:line="240" w:lineRule="auto"/>
              <w:jc w:val="center"/>
              <w:rPr>
                <w:sz w:val="18"/>
                <w:szCs w:val="18"/>
              </w:rPr>
            </w:pPr>
          </w:p>
          <w:p w:rsidR="005A3476" w:rsidRPr="00794F18" w:rsidRDefault="005A3476" w:rsidP="005A3476">
            <w:pPr>
              <w:spacing w:after="0" w:line="240" w:lineRule="auto"/>
              <w:jc w:val="center"/>
              <w:rPr>
                <w:sz w:val="18"/>
                <w:szCs w:val="18"/>
              </w:rPr>
            </w:pPr>
            <w:r w:rsidRPr="00794F18">
              <w:rPr>
                <w:sz w:val="18"/>
                <w:szCs w:val="18"/>
              </w:rPr>
              <w:t>5 erreurs ou plus sur les mots courants</w:t>
            </w:r>
          </w:p>
          <w:p w:rsidR="005A3476" w:rsidRPr="00794F18" w:rsidRDefault="005A3476" w:rsidP="005A3476">
            <w:pPr>
              <w:spacing w:after="0" w:line="240" w:lineRule="auto"/>
              <w:jc w:val="center"/>
              <w:rPr>
                <w:sz w:val="18"/>
                <w:szCs w:val="18"/>
              </w:rPr>
            </w:pPr>
          </w:p>
        </w:tc>
        <w:tc>
          <w:tcPr>
            <w:tcW w:w="899" w:type="dxa"/>
            <w:vMerge w:val="restart"/>
            <w:tcBorders>
              <w:top w:val="single" w:sz="18" w:space="0" w:color="auto"/>
            </w:tcBorders>
            <w:shd w:val="clear" w:color="auto" w:fill="FFFFFF" w:themeFill="background1"/>
          </w:tcPr>
          <w:p w:rsidR="005A3476" w:rsidRPr="00794F18" w:rsidRDefault="005A3476" w:rsidP="005A3476">
            <w:pPr>
              <w:spacing w:after="0" w:line="240" w:lineRule="auto"/>
              <w:jc w:val="center"/>
              <w:rPr>
                <w:sz w:val="18"/>
                <w:szCs w:val="18"/>
              </w:rPr>
            </w:pPr>
          </w:p>
        </w:tc>
      </w:tr>
      <w:tr w:rsidR="005A3476" w:rsidRPr="00794F18" w:rsidTr="005A3476">
        <w:trPr>
          <w:trHeight w:val="669"/>
        </w:trPr>
        <w:tc>
          <w:tcPr>
            <w:tcW w:w="534" w:type="dxa"/>
            <w:vMerge/>
            <w:shd w:val="clear" w:color="auto" w:fill="BFBFBF" w:themeFill="background1" w:themeFillShade="BF"/>
            <w:textDirection w:val="btLr"/>
          </w:tcPr>
          <w:p w:rsidR="005A3476" w:rsidRPr="00794F18" w:rsidRDefault="005A3476" w:rsidP="005A3476">
            <w:pPr>
              <w:spacing w:after="0" w:line="240" w:lineRule="auto"/>
              <w:ind w:left="113" w:right="113"/>
              <w:jc w:val="center"/>
              <w:rPr>
                <w:b/>
                <w:sz w:val="18"/>
                <w:szCs w:val="18"/>
              </w:rPr>
            </w:pPr>
          </w:p>
        </w:tc>
        <w:tc>
          <w:tcPr>
            <w:tcW w:w="1701" w:type="dxa"/>
            <w:vMerge/>
            <w:shd w:val="clear" w:color="auto" w:fill="BFBFBF" w:themeFill="background1" w:themeFillShade="BF"/>
            <w:vAlign w:val="center"/>
          </w:tcPr>
          <w:p w:rsidR="005A3476" w:rsidRPr="00794F18" w:rsidRDefault="005A3476" w:rsidP="005A3476">
            <w:pPr>
              <w:spacing w:after="0" w:line="240" w:lineRule="auto"/>
              <w:jc w:val="center"/>
              <w:rPr>
                <w:b/>
                <w:sz w:val="18"/>
                <w:szCs w:val="18"/>
              </w:rPr>
            </w:pPr>
          </w:p>
        </w:tc>
        <w:tc>
          <w:tcPr>
            <w:tcW w:w="1559" w:type="dxa"/>
            <w:shd w:val="clear" w:color="auto" w:fill="FFFFFF" w:themeFill="background1"/>
            <w:vAlign w:val="center"/>
          </w:tcPr>
          <w:p w:rsidR="005A3476" w:rsidRPr="00794F18" w:rsidRDefault="005A3476" w:rsidP="005A3476">
            <w:pPr>
              <w:spacing w:after="0" w:line="240" w:lineRule="auto"/>
              <w:jc w:val="center"/>
              <w:rPr>
                <w:sz w:val="18"/>
                <w:szCs w:val="18"/>
              </w:rPr>
            </w:pPr>
            <w:r w:rsidRPr="00794F18">
              <w:rPr>
                <w:b/>
                <w:sz w:val="18"/>
                <w:szCs w:val="18"/>
              </w:rPr>
              <w:t>Exercice 2</w:t>
            </w:r>
            <w:r w:rsidRPr="00794F18">
              <w:rPr>
                <w:sz w:val="18"/>
                <w:szCs w:val="18"/>
              </w:rPr>
              <w:t xml:space="preserve"> Consigne3</w:t>
            </w:r>
          </w:p>
        </w:tc>
        <w:tc>
          <w:tcPr>
            <w:tcW w:w="2551" w:type="dxa"/>
            <w:shd w:val="clear" w:color="auto" w:fill="FFFFFF" w:themeFill="background1"/>
            <w:vAlign w:val="center"/>
          </w:tcPr>
          <w:p w:rsidR="005A3476" w:rsidRPr="00794F18" w:rsidRDefault="005A3476" w:rsidP="005A3476">
            <w:pPr>
              <w:spacing w:after="0" w:line="240" w:lineRule="auto"/>
              <w:jc w:val="center"/>
              <w:rPr>
                <w:sz w:val="18"/>
                <w:szCs w:val="18"/>
              </w:rPr>
            </w:pPr>
            <w:r w:rsidRPr="00794F18">
              <w:rPr>
                <w:sz w:val="18"/>
                <w:szCs w:val="18"/>
              </w:rPr>
              <w:t>Aucune erreur lexicale</w:t>
            </w:r>
          </w:p>
          <w:p w:rsidR="005A3476" w:rsidRPr="00794F18" w:rsidRDefault="005A3476" w:rsidP="005A3476">
            <w:pPr>
              <w:spacing w:after="0" w:line="240" w:lineRule="auto"/>
              <w:jc w:val="center"/>
              <w:rPr>
                <w:strike/>
                <w:sz w:val="18"/>
                <w:szCs w:val="18"/>
              </w:rPr>
            </w:pPr>
          </w:p>
        </w:tc>
        <w:tc>
          <w:tcPr>
            <w:tcW w:w="2694" w:type="dxa"/>
            <w:shd w:val="clear" w:color="auto" w:fill="FFFFFF" w:themeFill="background1"/>
            <w:vAlign w:val="center"/>
          </w:tcPr>
          <w:p w:rsidR="005A3476" w:rsidRPr="00794F18" w:rsidRDefault="005A3476" w:rsidP="005A3476">
            <w:pPr>
              <w:spacing w:after="0" w:line="240" w:lineRule="auto"/>
              <w:rPr>
                <w:sz w:val="18"/>
                <w:szCs w:val="18"/>
              </w:rPr>
            </w:pPr>
            <w:r w:rsidRPr="00794F18">
              <w:rPr>
                <w:sz w:val="18"/>
                <w:szCs w:val="18"/>
              </w:rPr>
              <w:t>1 ou 2 erreurs lexicales</w:t>
            </w:r>
          </w:p>
          <w:p w:rsidR="005A3476" w:rsidRPr="00794F18" w:rsidRDefault="005A3476" w:rsidP="005A3476">
            <w:pPr>
              <w:tabs>
                <w:tab w:val="right" w:pos="1787"/>
              </w:tabs>
              <w:spacing w:after="0" w:line="240" w:lineRule="auto"/>
              <w:jc w:val="center"/>
              <w:rPr>
                <w:sz w:val="18"/>
                <w:szCs w:val="18"/>
              </w:rPr>
            </w:pPr>
          </w:p>
        </w:tc>
        <w:tc>
          <w:tcPr>
            <w:tcW w:w="2551" w:type="dxa"/>
            <w:shd w:val="clear" w:color="auto" w:fill="FFFFFF" w:themeFill="background1"/>
            <w:vAlign w:val="center"/>
          </w:tcPr>
          <w:p w:rsidR="005A3476" w:rsidRPr="00794F18" w:rsidRDefault="005A3476" w:rsidP="005A3476">
            <w:pPr>
              <w:spacing w:after="0" w:line="240" w:lineRule="auto"/>
              <w:jc w:val="center"/>
              <w:rPr>
                <w:sz w:val="18"/>
                <w:szCs w:val="18"/>
              </w:rPr>
            </w:pPr>
            <w:r w:rsidRPr="00794F18">
              <w:rPr>
                <w:sz w:val="18"/>
                <w:szCs w:val="18"/>
              </w:rPr>
              <w:t>3 ou 4 erreurs lexicales sur les mots en gras</w:t>
            </w:r>
          </w:p>
          <w:p w:rsidR="005A3476" w:rsidRPr="00794F18" w:rsidRDefault="005A3476" w:rsidP="005A3476">
            <w:pPr>
              <w:spacing w:after="0" w:line="240" w:lineRule="auto"/>
              <w:jc w:val="center"/>
              <w:rPr>
                <w:sz w:val="18"/>
                <w:szCs w:val="18"/>
              </w:rPr>
            </w:pPr>
          </w:p>
        </w:tc>
        <w:tc>
          <w:tcPr>
            <w:tcW w:w="2977" w:type="dxa"/>
            <w:shd w:val="clear" w:color="auto" w:fill="auto"/>
            <w:vAlign w:val="center"/>
          </w:tcPr>
          <w:p w:rsidR="005A3476" w:rsidRPr="00794F18" w:rsidRDefault="005A3476" w:rsidP="005A3476">
            <w:pPr>
              <w:spacing w:after="0" w:line="240" w:lineRule="auto"/>
              <w:jc w:val="center"/>
              <w:rPr>
                <w:sz w:val="18"/>
                <w:szCs w:val="18"/>
              </w:rPr>
            </w:pPr>
            <w:r w:rsidRPr="00794F18">
              <w:rPr>
                <w:sz w:val="18"/>
                <w:szCs w:val="18"/>
              </w:rPr>
              <w:t>5 erreurs lexicales ou plus</w:t>
            </w:r>
          </w:p>
          <w:p w:rsidR="005A3476" w:rsidRPr="00794F18" w:rsidRDefault="005A3476" w:rsidP="005A3476">
            <w:pPr>
              <w:spacing w:after="0" w:line="240" w:lineRule="auto"/>
              <w:jc w:val="center"/>
              <w:rPr>
                <w:sz w:val="18"/>
                <w:szCs w:val="18"/>
              </w:rPr>
            </w:pPr>
            <w:r w:rsidRPr="00794F18">
              <w:rPr>
                <w:sz w:val="18"/>
                <w:szCs w:val="18"/>
              </w:rPr>
              <w:t>sur les mots en gras</w:t>
            </w:r>
          </w:p>
          <w:p w:rsidR="005A3476" w:rsidRPr="00794F18" w:rsidRDefault="005A3476" w:rsidP="005A3476">
            <w:pPr>
              <w:spacing w:after="0" w:line="240" w:lineRule="auto"/>
              <w:jc w:val="center"/>
              <w:rPr>
                <w:sz w:val="18"/>
                <w:szCs w:val="18"/>
              </w:rPr>
            </w:pPr>
          </w:p>
        </w:tc>
        <w:tc>
          <w:tcPr>
            <w:tcW w:w="899" w:type="dxa"/>
            <w:vMerge/>
            <w:shd w:val="clear" w:color="auto" w:fill="FFFFFF" w:themeFill="background1"/>
          </w:tcPr>
          <w:p w:rsidR="005A3476" w:rsidRPr="00794F18" w:rsidRDefault="005A3476" w:rsidP="005A3476">
            <w:pPr>
              <w:spacing w:after="0" w:line="240" w:lineRule="auto"/>
              <w:jc w:val="center"/>
              <w:rPr>
                <w:sz w:val="18"/>
                <w:szCs w:val="18"/>
              </w:rPr>
            </w:pPr>
          </w:p>
        </w:tc>
      </w:tr>
      <w:tr w:rsidR="005A3476" w:rsidRPr="005A3476" w:rsidTr="005A3476">
        <w:trPr>
          <w:trHeight w:val="185"/>
        </w:trPr>
        <w:tc>
          <w:tcPr>
            <w:tcW w:w="534" w:type="dxa"/>
            <w:vMerge/>
            <w:shd w:val="clear" w:color="auto" w:fill="BFBFBF" w:themeFill="background1" w:themeFillShade="BF"/>
            <w:textDirection w:val="btLr"/>
          </w:tcPr>
          <w:p w:rsidR="005A3476" w:rsidRPr="00794F18" w:rsidRDefault="005A3476" w:rsidP="005A3476">
            <w:pPr>
              <w:spacing w:after="0" w:line="240" w:lineRule="auto"/>
              <w:ind w:left="113" w:right="113"/>
              <w:jc w:val="center"/>
              <w:rPr>
                <w:b/>
                <w:sz w:val="18"/>
                <w:szCs w:val="18"/>
              </w:rPr>
            </w:pPr>
          </w:p>
        </w:tc>
        <w:tc>
          <w:tcPr>
            <w:tcW w:w="1701" w:type="dxa"/>
            <w:vMerge/>
            <w:tcBorders>
              <w:bottom w:val="single" w:sz="18" w:space="0" w:color="auto"/>
            </w:tcBorders>
            <w:shd w:val="clear" w:color="auto" w:fill="BFBFBF" w:themeFill="background1" w:themeFillShade="BF"/>
            <w:vAlign w:val="center"/>
          </w:tcPr>
          <w:p w:rsidR="005A3476" w:rsidRPr="00794F18" w:rsidRDefault="005A3476" w:rsidP="005A3476">
            <w:pPr>
              <w:spacing w:after="0" w:line="240" w:lineRule="auto"/>
              <w:jc w:val="center"/>
              <w:rPr>
                <w:b/>
                <w:sz w:val="18"/>
                <w:szCs w:val="18"/>
              </w:rPr>
            </w:pPr>
          </w:p>
        </w:tc>
        <w:tc>
          <w:tcPr>
            <w:tcW w:w="1559" w:type="dxa"/>
            <w:tcBorders>
              <w:bottom w:val="single" w:sz="18" w:space="0" w:color="auto"/>
            </w:tcBorders>
            <w:shd w:val="clear" w:color="auto" w:fill="FFFFFF" w:themeFill="background1"/>
            <w:vAlign w:val="center"/>
          </w:tcPr>
          <w:p w:rsidR="005A3476" w:rsidRPr="00794F18" w:rsidRDefault="005A3476" w:rsidP="005A3476">
            <w:pPr>
              <w:spacing w:after="0" w:line="240" w:lineRule="auto"/>
              <w:jc w:val="center"/>
              <w:rPr>
                <w:b/>
                <w:sz w:val="18"/>
                <w:szCs w:val="18"/>
              </w:rPr>
            </w:pPr>
            <w:r w:rsidRPr="00794F18">
              <w:rPr>
                <w:b/>
                <w:sz w:val="18"/>
                <w:szCs w:val="18"/>
              </w:rPr>
              <w:t>Exercice 3</w:t>
            </w:r>
          </w:p>
        </w:tc>
        <w:tc>
          <w:tcPr>
            <w:tcW w:w="2551" w:type="dxa"/>
            <w:tcBorders>
              <w:bottom w:val="single" w:sz="18" w:space="0" w:color="auto"/>
            </w:tcBorders>
            <w:shd w:val="clear" w:color="auto" w:fill="FFFFFF" w:themeFill="background1"/>
            <w:vAlign w:val="center"/>
          </w:tcPr>
          <w:p w:rsidR="005A3476" w:rsidRPr="00794F18" w:rsidRDefault="005A3476" w:rsidP="005A3476">
            <w:pPr>
              <w:tabs>
                <w:tab w:val="right" w:pos="1787"/>
              </w:tabs>
              <w:spacing w:after="0" w:line="240" w:lineRule="auto"/>
              <w:jc w:val="center"/>
              <w:rPr>
                <w:sz w:val="18"/>
                <w:szCs w:val="18"/>
              </w:rPr>
            </w:pPr>
            <w:r w:rsidRPr="00794F18">
              <w:rPr>
                <w:sz w:val="18"/>
                <w:szCs w:val="18"/>
              </w:rPr>
              <w:t>Aucune erreur</w:t>
            </w:r>
          </w:p>
        </w:tc>
        <w:tc>
          <w:tcPr>
            <w:tcW w:w="2694" w:type="dxa"/>
            <w:tcBorders>
              <w:bottom w:val="single" w:sz="18" w:space="0" w:color="auto"/>
            </w:tcBorders>
            <w:shd w:val="clear" w:color="auto" w:fill="FFFFFF" w:themeFill="background1"/>
            <w:vAlign w:val="center"/>
          </w:tcPr>
          <w:p w:rsidR="005A3476" w:rsidRPr="00794F18" w:rsidRDefault="005A3476" w:rsidP="005A3476">
            <w:pPr>
              <w:tabs>
                <w:tab w:val="right" w:pos="1787"/>
              </w:tabs>
              <w:spacing w:after="0" w:line="240" w:lineRule="auto"/>
              <w:jc w:val="center"/>
              <w:rPr>
                <w:sz w:val="18"/>
                <w:szCs w:val="18"/>
              </w:rPr>
            </w:pPr>
            <w:r w:rsidRPr="00794F18">
              <w:rPr>
                <w:sz w:val="18"/>
                <w:szCs w:val="18"/>
              </w:rPr>
              <w:t xml:space="preserve">Score </w:t>
            </w:r>
            <m:oMath>
              <m:r>
                <w:rPr>
                  <w:rFonts w:ascii="Cambria Math" w:hAnsi="Cambria Math"/>
                  <w:sz w:val="18"/>
                  <w:szCs w:val="18"/>
                </w:rPr>
                <m:t>≥</m:t>
              </m:r>
            </m:oMath>
            <w:r w:rsidRPr="00794F18">
              <w:rPr>
                <w:sz w:val="18"/>
                <w:szCs w:val="18"/>
              </w:rPr>
              <w:t>6/10</w:t>
            </w:r>
          </w:p>
        </w:tc>
        <w:tc>
          <w:tcPr>
            <w:tcW w:w="2551" w:type="dxa"/>
            <w:tcBorders>
              <w:bottom w:val="single" w:sz="18" w:space="0" w:color="auto"/>
            </w:tcBorders>
            <w:shd w:val="clear" w:color="auto" w:fill="FFFFFF" w:themeFill="background1"/>
            <w:vAlign w:val="center"/>
          </w:tcPr>
          <w:p w:rsidR="005A3476" w:rsidRPr="00794F18" w:rsidRDefault="005A3476" w:rsidP="005A3476">
            <w:pPr>
              <w:spacing w:after="0" w:line="240" w:lineRule="auto"/>
              <w:jc w:val="center"/>
              <w:rPr>
                <w:sz w:val="18"/>
                <w:szCs w:val="18"/>
              </w:rPr>
            </w:pPr>
            <w:r w:rsidRPr="00794F18">
              <w:rPr>
                <w:sz w:val="18"/>
                <w:szCs w:val="18"/>
              </w:rPr>
              <w:t xml:space="preserve">Score </w:t>
            </w:r>
            <m:oMath>
              <m:r>
                <w:rPr>
                  <w:rFonts w:ascii="Cambria Math" w:hAnsi="Cambria Math"/>
                  <w:sz w:val="18"/>
                  <w:szCs w:val="18"/>
                </w:rPr>
                <m:t>≥</m:t>
              </m:r>
            </m:oMath>
            <w:r w:rsidRPr="00794F18">
              <w:rPr>
                <w:sz w:val="18"/>
                <w:szCs w:val="18"/>
              </w:rPr>
              <w:t xml:space="preserve"> 6/10</w:t>
            </w:r>
          </w:p>
        </w:tc>
        <w:tc>
          <w:tcPr>
            <w:tcW w:w="2977" w:type="dxa"/>
            <w:tcBorders>
              <w:bottom w:val="single" w:sz="18" w:space="0" w:color="auto"/>
            </w:tcBorders>
            <w:shd w:val="clear" w:color="auto" w:fill="FFFFFF" w:themeFill="background1"/>
            <w:vAlign w:val="center"/>
          </w:tcPr>
          <w:p w:rsidR="005A3476" w:rsidRPr="005A3476" w:rsidRDefault="005A3476" w:rsidP="005A3476">
            <w:pPr>
              <w:spacing w:after="0" w:line="240" w:lineRule="auto"/>
              <w:jc w:val="center"/>
              <w:rPr>
                <w:sz w:val="18"/>
                <w:szCs w:val="18"/>
              </w:rPr>
            </w:pPr>
            <w:r w:rsidRPr="00794F18">
              <w:rPr>
                <w:sz w:val="18"/>
                <w:szCs w:val="18"/>
              </w:rPr>
              <w:t>Score &lt; 6/10</w:t>
            </w:r>
          </w:p>
        </w:tc>
        <w:tc>
          <w:tcPr>
            <w:tcW w:w="899" w:type="dxa"/>
            <w:vMerge/>
            <w:tcBorders>
              <w:bottom w:val="single" w:sz="18" w:space="0" w:color="auto"/>
            </w:tcBorders>
            <w:shd w:val="clear" w:color="auto" w:fill="FFFFFF" w:themeFill="background1"/>
          </w:tcPr>
          <w:p w:rsidR="005A3476" w:rsidRPr="005A3476" w:rsidRDefault="005A3476" w:rsidP="005A3476">
            <w:pPr>
              <w:spacing w:after="0" w:line="240" w:lineRule="auto"/>
              <w:jc w:val="center"/>
              <w:rPr>
                <w:sz w:val="18"/>
                <w:szCs w:val="18"/>
              </w:rPr>
            </w:pPr>
          </w:p>
        </w:tc>
      </w:tr>
      <w:tr w:rsidR="005A3476" w:rsidRPr="005A3476" w:rsidTr="005A3476">
        <w:trPr>
          <w:trHeight w:val="996"/>
        </w:trPr>
        <w:tc>
          <w:tcPr>
            <w:tcW w:w="534" w:type="dxa"/>
            <w:vMerge/>
            <w:shd w:val="clear" w:color="auto" w:fill="BFBFBF" w:themeFill="background1" w:themeFillShade="BF"/>
            <w:textDirection w:val="btLr"/>
          </w:tcPr>
          <w:p w:rsidR="005A3476" w:rsidRPr="005A3476" w:rsidRDefault="005A3476" w:rsidP="005A3476">
            <w:pPr>
              <w:spacing w:after="0" w:line="240" w:lineRule="auto"/>
              <w:ind w:left="113" w:right="113"/>
              <w:jc w:val="center"/>
              <w:rPr>
                <w:b/>
                <w:sz w:val="18"/>
                <w:szCs w:val="18"/>
              </w:rPr>
            </w:pPr>
          </w:p>
        </w:tc>
        <w:tc>
          <w:tcPr>
            <w:tcW w:w="1701" w:type="dxa"/>
            <w:vMerge w:val="restart"/>
            <w:tcBorders>
              <w:top w:val="single" w:sz="18" w:space="0" w:color="auto"/>
            </w:tcBorders>
            <w:shd w:val="clear" w:color="auto" w:fill="BFBFBF" w:themeFill="background1" w:themeFillShade="BF"/>
            <w:vAlign w:val="center"/>
          </w:tcPr>
          <w:p w:rsidR="005A3476" w:rsidRPr="005A3476" w:rsidRDefault="005A3476" w:rsidP="005A3476">
            <w:pPr>
              <w:spacing w:after="0" w:line="240" w:lineRule="auto"/>
              <w:jc w:val="center"/>
              <w:rPr>
                <w:b/>
                <w:sz w:val="18"/>
                <w:szCs w:val="18"/>
              </w:rPr>
            </w:pPr>
            <w:r w:rsidRPr="005A3476">
              <w:rPr>
                <w:b/>
                <w:sz w:val="18"/>
                <w:szCs w:val="18"/>
              </w:rPr>
              <w:t>Accorder en genre et nombre</w:t>
            </w:r>
          </w:p>
        </w:tc>
        <w:tc>
          <w:tcPr>
            <w:tcW w:w="1559" w:type="dxa"/>
            <w:tcBorders>
              <w:top w:val="single" w:sz="18" w:space="0" w:color="auto"/>
            </w:tcBorders>
            <w:shd w:val="clear" w:color="auto" w:fill="FFFFFF" w:themeFill="background1"/>
            <w:vAlign w:val="center"/>
          </w:tcPr>
          <w:p w:rsidR="005A3476" w:rsidRPr="005A3476" w:rsidRDefault="005A3476" w:rsidP="005A3476">
            <w:pPr>
              <w:spacing w:after="0" w:line="240" w:lineRule="auto"/>
              <w:jc w:val="center"/>
              <w:rPr>
                <w:b/>
                <w:sz w:val="18"/>
                <w:szCs w:val="18"/>
              </w:rPr>
            </w:pPr>
          </w:p>
          <w:p w:rsidR="005A3476" w:rsidRPr="005A3476" w:rsidRDefault="005A3476" w:rsidP="005A3476">
            <w:pPr>
              <w:spacing w:after="0" w:line="240" w:lineRule="auto"/>
              <w:jc w:val="center"/>
              <w:rPr>
                <w:b/>
                <w:sz w:val="18"/>
                <w:szCs w:val="18"/>
              </w:rPr>
            </w:pPr>
            <w:r w:rsidRPr="005A3476">
              <w:rPr>
                <w:rFonts w:ascii="Calibri" w:hAnsi="Calibri"/>
                <w:b/>
                <w:sz w:val="18"/>
                <w:szCs w:val="18"/>
              </w:rPr>
              <w:t>É</w:t>
            </w:r>
            <w:r w:rsidRPr="005A3476">
              <w:rPr>
                <w:b/>
                <w:sz w:val="18"/>
                <w:szCs w:val="18"/>
              </w:rPr>
              <w:t>CRITURE</w:t>
            </w:r>
          </w:p>
          <w:p w:rsidR="005A3476" w:rsidRPr="005A3476" w:rsidRDefault="005A3476" w:rsidP="005A3476">
            <w:pPr>
              <w:spacing w:after="0" w:line="240" w:lineRule="auto"/>
              <w:jc w:val="center"/>
              <w:rPr>
                <w:b/>
                <w:sz w:val="18"/>
                <w:szCs w:val="18"/>
              </w:rPr>
            </w:pPr>
          </w:p>
        </w:tc>
        <w:tc>
          <w:tcPr>
            <w:tcW w:w="2551" w:type="dxa"/>
            <w:vMerge w:val="restart"/>
            <w:tcBorders>
              <w:top w:val="single" w:sz="18" w:space="0" w:color="auto"/>
            </w:tcBorders>
            <w:shd w:val="clear" w:color="auto" w:fill="FFFFFF" w:themeFill="background1"/>
            <w:vAlign w:val="center"/>
          </w:tcPr>
          <w:p w:rsidR="005A3476" w:rsidRPr="005A3476" w:rsidRDefault="005A3476" w:rsidP="005A3476">
            <w:pPr>
              <w:spacing w:after="0" w:line="240" w:lineRule="auto"/>
              <w:rPr>
                <w:sz w:val="18"/>
                <w:szCs w:val="18"/>
              </w:rPr>
            </w:pPr>
          </w:p>
          <w:p w:rsidR="005A3476" w:rsidRPr="005A3476" w:rsidRDefault="005A3476" w:rsidP="005A3476">
            <w:pPr>
              <w:spacing w:after="0" w:line="240" w:lineRule="auto"/>
              <w:jc w:val="center"/>
              <w:rPr>
                <w:sz w:val="18"/>
                <w:szCs w:val="18"/>
              </w:rPr>
            </w:pPr>
            <w:r w:rsidRPr="005A3476">
              <w:rPr>
                <w:sz w:val="18"/>
                <w:szCs w:val="18"/>
              </w:rPr>
              <w:t>Aucune erreur</w:t>
            </w:r>
          </w:p>
        </w:tc>
        <w:tc>
          <w:tcPr>
            <w:tcW w:w="2694" w:type="dxa"/>
            <w:tcBorders>
              <w:top w:val="single" w:sz="18" w:space="0" w:color="auto"/>
            </w:tcBorders>
            <w:shd w:val="clear" w:color="auto" w:fill="FFFFFF" w:themeFill="background1"/>
            <w:vAlign w:val="center"/>
          </w:tcPr>
          <w:p w:rsidR="005A3476" w:rsidRPr="005A3476" w:rsidRDefault="005A3476" w:rsidP="005A3476">
            <w:pPr>
              <w:spacing w:after="0" w:line="240" w:lineRule="auto"/>
              <w:jc w:val="center"/>
              <w:rPr>
                <w:sz w:val="18"/>
                <w:szCs w:val="18"/>
              </w:rPr>
            </w:pPr>
          </w:p>
          <w:p w:rsidR="005A3476" w:rsidRPr="005A3476" w:rsidRDefault="005A3476" w:rsidP="005A3476">
            <w:pPr>
              <w:spacing w:after="0" w:line="240" w:lineRule="auto"/>
              <w:jc w:val="center"/>
              <w:rPr>
                <w:sz w:val="18"/>
                <w:szCs w:val="18"/>
              </w:rPr>
            </w:pPr>
            <w:r w:rsidRPr="005A3476">
              <w:rPr>
                <w:sz w:val="18"/>
                <w:szCs w:val="18"/>
              </w:rPr>
              <w:t>Si 1 ou 2 erreurs sur les accords GN simples</w:t>
            </w:r>
          </w:p>
        </w:tc>
        <w:tc>
          <w:tcPr>
            <w:tcW w:w="2551" w:type="dxa"/>
            <w:tcBorders>
              <w:top w:val="single" w:sz="18" w:space="0" w:color="auto"/>
            </w:tcBorders>
            <w:shd w:val="clear" w:color="auto" w:fill="FFFFFF" w:themeFill="background1"/>
            <w:vAlign w:val="center"/>
          </w:tcPr>
          <w:p w:rsidR="005A3476" w:rsidRPr="005A3476" w:rsidRDefault="005A3476" w:rsidP="005A3476">
            <w:pPr>
              <w:spacing w:after="0" w:line="240" w:lineRule="auto"/>
              <w:jc w:val="center"/>
              <w:rPr>
                <w:sz w:val="18"/>
                <w:szCs w:val="18"/>
              </w:rPr>
            </w:pPr>
          </w:p>
          <w:p w:rsidR="005A3476" w:rsidRPr="005A3476" w:rsidRDefault="005A3476" w:rsidP="005A3476">
            <w:pPr>
              <w:spacing w:after="0" w:line="240" w:lineRule="auto"/>
              <w:jc w:val="center"/>
              <w:rPr>
                <w:sz w:val="18"/>
                <w:szCs w:val="18"/>
              </w:rPr>
            </w:pPr>
            <w:r w:rsidRPr="005A3476">
              <w:rPr>
                <w:sz w:val="18"/>
                <w:szCs w:val="18"/>
              </w:rPr>
              <w:t>Si 3 ou 4 erreurs sur les accords GN simples</w:t>
            </w:r>
          </w:p>
        </w:tc>
        <w:tc>
          <w:tcPr>
            <w:tcW w:w="2977" w:type="dxa"/>
            <w:tcBorders>
              <w:top w:val="single" w:sz="18" w:space="0" w:color="auto"/>
            </w:tcBorders>
            <w:shd w:val="clear" w:color="auto" w:fill="FFFFFF" w:themeFill="background1"/>
            <w:vAlign w:val="center"/>
          </w:tcPr>
          <w:p w:rsidR="005A3476" w:rsidRPr="005A3476" w:rsidRDefault="005A3476" w:rsidP="005A3476">
            <w:pPr>
              <w:spacing w:after="0" w:line="240" w:lineRule="auto"/>
              <w:rPr>
                <w:sz w:val="18"/>
                <w:szCs w:val="18"/>
              </w:rPr>
            </w:pPr>
            <w:r w:rsidRPr="005A3476">
              <w:rPr>
                <w:sz w:val="18"/>
                <w:szCs w:val="18"/>
              </w:rPr>
              <w:t xml:space="preserve">- si accord fait sur mot invariable </w:t>
            </w:r>
          </w:p>
          <w:p w:rsidR="005A3476" w:rsidRPr="005A3476" w:rsidRDefault="005A3476" w:rsidP="005A3476">
            <w:pPr>
              <w:spacing w:after="0" w:line="240" w:lineRule="auto"/>
              <w:rPr>
                <w:sz w:val="18"/>
                <w:szCs w:val="18"/>
              </w:rPr>
            </w:pPr>
            <w:r w:rsidRPr="005A3476">
              <w:rPr>
                <w:sz w:val="18"/>
                <w:szCs w:val="18"/>
              </w:rPr>
              <w:t>- ou une confusion sur les terminaisons entre le système nominal et le système verbal</w:t>
            </w:r>
          </w:p>
          <w:p w:rsidR="005A3476" w:rsidRPr="005A3476" w:rsidRDefault="005A3476" w:rsidP="005A3476">
            <w:pPr>
              <w:spacing w:after="0" w:line="240" w:lineRule="auto"/>
              <w:rPr>
                <w:sz w:val="18"/>
                <w:szCs w:val="18"/>
              </w:rPr>
            </w:pPr>
            <w:r w:rsidRPr="005A3476">
              <w:rPr>
                <w:sz w:val="18"/>
                <w:szCs w:val="18"/>
              </w:rPr>
              <w:t>- ou 5 erreurs sur les accords GN (ou plus)</w:t>
            </w:r>
          </w:p>
        </w:tc>
        <w:tc>
          <w:tcPr>
            <w:tcW w:w="899" w:type="dxa"/>
            <w:vMerge w:val="restart"/>
            <w:tcBorders>
              <w:top w:val="single" w:sz="18" w:space="0" w:color="auto"/>
            </w:tcBorders>
            <w:shd w:val="clear" w:color="auto" w:fill="FFFFFF" w:themeFill="background1"/>
          </w:tcPr>
          <w:p w:rsidR="005A3476" w:rsidRPr="005A3476" w:rsidRDefault="005A3476" w:rsidP="005A3476">
            <w:pPr>
              <w:spacing w:after="0" w:line="240" w:lineRule="auto"/>
              <w:jc w:val="center"/>
              <w:rPr>
                <w:sz w:val="18"/>
                <w:szCs w:val="18"/>
              </w:rPr>
            </w:pPr>
          </w:p>
        </w:tc>
      </w:tr>
      <w:tr w:rsidR="005A3476" w:rsidRPr="005A3476" w:rsidTr="005A3476">
        <w:trPr>
          <w:trHeight w:val="635"/>
        </w:trPr>
        <w:tc>
          <w:tcPr>
            <w:tcW w:w="534" w:type="dxa"/>
            <w:vMerge/>
            <w:shd w:val="clear" w:color="auto" w:fill="BFBFBF" w:themeFill="background1" w:themeFillShade="BF"/>
            <w:textDirection w:val="btLr"/>
          </w:tcPr>
          <w:p w:rsidR="005A3476" w:rsidRPr="005A3476" w:rsidRDefault="005A3476" w:rsidP="005A3476">
            <w:pPr>
              <w:spacing w:after="0" w:line="240" w:lineRule="auto"/>
              <w:ind w:left="113" w:right="113"/>
              <w:jc w:val="center"/>
              <w:rPr>
                <w:b/>
                <w:sz w:val="18"/>
                <w:szCs w:val="18"/>
              </w:rPr>
            </w:pPr>
          </w:p>
        </w:tc>
        <w:tc>
          <w:tcPr>
            <w:tcW w:w="1701" w:type="dxa"/>
            <w:vMerge/>
            <w:tcBorders>
              <w:bottom w:val="single" w:sz="18" w:space="0" w:color="auto"/>
            </w:tcBorders>
            <w:shd w:val="clear" w:color="auto" w:fill="BFBFBF" w:themeFill="background1" w:themeFillShade="BF"/>
            <w:vAlign w:val="center"/>
          </w:tcPr>
          <w:p w:rsidR="005A3476" w:rsidRPr="005A3476" w:rsidRDefault="005A3476" w:rsidP="005A3476">
            <w:pPr>
              <w:spacing w:after="0" w:line="240" w:lineRule="auto"/>
              <w:jc w:val="center"/>
              <w:rPr>
                <w:b/>
                <w:sz w:val="18"/>
                <w:szCs w:val="18"/>
              </w:rPr>
            </w:pPr>
          </w:p>
        </w:tc>
        <w:tc>
          <w:tcPr>
            <w:tcW w:w="1559" w:type="dxa"/>
            <w:tcBorders>
              <w:bottom w:val="single" w:sz="18" w:space="0" w:color="auto"/>
            </w:tcBorders>
            <w:shd w:val="clear" w:color="auto" w:fill="FFFFFF" w:themeFill="background1"/>
            <w:vAlign w:val="center"/>
          </w:tcPr>
          <w:p w:rsidR="005A3476" w:rsidRPr="005A3476" w:rsidRDefault="005A3476" w:rsidP="005A3476">
            <w:pPr>
              <w:spacing w:after="0" w:line="240" w:lineRule="auto"/>
              <w:jc w:val="center"/>
              <w:rPr>
                <w:b/>
                <w:sz w:val="18"/>
                <w:szCs w:val="18"/>
              </w:rPr>
            </w:pPr>
            <w:r w:rsidRPr="005A3476">
              <w:rPr>
                <w:b/>
                <w:sz w:val="18"/>
                <w:szCs w:val="18"/>
              </w:rPr>
              <w:t>Exercice 2</w:t>
            </w:r>
          </w:p>
          <w:p w:rsidR="005A3476" w:rsidRPr="005A3476" w:rsidRDefault="005A3476" w:rsidP="005A3476">
            <w:pPr>
              <w:spacing w:after="0" w:line="240" w:lineRule="auto"/>
              <w:jc w:val="center"/>
              <w:rPr>
                <w:sz w:val="18"/>
                <w:szCs w:val="18"/>
              </w:rPr>
            </w:pPr>
            <w:r w:rsidRPr="005A3476">
              <w:rPr>
                <w:sz w:val="18"/>
                <w:szCs w:val="18"/>
              </w:rPr>
              <w:t>Consigne 3</w:t>
            </w:r>
          </w:p>
        </w:tc>
        <w:tc>
          <w:tcPr>
            <w:tcW w:w="2551" w:type="dxa"/>
            <w:vMerge/>
            <w:tcBorders>
              <w:bottom w:val="single" w:sz="18" w:space="0" w:color="auto"/>
            </w:tcBorders>
            <w:shd w:val="clear" w:color="auto" w:fill="FFFFFF" w:themeFill="background1"/>
            <w:vAlign w:val="center"/>
          </w:tcPr>
          <w:p w:rsidR="005A3476" w:rsidRPr="005A3476" w:rsidRDefault="005A3476" w:rsidP="005A3476">
            <w:pPr>
              <w:spacing w:after="0" w:line="240" w:lineRule="auto"/>
              <w:jc w:val="center"/>
              <w:rPr>
                <w:sz w:val="18"/>
                <w:szCs w:val="18"/>
              </w:rPr>
            </w:pPr>
          </w:p>
        </w:tc>
        <w:tc>
          <w:tcPr>
            <w:tcW w:w="2694" w:type="dxa"/>
            <w:tcBorders>
              <w:bottom w:val="single" w:sz="18" w:space="0" w:color="auto"/>
            </w:tcBorders>
            <w:shd w:val="clear" w:color="auto" w:fill="FFFFFF" w:themeFill="background1"/>
            <w:vAlign w:val="center"/>
          </w:tcPr>
          <w:p w:rsidR="005A3476" w:rsidRPr="005A3476" w:rsidRDefault="005A3476" w:rsidP="005A3476">
            <w:pPr>
              <w:spacing w:after="0" w:line="240" w:lineRule="auto"/>
              <w:jc w:val="center"/>
              <w:rPr>
                <w:sz w:val="18"/>
                <w:szCs w:val="18"/>
              </w:rPr>
            </w:pPr>
            <w:r w:rsidRPr="005A3476">
              <w:rPr>
                <w:sz w:val="18"/>
                <w:szCs w:val="18"/>
              </w:rPr>
              <w:t>1 ou 2 erreurs sur les mots soulignés</w:t>
            </w:r>
          </w:p>
        </w:tc>
        <w:tc>
          <w:tcPr>
            <w:tcW w:w="2551" w:type="dxa"/>
            <w:tcBorders>
              <w:bottom w:val="single" w:sz="18" w:space="0" w:color="auto"/>
            </w:tcBorders>
            <w:shd w:val="clear" w:color="auto" w:fill="FFFFFF" w:themeFill="background1"/>
            <w:vAlign w:val="center"/>
          </w:tcPr>
          <w:p w:rsidR="005A3476" w:rsidRPr="005A3476" w:rsidRDefault="005A3476" w:rsidP="005A3476">
            <w:pPr>
              <w:spacing w:after="0" w:line="240" w:lineRule="auto"/>
              <w:jc w:val="center"/>
              <w:rPr>
                <w:sz w:val="18"/>
                <w:szCs w:val="18"/>
              </w:rPr>
            </w:pPr>
            <w:r w:rsidRPr="005A3476">
              <w:rPr>
                <w:sz w:val="18"/>
                <w:szCs w:val="18"/>
              </w:rPr>
              <w:t>3 ou 4 erreurs sur les mots soulignés</w:t>
            </w:r>
          </w:p>
        </w:tc>
        <w:tc>
          <w:tcPr>
            <w:tcW w:w="2977" w:type="dxa"/>
            <w:tcBorders>
              <w:bottom w:val="single" w:sz="18" w:space="0" w:color="auto"/>
            </w:tcBorders>
            <w:shd w:val="clear" w:color="auto" w:fill="FFFFFF" w:themeFill="background1"/>
            <w:vAlign w:val="center"/>
          </w:tcPr>
          <w:p w:rsidR="005A3476" w:rsidRPr="005A3476" w:rsidRDefault="005A3476" w:rsidP="005A3476">
            <w:pPr>
              <w:spacing w:after="0" w:line="240" w:lineRule="auto"/>
              <w:jc w:val="center"/>
              <w:rPr>
                <w:sz w:val="18"/>
                <w:szCs w:val="18"/>
              </w:rPr>
            </w:pPr>
            <w:r w:rsidRPr="005A3476">
              <w:rPr>
                <w:sz w:val="18"/>
                <w:szCs w:val="18"/>
              </w:rPr>
              <w:t>5 erreurs ou plus sur les mots soulignés</w:t>
            </w:r>
          </w:p>
        </w:tc>
        <w:tc>
          <w:tcPr>
            <w:tcW w:w="899" w:type="dxa"/>
            <w:vMerge/>
            <w:tcBorders>
              <w:bottom w:val="single" w:sz="18" w:space="0" w:color="auto"/>
            </w:tcBorders>
            <w:shd w:val="clear" w:color="auto" w:fill="FFFFFF" w:themeFill="background1"/>
          </w:tcPr>
          <w:p w:rsidR="005A3476" w:rsidRPr="005A3476" w:rsidRDefault="005A3476" w:rsidP="005A3476">
            <w:pPr>
              <w:spacing w:after="0" w:line="240" w:lineRule="auto"/>
              <w:jc w:val="center"/>
              <w:rPr>
                <w:sz w:val="18"/>
                <w:szCs w:val="18"/>
              </w:rPr>
            </w:pPr>
          </w:p>
        </w:tc>
      </w:tr>
      <w:tr w:rsidR="005A3476" w:rsidRPr="005A3476" w:rsidTr="005A3476">
        <w:trPr>
          <w:trHeight w:val="1193"/>
        </w:trPr>
        <w:tc>
          <w:tcPr>
            <w:tcW w:w="534" w:type="dxa"/>
            <w:vMerge/>
            <w:shd w:val="clear" w:color="auto" w:fill="BFBFBF" w:themeFill="background1" w:themeFillShade="BF"/>
            <w:textDirection w:val="btLr"/>
          </w:tcPr>
          <w:p w:rsidR="005A3476" w:rsidRPr="005A3476" w:rsidRDefault="005A3476" w:rsidP="005A3476">
            <w:pPr>
              <w:spacing w:after="0" w:line="240" w:lineRule="auto"/>
              <w:ind w:left="113" w:right="113"/>
              <w:jc w:val="center"/>
              <w:rPr>
                <w:b/>
                <w:sz w:val="18"/>
                <w:szCs w:val="18"/>
              </w:rPr>
            </w:pPr>
          </w:p>
        </w:tc>
        <w:tc>
          <w:tcPr>
            <w:tcW w:w="1701" w:type="dxa"/>
            <w:vMerge w:val="restart"/>
            <w:tcBorders>
              <w:top w:val="single" w:sz="18" w:space="0" w:color="auto"/>
            </w:tcBorders>
            <w:shd w:val="clear" w:color="auto" w:fill="BFBFBF" w:themeFill="background1" w:themeFillShade="BF"/>
            <w:vAlign w:val="center"/>
          </w:tcPr>
          <w:p w:rsidR="005A3476" w:rsidRPr="005A3476" w:rsidRDefault="005A3476" w:rsidP="005A3476">
            <w:pPr>
              <w:spacing w:after="0" w:line="240" w:lineRule="auto"/>
              <w:jc w:val="center"/>
              <w:rPr>
                <w:b/>
                <w:sz w:val="18"/>
                <w:szCs w:val="18"/>
              </w:rPr>
            </w:pPr>
            <w:r w:rsidRPr="005A3476">
              <w:rPr>
                <w:b/>
                <w:sz w:val="18"/>
                <w:szCs w:val="18"/>
              </w:rPr>
              <w:t>Orthographier le verbe</w:t>
            </w:r>
          </w:p>
        </w:tc>
        <w:tc>
          <w:tcPr>
            <w:tcW w:w="1559" w:type="dxa"/>
            <w:tcBorders>
              <w:top w:val="single" w:sz="18" w:space="0" w:color="auto"/>
            </w:tcBorders>
            <w:shd w:val="clear" w:color="auto" w:fill="FFFFFF" w:themeFill="background1"/>
            <w:vAlign w:val="center"/>
          </w:tcPr>
          <w:p w:rsidR="005A3476" w:rsidRPr="005A3476" w:rsidRDefault="005A3476" w:rsidP="005A3476">
            <w:pPr>
              <w:spacing w:after="0" w:line="240" w:lineRule="auto"/>
              <w:jc w:val="center"/>
              <w:rPr>
                <w:b/>
                <w:sz w:val="18"/>
                <w:szCs w:val="18"/>
              </w:rPr>
            </w:pPr>
            <w:r w:rsidRPr="005A3476">
              <w:rPr>
                <w:rFonts w:ascii="Calibri" w:hAnsi="Calibri"/>
                <w:b/>
                <w:sz w:val="18"/>
                <w:szCs w:val="18"/>
              </w:rPr>
              <w:t>É</w:t>
            </w:r>
            <w:r w:rsidRPr="005A3476">
              <w:rPr>
                <w:b/>
                <w:sz w:val="18"/>
                <w:szCs w:val="18"/>
              </w:rPr>
              <w:t>CRITURE</w:t>
            </w:r>
          </w:p>
          <w:p w:rsidR="005A3476" w:rsidRPr="005A3476" w:rsidRDefault="005A3476" w:rsidP="005A3476">
            <w:pPr>
              <w:spacing w:after="0" w:line="240" w:lineRule="auto"/>
              <w:jc w:val="center"/>
              <w:rPr>
                <w:b/>
                <w:sz w:val="18"/>
                <w:szCs w:val="18"/>
              </w:rPr>
            </w:pPr>
          </w:p>
        </w:tc>
        <w:tc>
          <w:tcPr>
            <w:tcW w:w="2551" w:type="dxa"/>
            <w:tcBorders>
              <w:top w:val="single" w:sz="18" w:space="0" w:color="auto"/>
            </w:tcBorders>
            <w:shd w:val="clear" w:color="auto" w:fill="FFFFFF" w:themeFill="background1"/>
            <w:vAlign w:val="center"/>
          </w:tcPr>
          <w:p w:rsidR="005A3476" w:rsidRPr="005A3476" w:rsidRDefault="005A3476" w:rsidP="005A3476">
            <w:pPr>
              <w:spacing w:after="0" w:line="240" w:lineRule="auto"/>
              <w:jc w:val="center"/>
              <w:rPr>
                <w:sz w:val="18"/>
                <w:szCs w:val="18"/>
              </w:rPr>
            </w:pPr>
            <w:r w:rsidRPr="005A3476">
              <w:rPr>
                <w:sz w:val="18"/>
                <w:szCs w:val="18"/>
              </w:rPr>
              <w:t>Une erreur admise</w:t>
            </w:r>
          </w:p>
          <w:p w:rsidR="005A3476" w:rsidRPr="005A3476" w:rsidRDefault="005A3476" w:rsidP="005A3476">
            <w:pPr>
              <w:spacing w:after="0" w:line="240" w:lineRule="auto"/>
              <w:jc w:val="center"/>
              <w:rPr>
                <w:sz w:val="18"/>
                <w:szCs w:val="18"/>
              </w:rPr>
            </w:pPr>
          </w:p>
          <w:p w:rsidR="005A3476" w:rsidRPr="005A3476" w:rsidRDefault="005A3476" w:rsidP="005A3476">
            <w:pPr>
              <w:spacing w:after="0" w:line="240" w:lineRule="auto"/>
              <w:jc w:val="center"/>
              <w:rPr>
                <w:sz w:val="18"/>
                <w:szCs w:val="18"/>
              </w:rPr>
            </w:pPr>
          </w:p>
        </w:tc>
        <w:tc>
          <w:tcPr>
            <w:tcW w:w="2694" w:type="dxa"/>
            <w:tcBorders>
              <w:top w:val="single" w:sz="18" w:space="0" w:color="auto"/>
            </w:tcBorders>
            <w:shd w:val="clear" w:color="auto" w:fill="FFFFFF" w:themeFill="background1"/>
            <w:vAlign w:val="center"/>
          </w:tcPr>
          <w:p w:rsidR="005A3476" w:rsidRPr="005A3476" w:rsidRDefault="005A3476" w:rsidP="005A3476">
            <w:pPr>
              <w:spacing w:after="0" w:line="240" w:lineRule="auto"/>
              <w:jc w:val="center"/>
              <w:rPr>
                <w:sz w:val="18"/>
                <w:szCs w:val="18"/>
              </w:rPr>
            </w:pPr>
            <w:r w:rsidRPr="005A3476">
              <w:rPr>
                <w:sz w:val="18"/>
                <w:szCs w:val="18"/>
              </w:rPr>
              <w:t>2 erreurs</w:t>
            </w:r>
          </w:p>
          <w:p w:rsidR="005A3476" w:rsidRPr="005A3476" w:rsidRDefault="005A3476" w:rsidP="005A3476">
            <w:pPr>
              <w:spacing w:after="0" w:line="240" w:lineRule="auto"/>
              <w:jc w:val="center"/>
              <w:rPr>
                <w:sz w:val="18"/>
                <w:szCs w:val="18"/>
              </w:rPr>
            </w:pPr>
          </w:p>
          <w:p w:rsidR="005A3476" w:rsidRPr="005A3476" w:rsidRDefault="005A3476" w:rsidP="005A3476">
            <w:pPr>
              <w:spacing w:after="0" w:line="240" w:lineRule="auto"/>
              <w:jc w:val="center"/>
              <w:rPr>
                <w:sz w:val="18"/>
                <w:szCs w:val="18"/>
              </w:rPr>
            </w:pPr>
          </w:p>
        </w:tc>
        <w:tc>
          <w:tcPr>
            <w:tcW w:w="2551" w:type="dxa"/>
            <w:tcBorders>
              <w:top w:val="single" w:sz="18" w:space="0" w:color="auto"/>
            </w:tcBorders>
            <w:shd w:val="clear" w:color="auto" w:fill="FFFFFF" w:themeFill="background1"/>
            <w:vAlign w:val="center"/>
          </w:tcPr>
          <w:p w:rsidR="005A3476" w:rsidRPr="005A3476" w:rsidRDefault="005A3476" w:rsidP="005A3476">
            <w:pPr>
              <w:spacing w:after="0" w:line="240" w:lineRule="auto"/>
              <w:jc w:val="center"/>
              <w:rPr>
                <w:sz w:val="18"/>
                <w:szCs w:val="18"/>
              </w:rPr>
            </w:pPr>
            <w:r w:rsidRPr="005A3476">
              <w:rPr>
                <w:sz w:val="18"/>
                <w:szCs w:val="18"/>
              </w:rPr>
              <w:t>3 ou 4 erreurs</w:t>
            </w:r>
          </w:p>
          <w:p w:rsidR="005A3476" w:rsidRPr="005A3476" w:rsidRDefault="005A3476" w:rsidP="005A3476">
            <w:pPr>
              <w:spacing w:after="0" w:line="240" w:lineRule="auto"/>
              <w:jc w:val="center"/>
              <w:rPr>
                <w:sz w:val="18"/>
                <w:szCs w:val="18"/>
              </w:rPr>
            </w:pPr>
          </w:p>
          <w:p w:rsidR="005A3476" w:rsidRPr="005A3476" w:rsidRDefault="005A3476" w:rsidP="005A3476">
            <w:pPr>
              <w:spacing w:after="0" w:line="240" w:lineRule="auto"/>
              <w:jc w:val="center"/>
              <w:rPr>
                <w:sz w:val="18"/>
                <w:szCs w:val="18"/>
              </w:rPr>
            </w:pPr>
          </w:p>
        </w:tc>
        <w:tc>
          <w:tcPr>
            <w:tcW w:w="2977" w:type="dxa"/>
            <w:tcBorders>
              <w:top w:val="single" w:sz="18" w:space="0" w:color="auto"/>
            </w:tcBorders>
            <w:shd w:val="clear" w:color="auto" w:fill="FFFFFF" w:themeFill="background1"/>
            <w:vAlign w:val="center"/>
          </w:tcPr>
          <w:p w:rsidR="005A3476" w:rsidRPr="005A3476" w:rsidRDefault="005A3476" w:rsidP="005A3476">
            <w:pPr>
              <w:spacing w:after="0" w:line="240" w:lineRule="auto"/>
              <w:rPr>
                <w:sz w:val="18"/>
                <w:szCs w:val="18"/>
              </w:rPr>
            </w:pPr>
            <w:r w:rsidRPr="005A3476">
              <w:rPr>
                <w:sz w:val="18"/>
                <w:szCs w:val="18"/>
              </w:rPr>
              <w:t xml:space="preserve">- si accord fait sur mot invariable </w:t>
            </w:r>
          </w:p>
          <w:p w:rsidR="005A3476" w:rsidRPr="005A3476" w:rsidRDefault="005A3476" w:rsidP="005A3476">
            <w:pPr>
              <w:spacing w:after="0" w:line="240" w:lineRule="auto"/>
              <w:rPr>
                <w:sz w:val="18"/>
                <w:szCs w:val="18"/>
              </w:rPr>
            </w:pPr>
            <w:r w:rsidRPr="005A3476">
              <w:rPr>
                <w:sz w:val="18"/>
                <w:szCs w:val="18"/>
              </w:rPr>
              <w:t xml:space="preserve">- ou une confusion sur les terminaisons entre le système nominal et le système verbal </w:t>
            </w:r>
          </w:p>
          <w:p w:rsidR="005A3476" w:rsidRPr="005A3476" w:rsidRDefault="005A3476" w:rsidP="005A3476">
            <w:pPr>
              <w:spacing w:after="0" w:line="240" w:lineRule="auto"/>
              <w:rPr>
                <w:sz w:val="18"/>
                <w:szCs w:val="18"/>
              </w:rPr>
            </w:pPr>
            <w:r w:rsidRPr="005A3476">
              <w:rPr>
                <w:sz w:val="18"/>
                <w:szCs w:val="18"/>
              </w:rPr>
              <w:t>-ou 5 erreurs sur les accords du verbe (ou plus)</w:t>
            </w:r>
          </w:p>
        </w:tc>
        <w:tc>
          <w:tcPr>
            <w:tcW w:w="899" w:type="dxa"/>
            <w:vMerge w:val="restart"/>
            <w:tcBorders>
              <w:top w:val="single" w:sz="18" w:space="0" w:color="auto"/>
            </w:tcBorders>
            <w:shd w:val="clear" w:color="auto" w:fill="FFFFFF" w:themeFill="background1"/>
          </w:tcPr>
          <w:p w:rsidR="005A3476" w:rsidRPr="005A3476" w:rsidRDefault="005A3476" w:rsidP="005A3476">
            <w:pPr>
              <w:spacing w:after="0" w:line="240" w:lineRule="auto"/>
              <w:jc w:val="center"/>
              <w:rPr>
                <w:sz w:val="18"/>
                <w:szCs w:val="18"/>
              </w:rPr>
            </w:pPr>
          </w:p>
        </w:tc>
      </w:tr>
      <w:tr w:rsidR="005A3476" w:rsidRPr="005A3476" w:rsidTr="005A3476">
        <w:trPr>
          <w:trHeight w:val="673"/>
        </w:trPr>
        <w:tc>
          <w:tcPr>
            <w:tcW w:w="534" w:type="dxa"/>
            <w:vMerge/>
            <w:shd w:val="clear" w:color="auto" w:fill="BFBFBF" w:themeFill="background1" w:themeFillShade="BF"/>
            <w:textDirection w:val="btLr"/>
          </w:tcPr>
          <w:p w:rsidR="005A3476" w:rsidRPr="005A3476" w:rsidRDefault="005A3476" w:rsidP="005A3476">
            <w:pPr>
              <w:spacing w:after="0" w:line="240" w:lineRule="auto"/>
              <w:ind w:left="113" w:right="113"/>
              <w:jc w:val="center"/>
              <w:rPr>
                <w:b/>
                <w:sz w:val="18"/>
                <w:szCs w:val="18"/>
              </w:rPr>
            </w:pPr>
          </w:p>
        </w:tc>
        <w:tc>
          <w:tcPr>
            <w:tcW w:w="1701" w:type="dxa"/>
            <w:vMerge/>
            <w:tcBorders>
              <w:bottom w:val="single" w:sz="18" w:space="0" w:color="auto"/>
            </w:tcBorders>
            <w:shd w:val="clear" w:color="auto" w:fill="BFBFBF" w:themeFill="background1" w:themeFillShade="BF"/>
            <w:vAlign w:val="center"/>
          </w:tcPr>
          <w:p w:rsidR="005A3476" w:rsidRPr="005A3476" w:rsidRDefault="005A3476" w:rsidP="005A3476">
            <w:pPr>
              <w:spacing w:after="0" w:line="240" w:lineRule="auto"/>
              <w:jc w:val="center"/>
              <w:rPr>
                <w:b/>
                <w:sz w:val="18"/>
                <w:szCs w:val="18"/>
              </w:rPr>
            </w:pPr>
          </w:p>
        </w:tc>
        <w:tc>
          <w:tcPr>
            <w:tcW w:w="1559" w:type="dxa"/>
            <w:tcBorders>
              <w:bottom w:val="single" w:sz="18" w:space="0" w:color="auto"/>
            </w:tcBorders>
            <w:shd w:val="clear" w:color="auto" w:fill="FFFFFF" w:themeFill="background1"/>
            <w:vAlign w:val="center"/>
          </w:tcPr>
          <w:p w:rsidR="005A3476" w:rsidRPr="005A3476" w:rsidRDefault="005A3476" w:rsidP="005A3476">
            <w:pPr>
              <w:spacing w:after="0" w:line="240" w:lineRule="auto"/>
              <w:jc w:val="center"/>
              <w:rPr>
                <w:b/>
                <w:sz w:val="18"/>
                <w:szCs w:val="18"/>
              </w:rPr>
            </w:pPr>
            <w:r w:rsidRPr="005A3476">
              <w:rPr>
                <w:b/>
                <w:sz w:val="18"/>
                <w:szCs w:val="18"/>
              </w:rPr>
              <w:t>Exercice 2</w:t>
            </w:r>
          </w:p>
          <w:p w:rsidR="005A3476" w:rsidRPr="005A3476" w:rsidRDefault="005A3476" w:rsidP="005A3476">
            <w:pPr>
              <w:spacing w:after="0" w:line="240" w:lineRule="auto"/>
              <w:jc w:val="center"/>
              <w:rPr>
                <w:sz w:val="18"/>
                <w:szCs w:val="18"/>
              </w:rPr>
            </w:pPr>
            <w:r w:rsidRPr="005A3476">
              <w:rPr>
                <w:sz w:val="18"/>
                <w:szCs w:val="18"/>
              </w:rPr>
              <w:t>Consigne 3</w:t>
            </w:r>
          </w:p>
        </w:tc>
        <w:tc>
          <w:tcPr>
            <w:tcW w:w="2551" w:type="dxa"/>
            <w:tcBorders>
              <w:bottom w:val="single" w:sz="18" w:space="0" w:color="auto"/>
            </w:tcBorders>
            <w:shd w:val="clear" w:color="auto" w:fill="FFFFFF" w:themeFill="background1"/>
            <w:vAlign w:val="center"/>
          </w:tcPr>
          <w:p w:rsidR="005A3476" w:rsidRPr="005A3476" w:rsidRDefault="005A3476" w:rsidP="005A3476">
            <w:pPr>
              <w:spacing w:after="0" w:line="240" w:lineRule="auto"/>
              <w:jc w:val="center"/>
              <w:rPr>
                <w:sz w:val="18"/>
                <w:szCs w:val="18"/>
              </w:rPr>
            </w:pPr>
            <w:r w:rsidRPr="005A3476">
              <w:rPr>
                <w:sz w:val="18"/>
                <w:szCs w:val="18"/>
              </w:rPr>
              <w:t>Aucune erreur sur les 5 formes encadrées</w:t>
            </w:r>
          </w:p>
        </w:tc>
        <w:tc>
          <w:tcPr>
            <w:tcW w:w="2694" w:type="dxa"/>
            <w:tcBorders>
              <w:bottom w:val="single" w:sz="18" w:space="0" w:color="auto"/>
            </w:tcBorders>
            <w:shd w:val="clear" w:color="auto" w:fill="FFFFFF" w:themeFill="background1"/>
            <w:vAlign w:val="center"/>
          </w:tcPr>
          <w:p w:rsidR="005A3476" w:rsidRPr="005A3476" w:rsidRDefault="005A3476" w:rsidP="005A3476">
            <w:pPr>
              <w:spacing w:after="0" w:line="240" w:lineRule="auto"/>
              <w:jc w:val="center"/>
              <w:rPr>
                <w:sz w:val="18"/>
                <w:szCs w:val="18"/>
              </w:rPr>
            </w:pPr>
            <w:r w:rsidRPr="005A3476">
              <w:rPr>
                <w:sz w:val="18"/>
                <w:szCs w:val="18"/>
              </w:rPr>
              <w:t>Une erreur sur les formes encadrées</w:t>
            </w:r>
          </w:p>
        </w:tc>
        <w:tc>
          <w:tcPr>
            <w:tcW w:w="2551" w:type="dxa"/>
            <w:tcBorders>
              <w:bottom w:val="single" w:sz="18" w:space="0" w:color="auto"/>
            </w:tcBorders>
            <w:shd w:val="clear" w:color="auto" w:fill="FFFFFF" w:themeFill="background1"/>
            <w:vAlign w:val="center"/>
          </w:tcPr>
          <w:p w:rsidR="005A3476" w:rsidRPr="005A3476" w:rsidRDefault="005A3476" w:rsidP="005A3476">
            <w:pPr>
              <w:spacing w:after="0" w:line="240" w:lineRule="auto"/>
              <w:jc w:val="center"/>
              <w:rPr>
                <w:sz w:val="18"/>
                <w:szCs w:val="18"/>
              </w:rPr>
            </w:pPr>
            <w:r w:rsidRPr="005A3476">
              <w:rPr>
                <w:sz w:val="18"/>
                <w:szCs w:val="18"/>
              </w:rPr>
              <w:t>Deux erreurs sur les formes encadrées</w:t>
            </w:r>
          </w:p>
        </w:tc>
        <w:tc>
          <w:tcPr>
            <w:tcW w:w="2977" w:type="dxa"/>
            <w:tcBorders>
              <w:bottom w:val="single" w:sz="18" w:space="0" w:color="auto"/>
            </w:tcBorders>
            <w:shd w:val="clear" w:color="auto" w:fill="FFFFFF" w:themeFill="background1"/>
            <w:vAlign w:val="center"/>
          </w:tcPr>
          <w:p w:rsidR="005A3476" w:rsidRPr="005A3476" w:rsidRDefault="005A3476" w:rsidP="005A3476">
            <w:pPr>
              <w:spacing w:after="0" w:line="240" w:lineRule="auto"/>
              <w:jc w:val="center"/>
              <w:rPr>
                <w:sz w:val="18"/>
                <w:szCs w:val="18"/>
              </w:rPr>
            </w:pPr>
            <w:r w:rsidRPr="005A3476">
              <w:rPr>
                <w:sz w:val="18"/>
                <w:szCs w:val="18"/>
              </w:rPr>
              <w:t>Trois erreurs ou plus sur les formes encadrées</w:t>
            </w:r>
          </w:p>
        </w:tc>
        <w:tc>
          <w:tcPr>
            <w:tcW w:w="899" w:type="dxa"/>
            <w:vMerge/>
            <w:tcBorders>
              <w:bottom w:val="single" w:sz="18" w:space="0" w:color="auto"/>
            </w:tcBorders>
            <w:shd w:val="clear" w:color="auto" w:fill="FFFFFF" w:themeFill="background1"/>
          </w:tcPr>
          <w:p w:rsidR="005A3476" w:rsidRPr="005A3476" w:rsidRDefault="005A3476" w:rsidP="005A3476">
            <w:pPr>
              <w:spacing w:after="0" w:line="240" w:lineRule="auto"/>
              <w:jc w:val="center"/>
              <w:rPr>
                <w:sz w:val="18"/>
                <w:szCs w:val="18"/>
              </w:rPr>
            </w:pPr>
          </w:p>
        </w:tc>
      </w:tr>
      <w:tr w:rsidR="005A3476" w:rsidRPr="005A3476" w:rsidTr="005A3476">
        <w:tc>
          <w:tcPr>
            <w:tcW w:w="534" w:type="dxa"/>
            <w:vMerge/>
            <w:shd w:val="clear" w:color="auto" w:fill="BFBFBF" w:themeFill="background1" w:themeFillShade="BF"/>
            <w:textDirection w:val="btLr"/>
          </w:tcPr>
          <w:p w:rsidR="005A3476" w:rsidRPr="005A3476" w:rsidRDefault="005A3476" w:rsidP="005A3476">
            <w:pPr>
              <w:spacing w:after="0" w:line="240" w:lineRule="auto"/>
              <w:ind w:left="113" w:right="113"/>
              <w:jc w:val="center"/>
              <w:rPr>
                <w:b/>
                <w:sz w:val="18"/>
                <w:szCs w:val="18"/>
              </w:rPr>
            </w:pPr>
          </w:p>
        </w:tc>
        <w:tc>
          <w:tcPr>
            <w:tcW w:w="1701" w:type="dxa"/>
            <w:tcBorders>
              <w:top w:val="single" w:sz="18" w:space="0" w:color="auto"/>
              <w:bottom w:val="single" w:sz="18" w:space="0" w:color="auto"/>
            </w:tcBorders>
            <w:shd w:val="clear" w:color="auto" w:fill="BFBFBF" w:themeFill="background1" w:themeFillShade="BF"/>
          </w:tcPr>
          <w:p w:rsidR="005A3476" w:rsidRPr="005A3476" w:rsidRDefault="005A3476" w:rsidP="005A3476">
            <w:pPr>
              <w:spacing w:after="0" w:line="240" w:lineRule="auto"/>
              <w:jc w:val="center"/>
              <w:rPr>
                <w:b/>
                <w:sz w:val="18"/>
                <w:szCs w:val="18"/>
              </w:rPr>
            </w:pPr>
            <w:r w:rsidRPr="005A3476">
              <w:rPr>
                <w:b/>
                <w:sz w:val="18"/>
                <w:szCs w:val="18"/>
              </w:rPr>
              <w:t>Mener un raisonnement orthographique</w:t>
            </w:r>
          </w:p>
        </w:tc>
        <w:tc>
          <w:tcPr>
            <w:tcW w:w="1559" w:type="dxa"/>
            <w:tcBorders>
              <w:top w:val="single" w:sz="18" w:space="0" w:color="auto"/>
              <w:bottom w:val="single" w:sz="18" w:space="0" w:color="auto"/>
            </w:tcBorders>
            <w:shd w:val="clear" w:color="auto" w:fill="FFFFFF" w:themeFill="background1"/>
            <w:vAlign w:val="center"/>
          </w:tcPr>
          <w:p w:rsidR="005A3476" w:rsidRPr="005A3476" w:rsidRDefault="005A3476" w:rsidP="005A3476">
            <w:pPr>
              <w:spacing w:after="0" w:line="240" w:lineRule="auto"/>
              <w:jc w:val="center"/>
              <w:rPr>
                <w:b/>
                <w:sz w:val="18"/>
                <w:szCs w:val="18"/>
              </w:rPr>
            </w:pPr>
            <w:r w:rsidRPr="005A3476">
              <w:rPr>
                <w:b/>
                <w:sz w:val="18"/>
                <w:szCs w:val="18"/>
              </w:rPr>
              <w:t>Exercice 2</w:t>
            </w:r>
          </w:p>
          <w:p w:rsidR="005A3476" w:rsidRPr="005A3476" w:rsidRDefault="005A3476" w:rsidP="005A3476">
            <w:pPr>
              <w:spacing w:after="0" w:line="240" w:lineRule="auto"/>
              <w:jc w:val="center"/>
              <w:rPr>
                <w:sz w:val="18"/>
                <w:szCs w:val="18"/>
              </w:rPr>
            </w:pPr>
            <w:r w:rsidRPr="005A3476">
              <w:rPr>
                <w:sz w:val="18"/>
                <w:szCs w:val="18"/>
              </w:rPr>
              <w:t>Consigne 2</w:t>
            </w:r>
          </w:p>
        </w:tc>
        <w:tc>
          <w:tcPr>
            <w:tcW w:w="2551" w:type="dxa"/>
            <w:tcBorders>
              <w:top w:val="single" w:sz="18" w:space="0" w:color="auto"/>
              <w:bottom w:val="single" w:sz="18" w:space="0" w:color="auto"/>
            </w:tcBorders>
            <w:shd w:val="clear" w:color="auto" w:fill="FFFFFF" w:themeFill="background1"/>
            <w:vAlign w:val="center"/>
          </w:tcPr>
          <w:p w:rsidR="005A3476" w:rsidRPr="005A3476" w:rsidRDefault="005A3476" w:rsidP="005A3476">
            <w:pPr>
              <w:spacing w:after="0" w:line="240" w:lineRule="auto"/>
              <w:jc w:val="center"/>
              <w:rPr>
                <w:sz w:val="18"/>
                <w:szCs w:val="18"/>
              </w:rPr>
            </w:pPr>
            <w:r w:rsidRPr="005A3476">
              <w:rPr>
                <w:sz w:val="18"/>
                <w:szCs w:val="18"/>
              </w:rPr>
              <w:t>4 formes correctement justifiées OU</w:t>
            </w:r>
          </w:p>
        </w:tc>
        <w:tc>
          <w:tcPr>
            <w:tcW w:w="2694" w:type="dxa"/>
            <w:tcBorders>
              <w:top w:val="single" w:sz="18" w:space="0" w:color="auto"/>
              <w:bottom w:val="single" w:sz="18" w:space="0" w:color="auto"/>
            </w:tcBorders>
            <w:shd w:val="clear" w:color="auto" w:fill="BFBFBF" w:themeFill="background1" w:themeFillShade="BF"/>
            <w:vAlign w:val="center"/>
          </w:tcPr>
          <w:p w:rsidR="005A3476" w:rsidRPr="005A3476" w:rsidRDefault="005A3476" w:rsidP="005A3476">
            <w:pPr>
              <w:spacing w:after="0" w:line="240" w:lineRule="auto"/>
              <w:jc w:val="center"/>
              <w:rPr>
                <w:sz w:val="18"/>
                <w:szCs w:val="18"/>
              </w:rPr>
            </w:pPr>
          </w:p>
        </w:tc>
        <w:tc>
          <w:tcPr>
            <w:tcW w:w="2551" w:type="dxa"/>
            <w:tcBorders>
              <w:top w:val="single" w:sz="18" w:space="0" w:color="auto"/>
              <w:bottom w:val="single" w:sz="18" w:space="0" w:color="auto"/>
            </w:tcBorders>
            <w:shd w:val="clear" w:color="auto" w:fill="BFBFBF" w:themeFill="background1" w:themeFillShade="BF"/>
            <w:vAlign w:val="center"/>
          </w:tcPr>
          <w:p w:rsidR="005A3476" w:rsidRPr="005A3476" w:rsidRDefault="005A3476" w:rsidP="005A3476">
            <w:pPr>
              <w:spacing w:after="0" w:line="240" w:lineRule="auto"/>
              <w:jc w:val="center"/>
              <w:rPr>
                <w:sz w:val="18"/>
                <w:szCs w:val="18"/>
              </w:rPr>
            </w:pPr>
          </w:p>
        </w:tc>
        <w:tc>
          <w:tcPr>
            <w:tcW w:w="2977" w:type="dxa"/>
            <w:tcBorders>
              <w:top w:val="single" w:sz="18" w:space="0" w:color="auto"/>
              <w:bottom w:val="single" w:sz="18" w:space="0" w:color="auto"/>
            </w:tcBorders>
            <w:shd w:val="clear" w:color="auto" w:fill="BFBFBF" w:themeFill="background1" w:themeFillShade="BF"/>
            <w:vAlign w:val="center"/>
          </w:tcPr>
          <w:p w:rsidR="005A3476" w:rsidRPr="005A3476" w:rsidRDefault="005A3476" w:rsidP="005A3476">
            <w:pPr>
              <w:spacing w:after="0" w:line="240" w:lineRule="auto"/>
              <w:jc w:val="center"/>
              <w:rPr>
                <w:sz w:val="18"/>
                <w:szCs w:val="18"/>
              </w:rPr>
            </w:pPr>
          </w:p>
        </w:tc>
        <w:tc>
          <w:tcPr>
            <w:tcW w:w="899" w:type="dxa"/>
            <w:vMerge w:val="restart"/>
            <w:tcBorders>
              <w:top w:val="single" w:sz="18" w:space="0" w:color="auto"/>
            </w:tcBorders>
            <w:shd w:val="clear" w:color="auto" w:fill="auto"/>
          </w:tcPr>
          <w:p w:rsidR="005A3476" w:rsidRPr="005A3476" w:rsidRDefault="005A3476" w:rsidP="005A3476">
            <w:pPr>
              <w:spacing w:after="0" w:line="240" w:lineRule="auto"/>
              <w:jc w:val="center"/>
              <w:rPr>
                <w:sz w:val="18"/>
                <w:szCs w:val="18"/>
              </w:rPr>
            </w:pPr>
          </w:p>
        </w:tc>
      </w:tr>
      <w:tr w:rsidR="005A3476" w:rsidRPr="005A3476" w:rsidTr="005A3476">
        <w:tc>
          <w:tcPr>
            <w:tcW w:w="534" w:type="dxa"/>
            <w:shd w:val="clear" w:color="auto" w:fill="BFBFBF" w:themeFill="background1" w:themeFillShade="BF"/>
            <w:textDirection w:val="btLr"/>
          </w:tcPr>
          <w:p w:rsidR="005A3476" w:rsidRPr="005A3476" w:rsidRDefault="005A3476" w:rsidP="005A3476">
            <w:pPr>
              <w:spacing w:after="0" w:line="240" w:lineRule="auto"/>
              <w:ind w:left="113" w:right="113"/>
              <w:jc w:val="center"/>
              <w:rPr>
                <w:b/>
                <w:sz w:val="18"/>
                <w:szCs w:val="18"/>
              </w:rPr>
            </w:pPr>
          </w:p>
        </w:tc>
        <w:tc>
          <w:tcPr>
            <w:tcW w:w="1701" w:type="dxa"/>
            <w:tcBorders>
              <w:top w:val="single" w:sz="18" w:space="0" w:color="auto"/>
            </w:tcBorders>
            <w:shd w:val="clear" w:color="auto" w:fill="BFBFBF" w:themeFill="background1" w:themeFillShade="BF"/>
          </w:tcPr>
          <w:p w:rsidR="005A3476" w:rsidRPr="005A3476" w:rsidRDefault="005A3476" w:rsidP="005A3476">
            <w:pPr>
              <w:spacing w:after="0" w:line="240" w:lineRule="auto"/>
              <w:jc w:val="center"/>
              <w:rPr>
                <w:b/>
                <w:sz w:val="18"/>
                <w:szCs w:val="18"/>
              </w:rPr>
            </w:pPr>
          </w:p>
        </w:tc>
        <w:tc>
          <w:tcPr>
            <w:tcW w:w="1559" w:type="dxa"/>
            <w:tcBorders>
              <w:top w:val="single" w:sz="18" w:space="0" w:color="auto"/>
            </w:tcBorders>
            <w:shd w:val="clear" w:color="auto" w:fill="FFFFFF" w:themeFill="background1"/>
            <w:vAlign w:val="center"/>
          </w:tcPr>
          <w:p w:rsidR="005A3476" w:rsidRPr="005A3476" w:rsidRDefault="005A3476" w:rsidP="005A3476">
            <w:pPr>
              <w:spacing w:after="0" w:line="240" w:lineRule="auto"/>
              <w:jc w:val="center"/>
              <w:rPr>
                <w:b/>
                <w:sz w:val="18"/>
                <w:szCs w:val="18"/>
              </w:rPr>
            </w:pPr>
            <w:r w:rsidRPr="005A3476">
              <w:rPr>
                <w:b/>
                <w:sz w:val="18"/>
                <w:szCs w:val="18"/>
              </w:rPr>
              <w:t>Exercice 2</w:t>
            </w:r>
          </w:p>
          <w:p w:rsidR="005A3476" w:rsidRPr="005A3476" w:rsidRDefault="005A3476" w:rsidP="005A3476">
            <w:pPr>
              <w:spacing w:after="0" w:line="240" w:lineRule="auto"/>
              <w:jc w:val="center"/>
              <w:rPr>
                <w:sz w:val="18"/>
                <w:szCs w:val="18"/>
              </w:rPr>
            </w:pPr>
            <w:r w:rsidRPr="005A3476">
              <w:rPr>
                <w:sz w:val="18"/>
                <w:szCs w:val="18"/>
              </w:rPr>
              <w:t>Consigne 1</w:t>
            </w:r>
          </w:p>
        </w:tc>
        <w:tc>
          <w:tcPr>
            <w:tcW w:w="2551" w:type="dxa"/>
            <w:tcBorders>
              <w:top w:val="single" w:sz="18" w:space="0" w:color="auto"/>
            </w:tcBorders>
            <w:shd w:val="clear" w:color="auto" w:fill="FFFFFF" w:themeFill="background1"/>
            <w:vAlign w:val="center"/>
          </w:tcPr>
          <w:p w:rsidR="005A3476" w:rsidRPr="005A3476" w:rsidRDefault="005A3476" w:rsidP="005A3476">
            <w:pPr>
              <w:spacing w:after="0" w:line="240" w:lineRule="auto"/>
              <w:jc w:val="center"/>
              <w:rPr>
                <w:sz w:val="18"/>
                <w:szCs w:val="18"/>
              </w:rPr>
            </w:pPr>
            <w:r w:rsidRPr="005A3476">
              <w:rPr>
                <w:sz w:val="18"/>
                <w:szCs w:val="18"/>
              </w:rPr>
              <w:t>4 cases justes et 4 justifications correctes</w:t>
            </w:r>
          </w:p>
        </w:tc>
        <w:tc>
          <w:tcPr>
            <w:tcW w:w="2694" w:type="dxa"/>
            <w:tcBorders>
              <w:top w:val="single" w:sz="18" w:space="0" w:color="auto"/>
            </w:tcBorders>
            <w:shd w:val="clear" w:color="auto" w:fill="auto"/>
            <w:vAlign w:val="center"/>
          </w:tcPr>
          <w:p w:rsidR="005A3476" w:rsidRPr="005A3476" w:rsidRDefault="005A3476" w:rsidP="005A3476">
            <w:pPr>
              <w:spacing w:after="0" w:line="240" w:lineRule="auto"/>
              <w:jc w:val="center"/>
              <w:rPr>
                <w:sz w:val="18"/>
                <w:szCs w:val="18"/>
              </w:rPr>
            </w:pPr>
            <w:r w:rsidRPr="005A3476">
              <w:rPr>
                <w:sz w:val="18"/>
                <w:szCs w:val="18"/>
              </w:rPr>
              <w:t>3 cases justes + 3 justifications correctes</w:t>
            </w:r>
          </w:p>
        </w:tc>
        <w:tc>
          <w:tcPr>
            <w:tcW w:w="2551" w:type="dxa"/>
            <w:tcBorders>
              <w:top w:val="single" w:sz="18" w:space="0" w:color="auto"/>
            </w:tcBorders>
            <w:shd w:val="clear" w:color="auto" w:fill="auto"/>
            <w:vAlign w:val="center"/>
          </w:tcPr>
          <w:p w:rsidR="005A3476" w:rsidRPr="005A3476" w:rsidRDefault="005A3476" w:rsidP="005A3476">
            <w:pPr>
              <w:spacing w:after="0" w:line="240" w:lineRule="auto"/>
              <w:jc w:val="center"/>
              <w:rPr>
                <w:sz w:val="18"/>
                <w:szCs w:val="18"/>
              </w:rPr>
            </w:pPr>
            <w:r w:rsidRPr="005A3476">
              <w:rPr>
                <w:sz w:val="18"/>
                <w:szCs w:val="18"/>
              </w:rPr>
              <w:t>3 ou 4 cases justes et moins de 3 justifications correctes</w:t>
            </w:r>
          </w:p>
        </w:tc>
        <w:tc>
          <w:tcPr>
            <w:tcW w:w="2977" w:type="dxa"/>
            <w:tcBorders>
              <w:top w:val="single" w:sz="18" w:space="0" w:color="auto"/>
            </w:tcBorders>
            <w:shd w:val="clear" w:color="auto" w:fill="auto"/>
            <w:vAlign w:val="center"/>
          </w:tcPr>
          <w:p w:rsidR="005A3476" w:rsidRPr="005A3476" w:rsidRDefault="005A3476" w:rsidP="005A3476">
            <w:pPr>
              <w:spacing w:after="0" w:line="240" w:lineRule="auto"/>
              <w:jc w:val="center"/>
              <w:rPr>
                <w:sz w:val="18"/>
                <w:szCs w:val="18"/>
              </w:rPr>
            </w:pPr>
            <w:r w:rsidRPr="005A3476">
              <w:rPr>
                <w:sz w:val="18"/>
                <w:szCs w:val="18"/>
              </w:rPr>
              <w:t>Tout autre cas</w:t>
            </w:r>
          </w:p>
        </w:tc>
        <w:tc>
          <w:tcPr>
            <w:tcW w:w="899" w:type="dxa"/>
            <w:vMerge/>
            <w:shd w:val="clear" w:color="auto" w:fill="auto"/>
          </w:tcPr>
          <w:p w:rsidR="005A3476" w:rsidRPr="005A3476" w:rsidRDefault="005A3476" w:rsidP="005A3476">
            <w:pPr>
              <w:spacing w:after="0" w:line="240" w:lineRule="auto"/>
              <w:jc w:val="center"/>
              <w:rPr>
                <w:sz w:val="18"/>
                <w:szCs w:val="18"/>
              </w:rPr>
            </w:pPr>
          </w:p>
        </w:tc>
      </w:tr>
    </w:tbl>
    <w:p w:rsidR="005A3476" w:rsidRDefault="005A3476" w:rsidP="00107385">
      <w:pPr>
        <w:spacing w:after="0"/>
      </w:pPr>
    </w:p>
    <w:p w:rsidR="005A3476" w:rsidRDefault="005A3476" w:rsidP="00107385">
      <w:pPr>
        <w:spacing w:after="0"/>
        <w:sectPr w:rsidR="005A3476" w:rsidSect="00F85026">
          <w:pgSz w:w="16838" w:h="11906" w:orient="landscape"/>
          <w:pgMar w:top="794" w:right="794" w:bottom="794" w:left="794" w:header="709" w:footer="709" w:gutter="0"/>
          <w:cols w:space="708"/>
          <w:docGrid w:linePitch="360"/>
        </w:sectPr>
      </w:pPr>
    </w:p>
    <w:p w:rsidR="00CF7130" w:rsidRPr="008B45C5" w:rsidRDefault="00CF7130" w:rsidP="00CF7130">
      <w:pPr>
        <w:spacing w:after="0"/>
        <w:rPr>
          <w:sz w:val="22"/>
          <w:szCs w:val="22"/>
        </w:rPr>
      </w:pPr>
      <w:bookmarkStart w:id="39" w:name="_Toc452876620"/>
      <w:r w:rsidRPr="008B45C5">
        <w:rPr>
          <w:sz w:val="22"/>
          <w:szCs w:val="22"/>
        </w:rPr>
        <w:lastRenderedPageBreak/>
        <w:t>Si, dans son texte, l’élève a écrit :</w:t>
      </w:r>
    </w:p>
    <w:p w:rsidR="00CF7130" w:rsidRPr="008B45C5" w:rsidRDefault="00CF7130" w:rsidP="00CF7130">
      <w:pPr>
        <w:pStyle w:val="Paragraphedeliste"/>
        <w:numPr>
          <w:ilvl w:val="0"/>
          <w:numId w:val="21"/>
        </w:numPr>
        <w:spacing w:after="0" w:line="240" w:lineRule="auto"/>
        <w:rPr>
          <w:sz w:val="22"/>
          <w:szCs w:val="22"/>
        </w:rPr>
      </w:pPr>
      <w:r w:rsidRPr="008B45C5">
        <w:rPr>
          <w:sz w:val="22"/>
          <w:szCs w:val="22"/>
        </w:rPr>
        <w:t xml:space="preserve"> Il ne </w:t>
      </w:r>
      <w:r w:rsidRPr="008B45C5">
        <w:rPr>
          <w:sz w:val="22"/>
          <w:szCs w:val="22"/>
          <w:highlight w:val="yellow"/>
        </w:rPr>
        <w:t>s’est</w:t>
      </w:r>
      <w:r w:rsidRPr="008B45C5">
        <w:rPr>
          <w:sz w:val="22"/>
          <w:szCs w:val="22"/>
        </w:rPr>
        <w:t xml:space="preserve"> pas ce qu’il doit faire.</w:t>
      </w:r>
    </w:p>
    <w:p w:rsidR="00CF7130" w:rsidRPr="008B45C5" w:rsidRDefault="00CF7130" w:rsidP="008B45C5">
      <w:pPr>
        <w:pStyle w:val="Paragraphedeliste"/>
        <w:numPr>
          <w:ilvl w:val="0"/>
          <w:numId w:val="21"/>
        </w:numPr>
        <w:spacing w:after="0" w:line="240" w:lineRule="auto"/>
        <w:rPr>
          <w:sz w:val="22"/>
          <w:szCs w:val="22"/>
        </w:rPr>
      </w:pPr>
      <w:r w:rsidRPr="008B45C5">
        <w:rPr>
          <w:sz w:val="22"/>
          <w:szCs w:val="22"/>
          <w:highlight w:val="yellow"/>
        </w:rPr>
        <w:t>Ont</w:t>
      </w:r>
      <w:r w:rsidRPr="008B45C5">
        <w:rPr>
          <w:sz w:val="22"/>
          <w:szCs w:val="22"/>
        </w:rPr>
        <w:t xml:space="preserve"> est allé au square.</w:t>
      </w:r>
    </w:p>
    <w:p w:rsidR="00CF7130" w:rsidRPr="008B45C5" w:rsidRDefault="00CF7130" w:rsidP="00CF7130">
      <w:pPr>
        <w:pStyle w:val="Paragraphedeliste"/>
        <w:numPr>
          <w:ilvl w:val="0"/>
          <w:numId w:val="21"/>
        </w:numPr>
        <w:spacing w:after="0" w:line="240" w:lineRule="auto"/>
        <w:rPr>
          <w:sz w:val="22"/>
          <w:szCs w:val="22"/>
        </w:rPr>
      </w:pPr>
      <w:r w:rsidRPr="008B45C5">
        <w:rPr>
          <w:sz w:val="22"/>
          <w:szCs w:val="22"/>
        </w:rPr>
        <w:t xml:space="preserve">Il </w:t>
      </w:r>
      <w:r w:rsidRPr="008B45C5">
        <w:rPr>
          <w:sz w:val="22"/>
          <w:szCs w:val="22"/>
          <w:highlight w:val="yellow"/>
        </w:rPr>
        <w:t>à</w:t>
      </w:r>
      <w:r w:rsidRPr="008B45C5">
        <w:rPr>
          <w:sz w:val="22"/>
          <w:szCs w:val="22"/>
        </w:rPr>
        <w:t xml:space="preserve"> pris le train.</w:t>
      </w:r>
    </w:p>
    <w:p w:rsidR="00CF7130" w:rsidRPr="008B45C5" w:rsidRDefault="00CF7130" w:rsidP="00CF7130">
      <w:pPr>
        <w:pStyle w:val="Paragraphedeliste"/>
        <w:numPr>
          <w:ilvl w:val="0"/>
          <w:numId w:val="21"/>
        </w:numPr>
        <w:spacing w:after="0" w:line="240" w:lineRule="auto"/>
        <w:rPr>
          <w:sz w:val="22"/>
          <w:szCs w:val="22"/>
        </w:rPr>
      </w:pPr>
      <w:r w:rsidRPr="008B45C5">
        <w:rPr>
          <w:sz w:val="22"/>
          <w:szCs w:val="22"/>
        </w:rPr>
        <w:t xml:space="preserve">Ils </w:t>
      </w:r>
      <w:r w:rsidRPr="008B45C5">
        <w:rPr>
          <w:sz w:val="22"/>
          <w:szCs w:val="22"/>
          <w:highlight w:val="yellow"/>
        </w:rPr>
        <w:t>son</w:t>
      </w:r>
      <w:r w:rsidRPr="008B45C5">
        <w:rPr>
          <w:sz w:val="22"/>
          <w:szCs w:val="22"/>
        </w:rPr>
        <w:t xml:space="preserve"> partis de bonne heure.</w:t>
      </w:r>
    </w:p>
    <w:p w:rsidR="00CF7130" w:rsidRPr="008B45C5" w:rsidRDefault="00CF7130" w:rsidP="00CF7130">
      <w:pPr>
        <w:pStyle w:val="Paragraphedeliste"/>
        <w:numPr>
          <w:ilvl w:val="0"/>
          <w:numId w:val="21"/>
        </w:numPr>
        <w:spacing w:after="0" w:line="240" w:lineRule="auto"/>
        <w:rPr>
          <w:sz w:val="22"/>
          <w:szCs w:val="22"/>
        </w:rPr>
      </w:pPr>
      <w:r w:rsidRPr="008B45C5">
        <w:rPr>
          <w:sz w:val="22"/>
          <w:szCs w:val="22"/>
        </w:rPr>
        <w:t xml:space="preserve">Il vient avec </w:t>
      </w:r>
      <w:r w:rsidRPr="008B45C5">
        <w:rPr>
          <w:sz w:val="22"/>
          <w:szCs w:val="22"/>
          <w:highlight w:val="yellow"/>
        </w:rPr>
        <w:t>sont</w:t>
      </w:r>
      <w:r w:rsidRPr="008B45C5">
        <w:rPr>
          <w:sz w:val="22"/>
          <w:szCs w:val="22"/>
        </w:rPr>
        <w:t xml:space="preserve"> travail.</w:t>
      </w:r>
    </w:p>
    <w:p w:rsidR="00CF7130" w:rsidRPr="008B45C5" w:rsidRDefault="00CF7130" w:rsidP="00CF7130">
      <w:pPr>
        <w:spacing w:after="0"/>
        <w:rPr>
          <w:sz w:val="22"/>
          <w:szCs w:val="22"/>
        </w:rPr>
      </w:pPr>
    </w:p>
    <w:p w:rsidR="00CF7130" w:rsidRDefault="00794F18" w:rsidP="00CF7130">
      <w:pPr>
        <w:spacing w:after="0"/>
        <w:rPr>
          <w:sz w:val="22"/>
          <w:szCs w:val="22"/>
        </w:rPr>
      </w:pPr>
      <w:r>
        <w:rPr>
          <w:sz w:val="22"/>
          <w:szCs w:val="22"/>
        </w:rPr>
        <w:t>C</w:t>
      </w:r>
      <w:r w:rsidR="008B45C5">
        <w:rPr>
          <w:sz w:val="22"/>
          <w:szCs w:val="22"/>
        </w:rPr>
        <w:t>es erreurs sont à comptabiliser</w:t>
      </w:r>
      <w:r w:rsidR="00CF7130" w:rsidRPr="008B45C5">
        <w:rPr>
          <w:sz w:val="22"/>
          <w:szCs w:val="22"/>
        </w:rPr>
        <w:t xml:space="preserve"> da</w:t>
      </w:r>
      <w:r w:rsidR="008B45C5" w:rsidRPr="008B45C5">
        <w:rPr>
          <w:sz w:val="22"/>
          <w:szCs w:val="22"/>
        </w:rPr>
        <w:t>ns « orthographier le verbe » : l</w:t>
      </w:r>
      <w:r w:rsidR="00CF7130" w:rsidRPr="008B45C5">
        <w:rPr>
          <w:sz w:val="22"/>
          <w:szCs w:val="22"/>
        </w:rPr>
        <w:t>a reconnaissance de la forme verbale n’est pas maitrisée.</w:t>
      </w:r>
    </w:p>
    <w:p w:rsidR="008B45C5" w:rsidRDefault="008B45C5" w:rsidP="00CF7130">
      <w:pPr>
        <w:spacing w:after="0"/>
        <w:rPr>
          <w:sz w:val="22"/>
          <w:szCs w:val="22"/>
        </w:rPr>
      </w:pPr>
    </w:p>
    <w:p w:rsidR="008B45C5" w:rsidRDefault="008B45C5" w:rsidP="00CF7130">
      <w:pPr>
        <w:spacing w:after="0"/>
        <w:rPr>
          <w:sz w:val="22"/>
          <w:szCs w:val="22"/>
        </w:rPr>
      </w:pPr>
      <w:r>
        <w:rPr>
          <w:sz w:val="22"/>
          <w:szCs w:val="22"/>
        </w:rPr>
        <w:t xml:space="preserve">Pour vous aider à corriger plus rapidement cette évaluation, voir le document </w:t>
      </w:r>
    </w:p>
    <w:p w:rsidR="008B45C5" w:rsidRDefault="008B45C5" w:rsidP="008B45C5">
      <w:pPr>
        <w:spacing w:after="0" w:line="240" w:lineRule="auto"/>
        <w:rPr>
          <w:rFonts w:eastAsia="Times New Roman" w:cstheme="minorHAnsi"/>
          <w:sz w:val="22"/>
          <w:szCs w:val="22"/>
          <w:lang w:eastAsia="fr-FR"/>
        </w:rPr>
      </w:pPr>
      <w:r>
        <w:rPr>
          <w:rFonts w:eastAsia="Times New Roman" w:cstheme="minorHAnsi"/>
          <w:sz w:val="22"/>
          <w:szCs w:val="22"/>
          <w:lang w:eastAsia="fr-FR"/>
        </w:rPr>
        <w:t>« </w:t>
      </w:r>
      <w:r w:rsidRPr="008B45C5">
        <w:rPr>
          <w:rFonts w:eastAsia="Times New Roman" w:cstheme="minorHAnsi"/>
          <w:sz w:val="22"/>
          <w:szCs w:val="22"/>
          <w:lang w:eastAsia="fr-FR"/>
        </w:rPr>
        <w:t>Aide à la correction de l’évaluation initiale</w:t>
      </w:r>
      <w:r>
        <w:rPr>
          <w:rFonts w:eastAsia="Times New Roman" w:cstheme="minorHAnsi"/>
          <w:sz w:val="22"/>
          <w:szCs w:val="22"/>
          <w:lang w:eastAsia="fr-FR"/>
        </w:rPr>
        <w:t> »</w:t>
      </w:r>
    </w:p>
    <w:p w:rsidR="008B45C5" w:rsidRPr="008B45C5" w:rsidRDefault="00542758" w:rsidP="008B45C5">
      <w:pPr>
        <w:spacing w:after="0" w:line="240" w:lineRule="auto"/>
        <w:rPr>
          <w:rFonts w:eastAsia="Times New Roman" w:cstheme="minorHAnsi"/>
          <w:sz w:val="22"/>
          <w:szCs w:val="22"/>
          <w:lang w:eastAsia="fr-FR"/>
        </w:rPr>
      </w:pPr>
      <w:hyperlink r:id="rId13" w:history="1">
        <w:r w:rsidR="008B45C5" w:rsidRPr="0017118F">
          <w:rPr>
            <w:rStyle w:val="Lienhypertexte"/>
            <w:rFonts w:eastAsia="Times New Roman" w:cstheme="minorHAnsi"/>
            <w:sz w:val="22"/>
            <w:szCs w:val="22"/>
            <w:lang w:eastAsia="fr-FR"/>
          </w:rPr>
          <w:t>http://langage.ac-creteil.fr/spip.php?article126</w:t>
        </w:r>
      </w:hyperlink>
      <w:r w:rsidR="008B45C5">
        <w:rPr>
          <w:rFonts w:eastAsia="Times New Roman" w:cstheme="minorHAnsi"/>
          <w:sz w:val="22"/>
          <w:szCs w:val="22"/>
          <w:lang w:eastAsia="fr-FR"/>
        </w:rPr>
        <w:t xml:space="preserve"> </w:t>
      </w:r>
    </w:p>
    <w:p w:rsidR="008B45C5" w:rsidRDefault="008B45C5" w:rsidP="00CF7130">
      <w:pPr>
        <w:spacing w:after="0"/>
        <w:rPr>
          <w:sz w:val="22"/>
          <w:szCs w:val="22"/>
        </w:rPr>
      </w:pPr>
    </w:p>
    <w:p w:rsidR="00556FDA" w:rsidRPr="008B45C5" w:rsidRDefault="00CF7130" w:rsidP="008B45C5">
      <w:pPr>
        <w:spacing w:after="0"/>
        <w:rPr>
          <w:sz w:val="22"/>
          <w:szCs w:val="22"/>
        </w:rPr>
      </w:pPr>
      <w:r w:rsidRPr="008B45C5">
        <w:rPr>
          <w:sz w:val="22"/>
          <w:szCs w:val="22"/>
        </w:rPr>
        <w:br w:type="column"/>
      </w:r>
      <w:r w:rsidR="00556FDA" w:rsidRPr="007055F4">
        <w:lastRenderedPageBreak/>
        <w:t>ÉVALUATION</w:t>
      </w:r>
      <w:r w:rsidR="004D4E41">
        <w:t>S</w:t>
      </w:r>
      <w:r w:rsidR="00556FDA" w:rsidRPr="007055F4">
        <w:t xml:space="preserve"> INITIALE</w:t>
      </w:r>
      <w:r w:rsidR="004D4E41">
        <w:t>S</w:t>
      </w:r>
      <w:r w:rsidR="00556FDA" w:rsidRPr="007055F4">
        <w:t xml:space="preserve"> : documents élève</w:t>
      </w:r>
    </w:p>
    <w:p w:rsidR="001326FE" w:rsidRPr="001326FE" w:rsidRDefault="001326FE" w:rsidP="001326FE"/>
    <w:p w:rsidR="00A4251C" w:rsidRDefault="001326FE" w:rsidP="001326FE">
      <w:pPr>
        <w:pStyle w:val="Titre1"/>
      </w:pPr>
      <w:bookmarkStart w:id="40" w:name="_Toc486869368"/>
      <w:r w:rsidRPr="007055F4">
        <w:t>NIVEAU 1</w:t>
      </w:r>
      <w:bookmarkEnd w:id="40"/>
      <w:r w:rsidRPr="007055F4">
        <w:t xml:space="preserve"> </w:t>
      </w:r>
    </w:p>
    <w:p w:rsidR="007055F4" w:rsidRDefault="00330B3D" w:rsidP="007055F4">
      <w:pPr>
        <w:pStyle w:val="Titre2"/>
        <w:shd w:val="clear" w:color="auto" w:fill="BFBFBF" w:themeFill="background1" w:themeFillShade="BF"/>
      </w:pPr>
      <w:bookmarkStart w:id="41" w:name="_NIVEAU_1"/>
      <w:bookmarkStart w:id="42" w:name="_Toc486869369"/>
      <w:bookmarkEnd w:id="41"/>
      <w:r>
        <w:t>1</w:t>
      </w:r>
      <w:r w:rsidR="001326FE">
        <w:t xml:space="preserve"> </w:t>
      </w:r>
      <w:r w:rsidR="00F24128">
        <w:t xml:space="preserve">- </w:t>
      </w:r>
      <w:r w:rsidR="001326FE">
        <w:t>L</w:t>
      </w:r>
      <w:r>
        <w:t>e sujet d’écriture</w:t>
      </w:r>
      <w:bookmarkEnd w:id="42"/>
      <w:r>
        <w:t xml:space="preserve">  </w:t>
      </w:r>
    </w:p>
    <w:p w:rsidR="007055F4" w:rsidRPr="007055F4" w:rsidRDefault="007055F4" w:rsidP="007055F4"/>
    <w:p w:rsidR="0079179B" w:rsidRDefault="00330B3D" w:rsidP="0079179B">
      <w:pPr>
        <w:spacing w:before="2"/>
        <w:ind w:left="116" w:right="2029"/>
        <w:jc w:val="both"/>
        <w:rPr>
          <w:rFonts w:ascii="Arial" w:hAnsi="Arial" w:cs="Arial"/>
          <w:spacing w:val="-1"/>
          <w:sz w:val="22"/>
          <w:szCs w:val="22"/>
        </w:rPr>
      </w:pPr>
      <w:r w:rsidRPr="007055F4">
        <w:rPr>
          <w:rFonts w:ascii="Arial" w:hAnsi="Arial" w:cs="Arial"/>
          <w:b/>
          <w:spacing w:val="-1"/>
          <w:sz w:val="22"/>
          <w:szCs w:val="22"/>
        </w:rPr>
        <w:t>Consigne</w:t>
      </w:r>
      <w:r w:rsidRPr="007055F4">
        <w:rPr>
          <w:rFonts w:ascii="Arial" w:hAnsi="Arial" w:cs="Arial"/>
          <w:spacing w:val="-1"/>
          <w:sz w:val="22"/>
          <w:szCs w:val="22"/>
        </w:rPr>
        <w:t> </w:t>
      </w:r>
      <w:r w:rsidRPr="00330B3D">
        <w:rPr>
          <w:rFonts w:ascii="Arial" w:hAnsi="Arial" w:cs="Arial"/>
          <w:color w:val="2E74B5" w:themeColor="accent1" w:themeShade="BF"/>
          <w:spacing w:val="-1"/>
          <w:sz w:val="22"/>
          <w:szCs w:val="22"/>
        </w:rPr>
        <w:t>:</w:t>
      </w:r>
      <w:r w:rsidRPr="00DC2FD4">
        <w:rPr>
          <w:rFonts w:ascii="Arial" w:hAnsi="Arial" w:cs="Arial"/>
          <w:spacing w:val="-1"/>
          <w:sz w:val="22"/>
          <w:szCs w:val="22"/>
        </w:rPr>
        <w:t xml:space="preserve"> </w:t>
      </w:r>
      <w:r w:rsidRPr="00330B3D">
        <w:rPr>
          <w:rFonts w:ascii="Arial" w:hAnsi="Arial" w:cs="Arial"/>
          <w:i/>
          <w:spacing w:val="-1"/>
          <w:sz w:val="22"/>
          <w:szCs w:val="22"/>
        </w:rPr>
        <w:t>Vous allez devoir raconter une histoire à partir de cette image.</w:t>
      </w:r>
      <w:r>
        <w:rPr>
          <w:rFonts w:ascii="Arial" w:hAnsi="Arial" w:cs="Arial"/>
          <w:spacing w:val="-1"/>
          <w:sz w:val="22"/>
          <w:szCs w:val="22"/>
        </w:rPr>
        <w:t xml:space="preserve"> </w:t>
      </w:r>
    </w:p>
    <w:p w:rsidR="0079179B" w:rsidRPr="00330B3D" w:rsidRDefault="009900FC" w:rsidP="003A3612">
      <w:pPr>
        <w:spacing w:before="2"/>
        <w:ind w:left="113"/>
        <w:jc w:val="both"/>
        <w:rPr>
          <w:rFonts w:asciiTheme="majorHAnsi" w:hAnsiTheme="majorHAnsi" w:cs="Arial"/>
          <w:sz w:val="24"/>
          <w:szCs w:val="24"/>
        </w:rPr>
      </w:pPr>
      <w:r>
        <w:rPr>
          <w:rFonts w:asciiTheme="majorHAnsi" w:hAnsiTheme="majorHAnsi" w:cs="Arial"/>
          <w:sz w:val="24"/>
          <w:szCs w:val="24"/>
        </w:rPr>
        <w:t xml:space="preserve">Image (à projeter ou à </w:t>
      </w:r>
      <w:r w:rsidR="0079179B" w:rsidRPr="00330B3D">
        <w:rPr>
          <w:rFonts w:asciiTheme="majorHAnsi" w:hAnsiTheme="majorHAnsi" w:cs="Arial"/>
          <w:sz w:val="24"/>
          <w:szCs w:val="24"/>
        </w:rPr>
        <w:t>reproduire en c</w:t>
      </w:r>
      <w:r w:rsidR="003A3612">
        <w:rPr>
          <w:rFonts w:asciiTheme="majorHAnsi" w:hAnsiTheme="majorHAnsi" w:cs="Arial"/>
          <w:sz w:val="24"/>
          <w:szCs w:val="24"/>
        </w:rPr>
        <w:t xml:space="preserve">ouleur, format A3), extraite de </w:t>
      </w:r>
      <w:r w:rsidR="0079179B" w:rsidRPr="00330B3D">
        <w:rPr>
          <w:rFonts w:asciiTheme="majorHAnsi" w:hAnsiTheme="majorHAnsi" w:cs="Arial"/>
          <w:sz w:val="24"/>
          <w:szCs w:val="24"/>
        </w:rPr>
        <w:t xml:space="preserve">l’ouvrage : </w:t>
      </w:r>
      <w:r w:rsidR="0079179B" w:rsidRPr="001B413E">
        <w:rPr>
          <w:rFonts w:asciiTheme="majorHAnsi" w:hAnsiTheme="majorHAnsi" w:cs="Arial"/>
          <w:i/>
          <w:sz w:val="24"/>
          <w:szCs w:val="24"/>
        </w:rPr>
        <w:t>Des images à parler, à lire et à écrire, démarc</w:t>
      </w:r>
      <w:r w:rsidR="003A3612" w:rsidRPr="001B413E">
        <w:rPr>
          <w:rFonts w:asciiTheme="majorHAnsi" w:hAnsiTheme="majorHAnsi" w:cs="Arial"/>
          <w:i/>
          <w:sz w:val="24"/>
          <w:szCs w:val="24"/>
        </w:rPr>
        <w:t>hes et outils pour la classe, </w:t>
      </w:r>
      <w:r w:rsidR="0079179B" w:rsidRPr="001B413E">
        <w:rPr>
          <w:rFonts w:asciiTheme="majorHAnsi" w:hAnsiTheme="majorHAnsi" w:cs="Arial"/>
          <w:sz w:val="24"/>
          <w:szCs w:val="24"/>
        </w:rPr>
        <w:t>CNDP /CRDP du Nord Pas de Calais</w:t>
      </w:r>
      <w:r w:rsidR="001B413E">
        <w:rPr>
          <w:rFonts w:asciiTheme="majorHAnsi" w:hAnsiTheme="majorHAnsi" w:cs="Arial"/>
          <w:sz w:val="24"/>
          <w:szCs w:val="24"/>
        </w:rPr>
        <w:t>.</w:t>
      </w:r>
    </w:p>
    <w:p w:rsidR="0079179B" w:rsidRDefault="0079179B" w:rsidP="00330B3D">
      <w:pPr>
        <w:spacing w:before="25" w:line="360" w:lineRule="auto"/>
        <w:rPr>
          <w:rFonts w:ascii="Arial" w:hAnsi="Arial" w:cs="Arial"/>
          <w:spacing w:val="-1"/>
          <w:sz w:val="22"/>
          <w:szCs w:val="22"/>
        </w:rPr>
      </w:pPr>
    </w:p>
    <w:p w:rsidR="00330B3D" w:rsidRPr="00330B3D" w:rsidRDefault="00330B3D" w:rsidP="00330B3D">
      <w:pPr>
        <w:spacing w:before="25" w:line="360" w:lineRule="auto"/>
        <w:rPr>
          <w:rFonts w:ascii="Arial" w:hAnsi="Arial" w:cs="Arial"/>
          <w:spacing w:val="-1"/>
          <w:sz w:val="22"/>
          <w:szCs w:val="22"/>
        </w:rPr>
        <w:sectPr w:rsidR="00330B3D" w:rsidRPr="00330B3D" w:rsidSect="00795975">
          <w:headerReference w:type="default" r:id="rId14"/>
          <w:footerReference w:type="default" r:id="rId15"/>
          <w:pgSz w:w="11920" w:h="16840"/>
          <w:pgMar w:top="960" w:right="1300" w:bottom="280" w:left="1300" w:header="731" w:footer="192" w:gutter="0"/>
          <w:cols w:space="720"/>
          <w:rtlGutter/>
        </w:sectPr>
      </w:pPr>
      <w:r w:rsidRPr="00296C83">
        <w:rPr>
          <w:rFonts w:ascii="Arial" w:hAnsi="Arial" w:cs="Arial"/>
          <w:noProof/>
          <w:sz w:val="22"/>
          <w:szCs w:val="22"/>
          <w:lang w:eastAsia="fr-FR"/>
        </w:rPr>
        <w:drawing>
          <wp:inline distT="0" distB="0" distL="0" distR="0" wp14:anchorId="2C370F4F" wp14:editId="575310F4">
            <wp:extent cx="7466456" cy="5753100"/>
            <wp:effectExtent l="0" t="0" r="1270" b="0"/>
            <wp:docPr id="2" name="Image 1" descr="image perler lire ecrire"/>
            <wp:cNvGraphicFramePr/>
            <a:graphic xmlns:a="http://schemas.openxmlformats.org/drawingml/2006/main">
              <a:graphicData uri="http://schemas.openxmlformats.org/drawingml/2006/picture">
                <pic:pic xmlns:pic="http://schemas.openxmlformats.org/drawingml/2006/picture">
                  <pic:nvPicPr>
                    <pic:cNvPr id="6" name="Picture 2" descr="image perler lire ecrire"/>
                    <pic:cNvPicPr>
                      <a:picLocks noGrp="1" noChangeAspect="1" noChangeArrowheads="1"/>
                    </pic:cNvPicPr>
                  </pic:nvPicPr>
                  <pic:blipFill>
                    <a:blip r:embed="rId16" cstate="print">
                      <a:lum contrast="-20000"/>
                      <a:extLst>
                        <a:ext uri="{28A0092B-C50C-407E-A947-70E740481C1C}">
                          <a14:useLocalDpi xmlns:a14="http://schemas.microsoft.com/office/drawing/2010/main" val="0"/>
                        </a:ext>
                      </a:extLst>
                    </a:blip>
                    <a:srcRect/>
                    <a:stretch>
                      <a:fillRect/>
                    </a:stretch>
                  </pic:blipFill>
                  <pic:spPr>
                    <a:xfrm>
                      <a:off x="0" y="0"/>
                      <a:ext cx="7462814" cy="5750293"/>
                    </a:xfrm>
                    <a:prstGeom prst="rect">
                      <a:avLst/>
                    </a:prstGeom>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pic:spPr>
                </pic:pic>
              </a:graphicData>
            </a:graphic>
          </wp:inline>
        </w:drawing>
      </w:r>
    </w:p>
    <w:p w:rsidR="00330B3D" w:rsidRDefault="00F24128" w:rsidP="007055F4">
      <w:pPr>
        <w:pStyle w:val="Titre2"/>
        <w:shd w:val="clear" w:color="auto" w:fill="BFBFBF" w:themeFill="background1" w:themeFillShade="BF"/>
      </w:pPr>
      <w:bookmarkStart w:id="43" w:name="_Toc486869370"/>
      <w:r>
        <w:lastRenderedPageBreak/>
        <w:t xml:space="preserve">2 - </w:t>
      </w:r>
      <w:r w:rsidR="00450EE3">
        <w:t>La d</w:t>
      </w:r>
      <w:r w:rsidR="0079179B" w:rsidRPr="0079179B">
        <w:t>ictée</w:t>
      </w:r>
      <w:r w:rsidR="0079179B">
        <w:t> :</w:t>
      </w:r>
      <w:bookmarkEnd w:id="43"/>
    </w:p>
    <w:p w:rsidR="007055F4" w:rsidRDefault="007055F4" w:rsidP="0079179B">
      <w:pPr>
        <w:spacing w:before="6" w:line="276" w:lineRule="auto"/>
        <w:ind w:left="116" w:right="79"/>
        <w:jc w:val="both"/>
        <w:rPr>
          <w:rFonts w:ascii="Arial" w:hAnsi="Arial" w:cs="Arial"/>
          <w:b/>
          <w:spacing w:val="-1"/>
          <w:sz w:val="22"/>
          <w:szCs w:val="22"/>
        </w:rPr>
      </w:pPr>
    </w:p>
    <w:p w:rsidR="0079179B" w:rsidRPr="0079179B" w:rsidRDefault="0079179B" w:rsidP="0079179B">
      <w:pPr>
        <w:spacing w:before="6" w:line="276" w:lineRule="auto"/>
        <w:ind w:left="116" w:right="79"/>
        <w:jc w:val="both"/>
        <w:rPr>
          <w:rFonts w:ascii="Arial" w:hAnsi="Arial" w:cs="Arial"/>
          <w:i/>
          <w:color w:val="2E74B5" w:themeColor="accent1" w:themeShade="BF"/>
          <w:spacing w:val="-1"/>
          <w:sz w:val="22"/>
          <w:szCs w:val="22"/>
        </w:rPr>
      </w:pPr>
      <w:r w:rsidRPr="007055F4">
        <w:rPr>
          <w:rFonts w:ascii="Arial" w:hAnsi="Arial" w:cs="Arial"/>
          <w:b/>
          <w:spacing w:val="-1"/>
          <w:sz w:val="22"/>
          <w:szCs w:val="22"/>
        </w:rPr>
        <w:t>Consigne </w:t>
      </w:r>
      <w:r>
        <w:rPr>
          <w:rFonts w:ascii="Arial" w:hAnsi="Arial" w:cs="Arial"/>
          <w:i/>
          <w:color w:val="2E74B5" w:themeColor="accent1" w:themeShade="BF"/>
          <w:spacing w:val="-1"/>
          <w:sz w:val="22"/>
          <w:szCs w:val="22"/>
        </w:rPr>
        <w:t xml:space="preserve">: </w:t>
      </w:r>
      <w:r w:rsidRPr="00863BB4">
        <w:rPr>
          <w:rFonts w:ascii="Arial" w:hAnsi="Arial" w:cs="Arial"/>
          <w:i/>
          <w:sz w:val="22"/>
          <w:szCs w:val="22"/>
        </w:rPr>
        <w:t>Je</w:t>
      </w:r>
      <w:r w:rsidRPr="00863BB4">
        <w:rPr>
          <w:rFonts w:ascii="Arial" w:hAnsi="Arial" w:cs="Arial"/>
          <w:i/>
          <w:spacing w:val="8"/>
          <w:sz w:val="22"/>
          <w:szCs w:val="22"/>
        </w:rPr>
        <w:t xml:space="preserve"> </w:t>
      </w:r>
      <w:r>
        <w:rPr>
          <w:rFonts w:ascii="Arial" w:hAnsi="Arial" w:cs="Arial"/>
          <w:i/>
          <w:spacing w:val="8"/>
          <w:sz w:val="22"/>
          <w:szCs w:val="22"/>
        </w:rPr>
        <w:t xml:space="preserve">vais </w:t>
      </w:r>
      <w:r w:rsidRPr="00863BB4">
        <w:rPr>
          <w:rFonts w:ascii="Arial" w:hAnsi="Arial" w:cs="Arial"/>
          <w:i/>
          <w:sz w:val="22"/>
          <w:szCs w:val="22"/>
        </w:rPr>
        <w:t>vo</w:t>
      </w:r>
      <w:r w:rsidRPr="00863BB4">
        <w:rPr>
          <w:rFonts w:ascii="Arial" w:hAnsi="Arial" w:cs="Arial"/>
          <w:i/>
          <w:spacing w:val="-1"/>
          <w:sz w:val="22"/>
          <w:szCs w:val="22"/>
        </w:rPr>
        <w:t>u</w:t>
      </w:r>
      <w:r w:rsidRPr="00863BB4">
        <w:rPr>
          <w:rFonts w:ascii="Arial" w:hAnsi="Arial" w:cs="Arial"/>
          <w:i/>
          <w:sz w:val="22"/>
          <w:szCs w:val="22"/>
        </w:rPr>
        <w:t>s</w:t>
      </w:r>
      <w:r w:rsidRPr="00863BB4">
        <w:rPr>
          <w:rFonts w:ascii="Arial" w:hAnsi="Arial" w:cs="Arial"/>
          <w:i/>
          <w:spacing w:val="8"/>
          <w:sz w:val="22"/>
          <w:szCs w:val="22"/>
        </w:rPr>
        <w:t xml:space="preserve"> </w:t>
      </w:r>
      <w:r w:rsidRPr="00863BB4">
        <w:rPr>
          <w:rFonts w:ascii="Arial" w:hAnsi="Arial" w:cs="Arial"/>
          <w:i/>
          <w:sz w:val="22"/>
          <w:szCs w:val="22"/>
        </w:rPr>
        <w:t>d</w:t>
      </w:r>
      <w:r w:rsidRPr="00863BB4">
        <w:rPr>
          <w:rFonts w:ascii="Arial" w:hAnsi="Arial" w:cs="Arial"/>
          <w:i/>
          <w:spacing w:val="-1"/>
          <w:sz w:val="22"/>
          <w:szCs w:val="22"/>
        </w:rPr>
        <w:t>i</w:t>
      </w:r>
      <w:r w:rsidRPr="00863BB4">
        <w:rPr>
          <w:rFonts w:ascii="Arial" w:hAnsi="Arial" w:cs="Arial"/>
          <w:i/>
          <w:sz w:val="22"/>
          <w:szCs w:val="22"/>
        </w:rPr>
        <w:t>c</w:t>
      </w:r>
      <w:r w:rsidRPr="00863BB4">
        <w:rPr>
          <w:rFonts w:ascii="Arial" w:hAnsi="Arial" w:cs="Arial"/>
          <w:i/>
          <w:spacing w:val="1"/>
          <w:sz w:val="22"/>
          <w:szCs w:val="22"/>
        </w:rPr>
        <w:t>t</w:t>
      </w:r>
      <w:r w:rsidRPr="00863BB4">
        <w:rPr>
          <w:rFonts w:ascii="Arial" w:hAnsi="Arial" w:cs="Arial"/>
          <w:i/>
          <w:sz w:val="22"/>
          <w:szCs w:val="22"/>
        </w:rPr>
        <w:t>e</w:t>
      </w:r>
      <w:r>
        <w:rPr>
          <w:rFonts w:ascii="Arial" w:hAnsi="Arial" w:cs="Arial"/>
          <w:i/>
          <w:sz w:val="22"/>
          <w:szCs w:val="22"/>
        </w:rPr>
        <w:t>r</w:t>
      </w:r>
      <w:r w:rsidRPr="00863BB4">
        <w:rPr>
          <w:rFonts w:ascii="Arial" w:hAnsi="Arial" w:cs="Arial"/>
          <w:i/>
          <w:spacing w:val="8"/>
          <w:sz w:val="22"/>
          <w:szCs w:val="22"/>
        </w:rPr>
        <w:t xml:space="preserve"> </w:t>
      </w:r>
      <w:r w:rsidRPr="00863BB4">
        <w:rPr>
          <w:rFonts w:ascii="Arial" w:hAnsi="Arial" w:cs="Arial"/>
          <w:i/>
          <w:sz w:val="22"/>
          <w:szCs w:val="22"/>
        </w:rPr>
        <w:t>un</w:t>
      </w:r>
      <w:r w:rsidRPr="00863BB4">
        <w:rPr>
          <w:rFonts w:ascii="Arial" w:hAnsi="Arial" w:cs="Arial"/>
          <w:i/>
          <w:spacing w:val="8"/>
          <w:sz w:val="22"/>
          <w:szCs w:val="22"/>
        </w:rPr>
        <w:t xml:space="preserve"> </w:t>
      </w:r>
      <w:r w:rsidRPr="00863BB4">
        <w:rPr>
          <w:rFonts w:ascii="Arial" w:hAnsi="Arial" w:cs="Arial"/>
          <w:i/>
          <w:spacing w:val="1"/>
          <w:sz w:val="22"/>
          <w:szCs w:val="22"/>
        </w:rPr>
        <w:t>t</w:t>
      </w:r>
      <w:r w:rsidRPr="00863BB4">
        <w:rPr>
          <w:rFonts w:ascii="Arial" w:hAnsi="Arial" w:cs="Arial"/>
          <w:i/>
          <w:sz w:val="22"/>
          <w:szCs w:val="22"/>
        </w:rPr>
        <w:t>ext</w:t>
      </w:r>
      <w:r w:rsidRPr="00863BB4">
        <w:rPr>
          <w:rFonts w:ascii="Arial" w:hAnsi="Arial" w:cs="Arial"/>
          <w:i/>
          <w:spacing w:val="-2"/>
          <w:sz w:val="22"/>
          <w:szCs w:val="22"/>
        </w:rPr>
        <w:t>e</w:t>
      </w:r>
      <w:r w:rsidRPr="00863BB4">
        <w:rPr>
          <w:rFonts w:ascii="Arial" w:hAnsi="Arial" w:cs="Arial"/>
          <w:i/>
          <w:sz w:val="22"/>
          <w:szCs w:val="22"/>
        </w:rPr>
        <w:t>.</w:t>
      </w:r>
      <w:r w:rsidRPr="00863BB4">
        <w:rPr>
          <w:rFonts w:ascii="Arial" w:hAnsi="Arial" w:cs="Arial"/>
          <w:i/>
          <w:spacing w:val="9"/>
          <w:sz w:val="22"/>
          <w:szCs w:val="22"/>
        </w:rPr>
        <w:t xml:space="preserve"> </w:t>
      </w:r>
      <w:r w:rsidRPr="00863BB4">
        <w:rPr>
          <w:rFonts w:ascii="Arial" w:hAnsi="Arial" w:cs="Arial"/>
          <w:i/>
          <w:spacing w:val="-3"/>
          <w:sz w:val="22"/>
          <w:szCs w:val="22"/>
        </w:rPr>
        <w:t>A</w:t>
      </w:r>
      <w:r w:rsidRPr="00863BB4">
        <w:rPr>
          <w:rFonts w:ascii="Arial" w:hAnsi="Arial" w:cs="Arial"/>
          <w:i/>
          <w:sz w:val="22"/>
          <w:szCs w:val="22"/>
        </w:rPr>
        <w:t>va</w:t>
      </w:r>
      <w:r w:rsidRPr="00863BB4">
        <w:rPr>
          <w:rFonts w:ascii="Arial" w:hAnsi="Arial" w:cs="Arial"/>
          <w:i/>
          <w:spacing w:val="-1"/>
          <w:sz w:val="22"/>
          <w:szCs w:val="22"/>
        </w:rPr>
        <w:t>n</w:t>
      </w:r>
      <w:r w:rsidRPr="00863BB4">
        <w:rPr>
          <w:rFonts w:ascii="Arial" w:hAnsi="Arial" w:cs="Arial"/>
          <w:i/>
          <w:sz w:val="22"/>
          <w:szCs w:val="22"/>
        </w:rPr>
        <w:t>t</w:t>
      </w:r>
      <w:r w:rsidRPr="00863BB4">
        <w:rPr>
          <w:rFonts w:ascii="Arial" w:hAnsi="Arial" w:cs="Arial"/>
          <w:i/>
          <w:spacing w:val="9"/>
          <w:sz w:val="22"/>
          <w:szCs w:val="22"/>
        </w:rPr>
        <w:t xml:space="preserve"> </w:t>
      </w:r>
      <w:r w:rsidRPr="00863BB4">
        <w:rPr>
          <w:rFonts w:ascii="Arial" w:hAnsi="Arial" w:cs="Arial"/>
          <w:i/>
          <w:sz w:val="22"/>
          <w:szCs w:val="22"/>
        </w:rPr>
        <w:t>ce</w:t>
      </w:r>
      <w:r w:rsidRPr="00863BB4">
        <w:rPr>
          <w:rFonts w:ascii="Arial" w:hAnsi="Arial" w:cs="Arial"/>
          <w:i/>
          <w:spacing w:val="-1"/>
          <w:sz w:val="22"/>
          <w:szCs w:val="22"/>
        </w:rPr>
        <w:t>l</w:t>
      </w:r>
      <w:r w:rsidRPr="00863BB4">
        <w:rPr>
          <w:rFonts w:ascii="Arial" w:hAnsi="Arial" w:cs="Arial"/>
          <w:i/>
          <w:sz w:val="22"/>
          <w:szCs w:val="22"/>
        </w:rPr>
        <w:t>a,</w:t>
      </w:r>
      <w:r w:rsidRPr="00863BB4">
        <w:rPr>
          <w:rFonts w:ascii="Arial" w:hAnsi="Arial" w:cs="Arial"/>
          <w:i/>
          <w:spacing w:val="9"/>
          <w:sz w:val="22"/>
          <w:szCs w:val="22"/>
        </w:rPr>
        <w:t xml:space="preserve"> </w:t>
      </w:r>
      <w:r w:rsidRPr="00863BB4">
        <w:rPr>
          <w:rFonts w:ascii="Arial" w:hAnsi="Arial" w:cs="Arial"/>
          <w:i/>
          <w:spacing w:val="-1"/>
          <w:sz w:val="22"/>
          <w:szCs w:val="22"/>
        </w:rPr>
        <w:t>j</w:t>
      </w:r>
      <w:r w:rsidRPr="00863BB4">
        <w:rPr>
          <w:rFonts w:ascii="Arial" w:hAnsi="Arial" w:cs="Arial"/>
          <w:i/>
          <w:sz w:val="22"/>
          <w:szCs w:val="22"/>
        </w:rPr>
        <w:t>e</w:t>
      </w:r>
      <w:r w:rsidRPr="00863BB4">
        <w:rPr>
          <w:rFonts w:ascii="Arial" w:hAnsi="Arial" w:cs="Arial"/>
          <w:i/>
          <w:spacing w:val="8"/>
          <w:sz w:val="22"/>
          <w:szCs w:val="22"/>
        </w:rPr>
        <w:t xml:space="preserve"> </w:t>
      </w:r>
      <w:r w:rsidRPr="00863BB4">
        <w:rPr>
          <w:rFonts w:ascii="Arial" w:hAnsi="Arial" w:cs="Arial"/>
          <w:i/>
          <w:sz w:val="22"/>
          <w:szCs w:val="22"/>
        </w:rPr>
        <w:t>vo</w:t>
      </w:r>
      <w:r w:rsidRPr="00863BB4">
        <w:rPr>
          <w:rFonts w:ascii="Arial" w:hAnsi="Arial" w:cs="Arial"/>
          <w:i/>
          <w:spacing w:val="-1"/>
          <w:sz w:val="22"/>
          <w:szCs w:val="22"/>
        </w:rPr>
        <w:t>u</w:t>
      </w:r>
      <w:r w:rsidRPr="00863BB4">
        <w:rPr>
          <w:rFonts w:ascii="Arial" w:hAnsi="Arial" w:cs="Arial"/>
          <w:i/>
          <w:sz w:val="22"/>
          <w:szCs w:val="22"/>
        </w:rPr>
        <w:t>s</w:t>
      </w:r>
      <w:r w:rsidRPr="00863BB4">
        <w:rPr>
          <w:rFonts w:ascii="Arial" w:hAnsi="Arial" w:cs="Arial"/>
          <w:i/>
          <w:spacing w:val="8"/>
          <w:sz w:val="22"/>
          <w:szCs w:val="22"/>
        </w:rPr>
        <w:t xml:space="preserve"> </w:t>
      </w:r>
      <w:r w:rsidRPr="00863BB4">
        <w:rPr>
          <w:rFonts w:ascii="Arial" w:hAnsi="Arial" w:cs="Arial"/>
          <w:i/>
          <w:spacing w:val="-1"/>
          <w:sz w:val="22"/>
          <w:szCs w:val="22"/>
        </w:rPr>
        <w:t>l</w:t>
      </w:r>
      <w:r w:rsidRPr="00863BB4">
        <w:rPr>
          <w:rFonts w:ascii="Arial" w:hAnsi="Arial" w:cs="Arial"/>
          <w:i/>
          <w:sz w:val="22"/>
          <w:szCs w:val="22"/>
        </w:rPr>
        <w:t>e</w:t>
      </w:r>
      <w:r w:rsidRPr="00863BB4">
        <w:rPr>
          <w:rFonts w:ascii="Arial" w:hAnsi="Arial" w:cs="Arial"/>
          <w:i/>
          <w:spacing w:val="8"/>
          <w:sz w:val="22"/>
          <w:szCs w:val="22"/>
        </w:rPr>
        <w:t xml:space="preserve"> </w:t>
      </w:r>
      <w:r w:rsidRPr="00863BB4">
        <w:rPr>
          <w:rFonts w:ascii="Arial" w:hAnsi="Arial" w:cs="Arial"/>
          <w:i/>
          <w:spacing w:val="-1"/>
          <w:sz w:val="22"/>
          <w:szCs w:val="22"/>
        </w:rPr>
        <w:t>li</w:t>
      </w:r>
      <w:r w:rsidRPr="00863BB4">
        <w:rPr>
          <w:rFonts w:ascii="Arial" w:hAnsi="Arial" w:cs="Arial"/>
          <w:i/>
          <w:sz w:val="22"/>
          <w:szCs w:val="22"/>
        </w:rPr>
        <w:t>s</w:t>
      </w:r>
      <w:r w:rsidRPr="00863BB4">
        <w:rPr>
          <w:rFonts w:ascii="Arial" w:hAnsi="Arial" w:cs="Arial"/>
          <w:i/>
          <w:spacing w:val="8"/>
          <w:sz w:val="22"/>
          <w:szCs w:val="22"/>
        </w:rPr>
        <w:t xml:space="preserve"> </w:t>
      </w:r>
      <w:r w:rsidRPr="00863BB4">
        <w:rPr>
          <w:rFonts w:ascii="Arial" w:hAnsi="Arial" w:cs="Arial"/>
          <w:i/>
          <w:spacing w:val="2"/>
          <w:sz w:val="22"/>
          <w:szCs w:val="22"/>
        </w:rPr>
        <w:t>u</w:t>
      </w:r>
      <w:r w:rsidRPr="00863BB4">
        <w:rPr>
          <w:rFonts w:ascii="Arial" w:hAnsi="Arial" w:cs="Arial"/>
          <w:i/>
          <w:sz w:val="22"/>
          <w:szCs w:val="22"/>
        </w:rPr>
        <w:t>ne</w:t>
      </w:r>
      <w:r w:rsidRPr="00863BB4">
        <w:rPr>
          <w:rFonts w:ascii="Arial" w:hAnsi="Arial" w:cs="Arial"/>
          <w:i/>
          <w:spacing w:val="8"/>
          <w:sz w:val="22"/>
          <w:szCs w:val="22"/>
        </w:rPr>
        <w:t xml:space="preserve"> </w:t>
      </w:r>
      <w:r w:rsidRPr="00863BB4">
        <w:rPr>
          <w:rFonts w:ascii="Arial" w:hAnsi="Arial" w:cs="Arial"/>
          <w:i/>
          <w:sz w:val="22"/>
          <w:szCs w:val="22"/>
        </w:rPr>
        <w:t>pre</w:t>
      </w:r>
      <w:r w:rsidRPr="00863BB4">
        <w:rPr>
          <w:rFonts w:ascii="Arial" w:hAnsi="Arial" w:cs="Arial"/>
          <w:i/>
          <w:spacing w:val="1"/>
          <w:sz w:val="22"/>
          <w:szCs w:val="22"/>
        </w:rPr>
        <w:t>m</w:t>
      </w:r>
      <w:r w:rsidRPr="00863BB4">
        <w:rPr>
          <w:rFonts w:ascii="Arial" w:hAnsi="Arial" w:cs="Arial"/>
          <w:i/>
          <w:spacing w:val="-1"/>
          <w:sz w:val="22"/>
          <w:szCs w:val="22"/>
        </w:rPr>
        <w:t>i</w:t>
      </w:r>
      <w:r w:rsidRPr="00863BB4">
        <w:rPr>
          <w:rFonts w:ascii="Arial" w:hAnsi="Arial" w:cs="Arial"/>
          <w:i/>
          <w:sz w:val="22"/>
          <w:szCs w:val="22"/>
        </w:rPr>
        <w:t>ère</w:t>
      </w:r>
      <w:r w:rsidRPr="00863BB4">
        <w:rPr>
          <w:rFonts w:ascii="Arial" w:hAnsi="Arial" w:cs="Arial"/>
          <w:i/>
          <w:spacing w:val="9"/>
          <w:sz w:val="22"/>
          <w:szCs w:val="22"/>
        </w:rPr>
        <w:t xml:space="preserve"> </w:t>
      </w:r>
      <w:r w:rsidRPr="00863BB4">
        <w:rPr>
          <w:rFonts w:ascii="Arial" w:hAnsi="Arial" w:cs="Arial"/>
          <w:i/>
          <w:spacing w:val="1"/>
          <w:sz w:val="22"/>
          <w:szCs w:val="22"/>
        </w:rPr>
        <w:t>f</w:t>
      </w:r>
      <w:r w:rsidRPr="00863BB4">
        <w:rPr>
          <w:rFonts w:ascii="Arial" w:hAnsi="Arial" w:cs="Arial"/>
          <w:i/>
          <w:sz w:val="22"/>
          <w:szCs w:val="22"/>
        </w:rPr>
        <w:t>o</w:t>
      </w:r>
      <w:r w:rsidRPr="00863BB4">
        <w:rPr>
          <w:rFonts w:ascii="Arial" w:hAnsi="Arial" w:cs="Arial"/>
          <w:i/>
          <w:spacing w:val="-1"/>
          <w:sz w:val="22"/>
          <w:szCs w:val="22"/>
        </w:rPr>
        <w:t>i</w:t>
      </w:r>
      <w:r w:rsidRPr="00863BB4">
        <w:rPr>
          <w:rFonts w:ascii="Arial" w:hAnsi="Arial" w:cs="Arial"/>
          <w:i/>
          <w:sz w:val="22"/>
          <w:szCs w:val="22"/>
        </w:rPr>
        <w:t>s</w:t>
      </w:r>
      <w:r w:rsidRPr="00372CE3">
        <w:rPr>
          <w:rFonts w:ascii="Arial" w:hAnsi="Arial" w:cs="Arial"/>
          <w:i/>
          <w:spacing w:val="6"/>
          <w:sz w:val="22"/>
          <w:szCs w:val="22"/>
        </w:rPr>
        <w:t xml:space="preserve"> </w:t>
      </w:r>
      <w:r>
        <w:rPr>
          <w:rFonts w:ascii="Arial" w:hAnsi="Arial" w:cs="Arial"/>
          <w:i/>
          <w:spacing w:val="6"/>
          <w:sz w:val="22"/>
          <w:szCs w:val="22"/>
        </w:rPr>
        <w:t>afin que vous preniez le temps de le comprendre et d’anticiper les difficultés</w:t>
      </w:r>
      <w:r w:rsidR="00D72C62">
        <w:rPr>
          <w:rFonts w:ascii="Arial" w:hAnsi="Arial" w:cs="Arial"/>
          <w:i/>
          <w:spacing w:val="6"/>
          <w:sz w:val="22"/>
          <w:szCs w:val="22"/>
        </w:rPr>
        <w:t>.</w:t>
      </w:r>
      <w:r>
        <w:rPr>
          <w:rFonts w:ascii="Arial" w:hAnsi="Arial" w:cs="Arial"/>
          <w:i/>
          <w:spacing w:val="6"/>
          <w:sz w:val="22"/>
          <w:szCs w:val="22"/>
        </w:rPr>
        <w:t xml:space="preserve"> </w:t>
      </w:r>
    </w:p>
    <w:p w:rsidR="00330B3D" w:rsidRPr="007055F4" w:rsidRDefault="0079179B" w:rsidP="00A4251C">
      <w:pPr>
        <w:rPr>
          <w:color w:val="2E74B5" w:themeColor="accent1" w:themeShade="BF"/>
          <w:sz w:val="28"/>
          <w:szCs w:val="28"/>
        </w:rPr>
      </w:pPr>
      <w:r>
        <w:rPr>
          <w:noProof/>
          <w:lang w:eastAsia="fr-FR"/>
        </w:rPr>
        <w:drawing>
          <wp:inline distT="0" distB="0" distL="0" distR="0" wp14:anchorId="28BE56E1" wp14:editId="2917C158">
            <wp:extent cx="5647083" cy="74485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3972" cy="7444447"/>
                    </a:xfrm>
                    <a:prstGeom prst="rect">
                      <a:avLst/>
                    </a:prstGeom>
                    <a:noFill/>
                    <a:ln>
                      <a:noFill/>
                    </a:ln>
                  </pic:spPr>
                </pic:pic>
              </a:graphicData>
            </a:graphic>
          </wp:inline>
        </w:drawing>
      </w:r>
    </w:p>
    <w:p w:rsidR="001326FE" w:rsidRPr="00705D10" w:rsidRDefault="0079179B" w:rsidP="00705D10">
      <w:pPr>
        <w:pStyle w:val="Titre2"/>
        <w:shd w:val="clear" w:color="auto" w:fill="BFBFBF" w:themeFill="background1" w:themeFillShade="BF"/>
      </w:pPr>
      <w:bookmarkStart w:id="44" w:name="_Toc486869371"/>
      <w:r>
        <w:lastRenderedPageBreak/>
        <w:t xml:space="preserve">3 </w:t>
      </w:r>
      <w:r w:rsidR="00F24128">
        <w:t xml:space="preserve">- </w:t>
      </w:r>
      <w:r w:rsidR="00450EE3">
        <w:t>L’activité de r</w:t>
      </w:r>
      <w:r w:rsidR="00330B3D" w:rsidRPr="00330B3D">
        <w:t>aisonnement orthographique</w:t>
      </w:r>
      <w:bookmarkEnd w:id="44"/>
      <w:r w:rsidR="00330B3D" w:rsidRPr="00330B3D">
        <w:t xml:space="preserve"> </w:t>
      </w:r>
    </w:p>
    <w:p w:rsidR="00330B3D" w:rsidRPr="009900FC" w:rsidRDefault="009900FC" w:rsidP="00330B3D">
      <w:pPr>
        <w:pStyle w:val="Paragraphedeliste"/>
        <w:spacing w:line="276" w:lineRule="auto"/>
        <w:ind w:left="0"/>
        <w:jc w:val="both"/>
        <w:rPr>
          <w:rFonts w:asciiTheme="majorHAnsi" w:hAnsiTheme="majorHAnsi" w:cs="Arial"/>
          <w:b/>
          <w:sz w:val="24"/>
          <w:szCs w:val="24"/>
        </w:rPr>
      </w:pPr>
      <w:r>
        <w:rPr>
          <w:rFonts w:asciiTheme="majorHAnsi" w:hAnsiTheme="majorHAnsi" w:cs="Arial"/>
          <w:b/>
          <w:sz w:val="24"/>
          <w:szCs w:val="24"/>
        </w:rPr>
        <w:t>La lettre « S »</w:t>
      </w:r>
    </w:p>
    <w:p w:rsidR="00330B3D" w:rsidRPr="00E54CAC" w:rsidRDefault="00330B3D" w:rsidP="00E8029F">
      <w:pPr>
        <w:pStyle w:val="Paragraphedeliste"/>
        <w:spacing w:after="0" w:line="240" w:lineRule="auto"/>
        <w:ind w:left="0"/>
        <w:jc w:val="both"/>
        <w:rPr>
          <w:rFonts w:asciiTheme="majorHAnsi" w:hAnsiTheme="majorHAnsi" w:cs="Arial"/>
          <w:sz w:val="24"/>
          <w:szCs w:val="24"/>
        </w:rPr>
      </w:pPr>
      <w:r w:rsidRPr="001326FE">
        <w:rPr>
          <w:rFonts w:asciiTheme="majorHAnsi" w:hAnsiTheme="majorHAnsi" w:cs="Arial"/>
          <w:b/>
          <w:sz w:val="24"/>
          <w:szCs w:val="24"/>
        </w:rPr>
        <w:t>Consigne :</w:t>
      </w:r>
      <w:r w:rsidRPr="001326FE">
        <w:rPr>
          <w:rFonts w:asciiTheme="majorHAnsi" w:hAnsiTheme="majorHAnsi" w:cs="Arial"/>
          <w:sz w:val="24"/>
          <w:szCs w:val="24"/>
        </w:rPr>
        <w:t xml:space="preserve"> </w:t>
      </w:r>
      <w:r w:rsidRPr="00E54CAC">
        <w:rPr>
          <w:rFonts w:asciiTheme="majorHAnsi" w:hAnsiTheme="majorHAnsi" w:cs="Arial"/>
          <w:sz w:val="24"/>
          <w:szCs w:val="24"/>
        </w:rPr>
        <w:t>Des extraits de phrases de la dic</w:t>
      </w:r>
      <w:r w:rsidR="001B413E">
        <w:rPr>
          <w:rFonts w:asciiTheme="majorHAnsi" w:hAnsiTheme="majorHAnsi" w:cs="Arial"/>
          <w:sz w:val="24"/>
          <w:szCs w:val="24"/>
        </w:rPr>
        <w:t xml:space="preserve">tée et d’autres groupes de mots </w:t>
      </w:r>
      <w:r w:rsidRPr="00E54CAC">
        <w:rPr>
          <w:rFonts w:asciiTheme="majorHAnsi" w:hAnsiTheme="majorHAnsi" w:cs="Arial"/>
          <w:sz w:val="24"/>
          <w:szCs w:val="24"/>
        </w:rPr>
        <w:t>vous sont proposés.</w:t>
      </w:r>
    </w:p>
    <w:p w:rsidR="00330B3D" w:rsidRDefault="00330B3D" w:rsidP="00E8029F">
      <w:pPr>
        <w:spacing w:after="0" w:line="240" w:lineRule="auto"/>
        <w:rPr>
          <w:rFonts w:asciiTheme="majorHAnsi" w:hAnsiTheme="majorHAnsi" w:cs="Arial"/>
          <w:bCs/>
          <w:sz w:val="24"/>
          <w:szCs w:val="24"/>
        </w:rPr>
      </w:pPr>
      <w:r w:rsidRPr="006246A2">
        <w:rPr>
          <w:rFonts w:asciiTheme="majorHAnsi" w:hAnsiTheme="majorHAnsi" w:cs="Arial"/>
          <w:bCs/>
          <w:sz w:val="24"/>
          <w:szCs w:val="24"/>
        </w:rPr>
        <w:t>Coche</w:t>
      </w:r>
      <w:r w:rsidR="006246A2" w:rsidRPr="006246A2">
        <w:rPr>
          <w:rFonts w:asciiTheme="majorHAnsi" w:hAnsiTheme="majorHAnsi" w:cs="Arial"/>
          <w:bCs/>
          <w:sz w:val="24"/>
          <w:szCs w:val="24"/>
        </w:rPr>
        <w:t>z</w:t>
      </w:r>
      <w:r w:rsidRPr="006246A2">
        <w:rPr>
          <w:rFonts w:asciiTheme="majorHAnsi" w:hAnsiTheme="majorHAnsi" w:cs="Arial"/>
          <w:bCs/>
          <w:sz w:val="24"/>
          <w:szCs w:val="24"/>
        </w:rPr>
        <w:t xml:space="preserve"> l’explication qui permet de comprendre la présence de la lettre « s » à la fin des mots soulignés. Indique</w:t>
      </w:r>
      <w:r w:rsidR="006246A2" w:rsidRPr="006246A2">
        <w:rPr>
          <w:rFonts w:asciiTheme="majorHAnsi" w:hAnsiTheme="majorHAnsi" w:cs="Arial"/>
          <w:bCs/>
          <w:sz w:val="24"/>
          <w:szCs w:val="24"/>
        </w:rPr>
        <w:t xml:space="preserve">z ensuite ce qui vous </w:t>
      </w:r>
      <w:r w:rsidRPr="006246A2">
        <w:rPr>
          <w:rFonts w:asciiTheme="majorHAnsi" w:hAnsiTheme="majorHAnsi" w:cs="Arial"/>
          <w:bCs/>
          <w:sz w:val="24"/>
          <w:szCs w:val="24"/>
        </w:rPr>
        <w:t>a permis de répondre.</w:t>
      </w:r>
    </w:p>
    <w:p w:rsidR="00E8029F" w:rsidRPr="006246A2" w:rsidRDefault="00E8029F" w:rsidP="00E8029F">
      <w:pPr>
        <w:spacing w:after="0"/>
        <w:rPr>
          <w:rFonts w:asciiTheme="majorHAnsi" w:hAnsiTheme="majorHAnsi" w:cs="Arial"/>
          <w:sz w:val="24"/>
          <w:szCs w:val="24"/>
        </w:rPr>
      </w:pPr>
    </w:p>
    <w:p w:rsidR="00330B3D" w:rsidRDefault="00E8029F" w:rsidP="00E8029F">
      <w:pPr>
        <w:spacing w:after="0" w:line="240" w:lineRule="auto"/>
        <w:ind w:left="284"/>
        <w:rPr>
          <w:rFonts w:cs="Arial"/>
          <w:b/>
          <w:bCs/>
          <w:sz w:val="24"/>
          <w:szCs w:val="24"/>
        </w:rPr>
      </w:pPr>
      <w:r w:rsidRPr="00E8029F">
        <w:rPr>
          <w:rFonts w:cs="Arial"/>
          <w:b/>
          <w:bCs/>
          <w:sz w:val="24"/>
          <w:szCs w:val="24"/>
        </w:rPr>
        <w:t xml:space="preserve">1) </w:t>
      </w:r>
      <w:r w:rsidR="00330B3D" w:rsidRPr="00E8029F">
        <w:rPr>
          <w:rFonts w:cs="Arial"/>
          <w:b/>
          <w:bCs/>
          <w:sz w:val="24"/>
          <w:szCs w:val="24"/>
        </w:rPr>
        <w:t xml:space="preserve">Lundi matin, huit </w:t>
      </w:r>
      <w:r w:rsidR="00330B3D" w:rsidRPr="00E8029F">
        <w:rPr>
          <w:rFonts w:cs="Arial"/>
          <w:b/>
          <w:bCs/>
          <w:sz w:val="24"/>
          <w:szCs w:val="24"/>
          <w:u w:val="single"/>
        </w:rPr>
        <w:t>heures</w:t>
      </w:r>
      <w:r w:rsidR="00330B3D" w:rsidRPr="00E8029F">
        <w:rPr>
          <w:rFonts w:cs="Arial"/>
          <w:b/>
          <w:bCs/>
          <w:sz w:val="24"/>
          <w:szCs w:val="24"/>
        </w:rPr>
        <w:t>…</w:t>
      </w:r>
    </w:p>
    <w:p w:rsidR="00E8029F" w:rsidRPr="00E8029F" w:rsidRDefault="00E8029F" w:rsidP="00E8029F">
      <w:pPr>
        <w:spacing w:after="0" w:line="240" w:lineRule="auto"/>
        <w:ind w:left="284"/>
        <w:rPr>
          <w:rFonts w:cs="Arial"/>
          <w:b/>
          <w:bCs/>
          <w:sz w:val="24"/>
          <w:szCs w:val="24"/>
        </w:rPr>
      </w:pPr>
    </w:p>
    <w:p w:rsidR="00330B3D" w:rsidRPr="00E8029F"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se trouve dans un groupe nominal pluriel ; </w:t>
      </w:r>
    </w:p>
    <w:p w:rsidR="00330B3D" w:rsidRPr="00E8029F"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est un verbe qui s’accorde avec son sujet ; </w:t>
      </w:r>
    </w:p>
    <w:p w:rsidR="00330B3D"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se termine toujours par un –s ; </w:t>
      </w:r>
    </w:p>
    <w:p w:rsidR="00E8029F" w:rsidRPr="00E8029F" w:rsidRDefault="00E8029F" w:rsidP="00E8029F">
      <w:pPr>
        <w:spacing w:after="0" w:line="240" w:lineRule="auto"/>
        <w:rPr>
          <w:rFonts w:cs="Arial"/>
          <w:sz w:val="24"/>
          <w:szCs w:val="24"/>
        </w:rPr>
      </w:pPr>
    </w:p>
    <w:p w:rsidR="00330B3D" w:rsidRPr="00E8029F" w:rsidRDefault="00330B3D" w:rsidP="00E8029F">
      <w:pPr>
        <w:spacing w:after="0" w:line="240" w:lineRule="auto"/>
        <w:rPr>
          <w:rFonts w:cs="Arial"/>
          <w:sz w:val="24"/>
          <w:szCs w:val="24"/>
        </w:rPr>
      </w:pPr>
      <w:r w:rsidRPr="00E8029F">
        <w:rPr>
          <w:rFonts w:cs="Arial"/>
          <w:sz w:val="24"/>
          <w:szCs w:val="24"/>
        </w:rPr>
        <w:t>Ce qui m’a permis de répondre : ………………………</w:t>
      </w:r>
    </w:p>
    <w:p w:rsidR="00330B3D" w:rsidRPr="00E8029F" w:rsidRDefault="00330B3D" w:rsidP="00E8029F">
      <w:pPr>
        <w:pStyle w:val="Paragraphedeliste"/>
        <w:spacing w:after="0" w:line="240" w:lineRule="auto"/>
        <w:rPr>
          <w:rFonts w:cs="Arial"/>
          <w:bCs/>
          <w:sz w:val="24"/>
          <w:szCs w:val="24"/>
        </w:rPr>
      </w:pPr>
    </w:p>
    <w:p w:rsidR="00330B3D" w:rsidRDefault="00E8029F" w:rsidP="00E8029F">
      <w:pPr>
        <w:spacing w:after="0" w:line="240" w:lineRule="auto"/>
        <w:ind w:left="284"/>
        <w:rPr>
          <w:rFonts w:cs="Arial"/>
          <w:b/>
          <w:bCs/>
          <w:sz w:val="24"/>
          <w:szCs w:val="24"/>
        </w:rPr>
      </w:pPr>
      <w:r w:rsidRPr="00E8029F">
        <w:rPr>
          <w:rFonts w:cs="Arial"/>
          <w:b/>
          <w:bCs/>
          <w:sz w:val="24"/>
          <w:szCs w:val="24"/>
        </w:rPr>
        <w:t xml:space="preserve">2) </w:t>
      </w:r>
      <w:r w:rsidR="00330B3D" w:rsidRPr="00E8029F">
        <w:rPr>
          <w:rFonts w:cs="Arial"/>
          <w:b/>
          <w:bCs/>
          <w:sz w:val="24"/>
          <w:szCs w:val="24"/>
        </w:rPr>
        <w:t xml:space="preserve">Elle lâche ses chaussures </w:t>
      </w:r>
      <w:r w:rsidR="00330B3D" w:rsidRPr="00E8029F">
        <w:rPr>
          <w:rFonts w:cs="Arial"/>
          <w:b/>
          <w:bCs/>
          <w:sz w:val="24"/>
          <w:szCs w:val="24"/>
          <w:u w:val="single"/>
        </w:rPr>
        <w:t>blanches</w:t>
      </w:r>
      <w:r w:rsidR="00330B3D" w:rsidRPr="00E8029F">
        <w:rPr>
          <w:rFonts w:cs="Arial"/>
          <w:b/>
          <w:bCs/>
          <w:sz w:val="24"/>
          <w:szCs w:val="24"/>
        </w:rPr>
        <w:t xml:space="preserve"> </w:t>
      </w:r>
    </w:p>
    <w:p w:rsidR="00E8029F" w:rsidRPr="00E8029F" w:rsidRDefault="00E8029F" w:rsidP="00E8029F">
      <w:pPr>
        <w:spacing w:after="0" w:line="240" w:lineRule="auto"/>
        <w:ind w:left="284"/>
        <w:rPr>
          <w:rFonts w:cs="Arial"/>
          <w:b/>
          <w:bCs/>
          <w:sz w:val="24"/>
          <w:szCs w:val="24"/>
        </w:rPr>
      </w:pPr>
    </w:p>
    <w:p w:rsidR="00330B3D" w:rsidRPr="00E8029F"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se trouve dans un groupe nominal pluriel ; </w:t>
      </w:r>
    </w:p>
    <w:p w:rsidR="00330B3D" w:rsidRPr="00E8029F"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est un verbe qui s’accorde avec son sujet ; </w:t>
      </w:r>
    </w:p>
    <w:p w:rsidR="00330B3D"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se termine toujours par un –s ; </w:t>
      </w:r>
    </w:p>
    <w:p w:rsidR="00E8029F" w:rsidRPr="00E8029F" w:rsidRDefault="00E8029F" w:rsidP="00E8029F">
      <w:pPr>
        <w:spacing w:after="0" w:line="240" w:lineRule="auto"/>
        <w:rPr>
          <w:rFonts w:cs="Arial"/>
          <w:sz w:val="24"/>
          <w:szCs w:val="24"/>
        </w:rPr>
      </w:pPr>
    </w:p>
    <w:p w:rsidR="00330B3D" w:rsidRPr="00E8029F" w:rsidRDefault="00330B3D" w:rsidP="00E8029F">
      <w:pPr>
        <w:spacing w:after="0" w:line="240" w:lineRule="auto"/>
        <w:rPr>
          <w:rFonts w:cs="Arial"/>
          <w:sz w:val="24"/>
          <w:szCs w:val="24"/>
        </w:rPr>
      </w:pPr>
      <w:r w:rsidRPr="00E8029F">
        <w:rPr>
          <w:rFonts w:cs="Arial"/>
          <w:sz w:val="24"/>
          <w:szCs w:val="24"/>
        </w:rPr>
        <w:t>Ce qui m’a permis de répondre : ………………………</w:t>
      </w:r>
    </w:p>
    <w:p w:rsidR="00330B3D" w:rsidRPr="00E8029F" w:rsidRDefault="00330B3D" w:rsidP="00E8029F">
      <w:pPr>
        <w:spacing w:after="0" w:line="240" w:lineRule="auto"/>
        <w:ind w:left="708"/>
        <w:rPr>
          <w:rFonts w:cs="Arial"/>
          <w:bCs/>
          <w:sz w:val="24"/>
          <w:szCs w:val="24"/>
        </w:rPr>
      </w:pPr>
      <w:r w:rsidRPr="00E8029F">
        <w:rPr>
          <w:rFonts w:cs="Arial"/>
          <w:bCs/>
          <w:sz w:val="24"/>
          <w:szCs w:val="24"/>
        </w:rPr>
        <w:t xml:space="preserve"> </w:t>
      </w:r>
    </w:p>
    <w:p w:rsidR="00330B3D" w:rsidRDefault="00E8029F" w:rsidP="00E8029F">
      <w:pPr>
        <w:spacing w:after="0" w:line="240" w:lineRule="auto"/>
        <w:ind w:left="284"/>
        <w:rPr>
          <w:rFonts w:cs="Arial"/>
          <w:b/>
          <w:bCs/>
          <w:sz w:val="24"/>
          <w:szCs w:val="24"/>
        </w:rPr>
      </w:pPr>
      <w:r w:rsidRPr="00E8029F">
        <w:rPr>
          <w:rFonts w:cs="Arial"/>
          <w:b/>
          <w:bCs/>
          <w:sz w:val="24"/>
          <w:szCs w:val="24"/>
        </w:rPr>
        <w:t xml:space="preserve">3) </w:t>
      </w:r>
      <w:r w:rsidR="00330B3D" w:rsidRPr="00E8029F">
        <w:rPr>
          <w:rFonts w:cs="Arial"/>
          <w:b/>
          <w:bCs/>
          <w:sz w:val="24"/>
          <w:szCs w:val="24"/>
        </w:rPr>
        <w:t xml:space="preserve">C’est </w:t>
      </w:r>
      <w:r w:rsidR="00330B3D" w:rsidRPr="00E8029F">
        <w:rPr>
          <w:rFonts w:cs="Arial"/>
          <w:b/>
          <w:bCs/>
          <w:sz w:val="24"/>
          <w:szCs w:val="24"/>
          <w:u w:val="single"/>
        </w:rPr>
        <w:t>alors</w:t>
      </w:r>
      <w:r w:rsidR="00330B3D" w:rsidRPr="00E8029F">
        <w:rPr>
          <w:rFonts w:cs="Arial"/>
          <w:b/>
          <w:bCs/>
          <w:sz w:val="24"/>
          <w:szCs w:val="24"/>
        </w:rPr>
        <w:t xml:space="preserve"> qu’elle glisse</w:t>
      </w:r>
    </w:p>
    <w:p w:rsidR="00E8029F" w:rsidRPr="00E8029F" w:rsidRDefault="00E8029F" w:rsidP="00E8029F">
      <w:pPr>
        <w:spacing w:after="0" w:line="240" w:lineRule="auto"/>
        <w:ind w:left="284"/>
        <w:rPr>
          <w:rFonts w:cs="Arial"/>
          <w:b/>
          <w:bCs/>
          <w:sz w:val="24"/>
          <w:szCs w:val="24"/>
        </w:rPr>
      </w:pPr>
    </w:p>
    <w:p w:rsidR="00330B3D" w:rsidRPr="00E8029F"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se trouve dans un groupe nominal pluriel ; </w:t>
      </w:r>
    </w:p>
    <w:p w:rsidR="00330B3D" w:rsidRPr="00E8029F"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est un verbe qui s’accorde avec son sujet ; </w:t>
      </w:r>
    </w:p>
    <w:p w:rsidR="00330B3D"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se termine toujours par un –s ; </w:t>
      </w:r>
    </w:p>
    <w:p w:rsidR="00E8029F" w:rsidRPr="00E8029F" w:rsidRDefault="00E8029F" w:rsidP="00E8029F">
      <w:pPr>
        <w:spacing w:after="0" w:line="240" w:lineRule="auto"/>
        <w:rPr>
          <w:rFonts w:cs="Arial"/>
          <w:sz w:val="24"/>
          <w:szCs w:val="24"/>
        </w:rPr>
      </w:pPr>
    </w:p>
    <w:p w:rsidR="00330B3D" w:rsidRPr="00E8029F" w:rsidRDefault="00330B3D" w:rsidP="00E8029F">
      <w:pPr>
        <w:spacing w:after="0" w:line="240" w:lineRule="auto"/>
        <w:rPr>
          <w:rFonts w:cs="Arial"/>
          <w:sz w:val="24"/>
          <w:szCs w:val="24"/>
        </w:rPr>
      </w:pPr>
      <w:r w:rsidRPr="00E8029F">
        <w:rPr>
          <w:rFonts w:cs="Arial"/>
          <w:sz w:val="24"/>
          <w:szCs w:val="24"/>
        </w:rPr>
        <w:t>Ce qui m’a permis de répondre : ………………………</w:t>
      </w:r>
    </w:p>
    <w:p w:rsidR="00E8029F" w:rsidRPr="00E8029F" w:rsidRDefault="00E8029F" w:rsidP="00E8029F">
      <w:pPr>
        <w:spacing w:after="0" w:line="240" w:lineRule="auto"/>
        <w:ind w:left="284"/>
        <w:rPr>
          <w:rFonts w:cs="Arial"/>
          <w:b/>
          <w:bCs/>
          <w:sz w:val="24"/>
          <w:szCs w:val="24"/>
        </w:rPr>
      </w:pPr>
    </w:p>
    <w:p w:rsidR="00E8029F" w:rsidRDefault="00E8029F" w:rsidP="004F7EAC">
      <w:pPr>
        <w:spacing w:after="0" w:line="240" w:lineRule="auto"/>
        <w:rPr>
          <w:rFonts w:cs="Arial"/>
          <w:b/>
          <w:bCs/>
          <w:sz w:val="24"/>
          <w:szCs w:val="24"/>
        </w:rPr>
      </w:pPr>
    </w:p>
    <w:p w:rsidR="00330B3D" w:rsidRDefault="004F7EAC" w:rsidP="00E8029F">
      <w:pPr>
        <w:spacing w:after="0" w:line="240" w:lineRule="auto"/>
        <w:ind w:left="425"/>
        <w:rPr>
          <w:rFonts w:cs="Arial"/>
          <w:b/>
          <w:bCs/>
          <w:sz w:val="24"/>
          <w:szCs w:val="24"/>
        </w:rPr>
      </w:pPr>
      <w:r>
        <w:rPr>
          <w:rFonts w:cs="Arial"/>
          <w:b/>
          <w:bCs/>
          <w:sz w:val="24"/>
          <w:szCs w:val="24"/>
        </w:rPr>
        <w:t>4</w:t>
      </w:r>
      <w:r w:rsidR="00E8029F" w:rsidRPr="00E8029F">
        <w:rPr>
          <w:rFonts w:cs="Arial"/>
          <w:b/>
          <w:bCs/>
          <w:sz w:val="24"/>
          <w:szCs w:val="24"/>
        </w:rPr>
        <w:t xml:space="preserve">) </w:t>
      </w:r>
      <w:r w:rsidR="00330B3D" w:rsidRPr="00E8029F">
        <w:rPr>
          <w:rFonts w:cs="Arial"/>
          <w:b/>
          <w:bCs/>
          <w:sz w:val="24"/>
          <w:szCs w:val="24"/>
        </w:rPr>
        <w:t>Dans sa chute…</w:t>
      </w:r>
    </w:p>
    <w:p w:rsidR="00E8029F" w:rsidRPr="00E8029F" w:rsidRDefault="00E8029F" w:rsidP="00E8029F">
      <w:pPr>
        <w:spacing w:after="0" w:line="240" w:lineRule="auto"/>
        <w:ind w:left="425"/>
        <w:rPr>
          <w:rFonts w:cs="Arial"/>
          <w:b/>
          <w:bCs/>
          <w:sz w:val="24"/>
          <w:szCs w:val="24"/>
        </w:rPr>
      </w:pPr>
    </w:p>
    <w:p w:rsidR="00330B3D" w:rsidRPr="00E8029F"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se trouve dans un groupe nominal pluriel ; </w:t>
      </w:r>
    </w:p>
    <w:p w:rsidR="00330B3D" w:rsidRPr="00E8029F"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est un verbe qui s’accorde avec son sujet ; </w:t>
      </w:r>
    </w:p>
    <w:p w:rsidR="00330B3D"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se termine toujours par un –s ; </w:t>
      </w:r>
    </w:p>
    <w:p w:rsidR="00E8029F" w:rsidRPr="00E8029F" w:rsidRDefault="00E8029F" w:rsidP="00E8029F">
      <w:pPr>
        <w:spacing w:after="0" w:line="240" w:lineRule="auto"/>
        <w:rPr>
          <w:rFonts w:cs="Arial"/>
          <w:sz w:val="24"/>
          <w:szCs w:val="24"/>
        </w:rPr>
      </w:pPr>
    </w:p>
    <w:p w:rsidR="00330B3D" w:rsidRDefault="00330B3D" w:rsidP="00E8029F">
      <w:pPr>
        <w:spacing w:after="0" w:line="240" w:lineRule="auto"/>
        <w:rPr>
          <w:rFonts w:cs="Arial"/>
          <w:sz w:val="24"/>
          <w:szCs w:val="24"/>
        </w:rPr>
      </w:pPr>
      <w:r w:rsidRPr="00E8029F">
        <w:rPr>
          <w:rFonts w:cs="Arial"/>
          <w:sz w:val="24"/>
          <w:szCs w:val="24"/>
        </w:rPr>
        <w:t>Ce qui m’a permis de répondre : ………………………</w:t>
      </w:r>
    </w:p>
    <w:p w:rsidR="004F7EAC" w:rsidRPr="00E8029F" w:rsidRDefault="004F7EAC" w:rsidP="00E8029F">
      <w:pPr>
        <w:spacing w:after="0" w:line="240" w:lineRule="auto"/>
        <w:rPr>
          <w:rFonts w:cs="Arial"/>
          <w:sz w:val="24"/>
          <w:szCs w:val="24"/>
        </w:rPr>
      </w:pPr>
    </w:p>
    <w:p w:rsidR="00330B3D" w:rsidRDefault="004F7EAC" w:rsidP="00E8029F">
      <w:pPr>
        <w:spacing w:after="0" w:line="240" w:lineRule="auto"/>
        <w:ind w:left="425"/>
        <w:rPr>
          <w:rFonts w:cs="Arial"/>
          <w:b/>
          <w:bCs/>
          <w:sz w:val="24"/>
          <w:szCs w:val="24"/>
        </w:rPr>
      </w:pPr>
      <w:r>
        <w:rPr>
          <w:rFonts w:cs="Arial"/>
          <w:b/>
          <w:bCs/>
          <w:sz w:val="24"/>
          <w:szCs w:val="24"/>
        </w:rPr>
        <w:t>5</w:t>
      </w:r>
      <w:r w:rsidR="00E8029F" w:rsidRPr="00E8029F">
        <w:rPr>
          <w:rFonts w:cs="Arial"/>
          <w:b/>
          <w:bCs/>
          <w:sz w:val="24"/>
          <w:szCs w:val="24"/>
        </w:rPr>
        <w:t xml:space="preserve">) </w:t>
      </w:r>
      <w:r w:rsidR="00330B3D" w:rsidRPr="00E8029F">
        <w:rPr>
          <w:rFonts w:cs="Arial"/>
          <w:b/>
          <w:bCs/>
          <w:sz w:val="24"/>
          <w:szCs w:val="24"/>
        </w:rPr>
        <w:t xml:space="preserve">Le coffre en </w:t>
      </w:r>
      <w:r w:rsidR="00330B3D" w:rsidRPr="00E8029F">
        <w:rPr>
          <w:rFonts w:cs="Arial"/>
          <w:b/>
          <w:bCs/>
          <w:sz w:val="24"/>
          <w:szCs w:val="24"/>
          <w:u w:val="single"/>
        </w:rPr>
        <w:t>bois</w:t>
      </w:r>
      <w:r w:rsidR="00330B3D" w:rsidRPr="00E8029F">
        <w:rPr>
          <w:rFonts w:cs="Arial"/>
          <w:b/>
          <w:bCs/>
          <w:sz w:val="24"/>
          <w:szCs w:val="24"/>
        </w:rPr>
        <w:t>….</w:t>
      </w:r>
    </w:p>
    <w:p w:rsidR="00E8029F" w:rsidRPr="00E8029F" w:rsidRDefault="00E8029F" w:rsidP="00E8029F">
      <w:pPr>
        <w:spacing w:after="0" w:line="240" w:lineRule="auto"/>
        <w:ind w:left="425"/>
        <w:rPr>
          <w:rFonts w:cs="Arial"/>
          <w:b/>
          <w:bCs/>
          <w:sz w:val="24"/>
          <w:szCs w:val="24"/>
        </w:rPr>
      </w:pPr>
    </w:p>
    <w:p w:rsidR="00330B3D" w:rsidRPr="00E8029F"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se trouve dans un groupe nominal pluriel ; </w:t>
      </w:r>
    </w:p>
    <w:p w:rsidR="00330B3D" w:rsidRPr="00E8029F"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est un verbe qui s’accorde avec son sujet ; </w:t>
      </w:r>
    </w:p>
    <w:p w:rsidR="00330B3D"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se termine toujours par un –s ; </w:t>
      </w:r>
    </w:p>
    <w:p w:rsidR="00E8029F" w:rsidRPr="00E8029F" w:rsidRDefault="00E8029F" w:rsidP="00E8029F">
      <w:pPr>
        <w:spacing w:after="0" w:line="240" w:lineRule="auto"/>
        <w:rPr>
          <w:rFonts w:cs="Arial"/>
          <w:sz w:val="24"/>
          <w:szCs w:val="24"/>
        </w:rPr>
      </w:pPr>
    </w:p>
    <w:p w:rsidR="00330B3D" w:rsidRPr="00E8029F" w:rsidRDefault="00330B3D" w:rsidP="00E8029F">
      <w:pPr>
        <w:spacing w:after="0" w:line="240" w:lineRule="auto"/>
        <w:rPr>
          <w:rFonts w:cs="Arial"/>
          <w:sz w:val="24"/>
          <w:szCs w:val="24"/>
        </w:rPr>
      </w:pPr>
      <w:r w:rsidRPr="00E8029F">
        <w:rPr>
          <w:rFonts w:cs="Arial"/>
          <w:sz w:val="24"/>
          <w:szCs w:val="24"/>
        </w:rPr>
        <w:lastRenderedPageBreak/>
        <w:t>Ce qui m’a permis de répondre : ………………………</w:t>
      </w:r>
    </w:p>
    <w:p w:rsidR="00E8029F" w:rsidRPr="00E8029F" w:rsidRDefault="00E8029F" w:rsidP="00E8029F">
      <w:pPr>
        <w:spacing w:after="0" w:line="240" w:lineRule="auto"/>
        <w:rPr>
          <w:rFonts w:cs="Arial"/>
          <w:sz w:val="24"/>
          <w:szCs w:val="24"/>
        </w:rPr>
      </w:pPr>
    </w:p>
    <w:p w:rsidR="00330B3D" w:rsidRPr="00E8029F" w:rsidRDefault="00330B3D" w:rsidP="00E8029F">
      <w:pPr>
        <w:pStyle w:val="Paragraphedeliste"/>
        <w:spacing w:after="0" w:line="240" w:lineRule="auto"/>
        <w:rPr>
          <w:rFonts w:cs="Arial"/>
          <w:bCs/>
          <w:sz w:val="18"/>
          <w:szCs w:val="18"/>
        </w:rPr>
      </w:pPr>
    </w:p>
    <w:p w:rsidR="00330B3D" w:rsidRDefault="004F7EAC" w:rsidP="00E8029F">
      <w:pPr>
        <w:spacing w:after="0" w:line="240" w:lineRule="auto"/>
        <w:ind w:left="425"/>
        <w:rPr>
          <w:rFonts w:cs="Arial"/>
          <w:b/>
          <w:bCs/>
          <w:sz w:val="24"/>
          <w:szCs w:val="24"/>
        </w:rPr>
      </w:pPr>
      <w:r>
        <w:rPr>
          <w:rFonts w:cs="Arial"/>
          <w:b/>
          <w:bCs/>
          <w:sz w:val="24"/>
          <w:szCs w:val="24"/>
        </w:rPr>
        <w:t>6</w:t>
      </w:r>
      <w:r w:rsidR="00E8029F" w:rsidRPr="00E8029F">
        <w:rPr>
          <w:rFonts w:cs="Arial"/>
          <w:b/>
          <w:bCs/>
          <w:sz w:val="24"/>
          <w:szCs w:val="24"/>
        </w:rPr>
        <w:t xml:space="preserve">) </w:t>
      </w:r>
      <w:r w:rsidR="00330B3D" w:rsidRPr="00E8029F">
        <w:rPr>
          <w:rFonts w:cs="Arial"/>
          <w:b/>
          <w:bCs/>
          <w:sz w:val="24"/>
          <w:szCs w:val="24"/>
        </w:rPr>
        <w:t xml:space="preserve"> …</w:t>
      </w:r>
      <w:r w:rsidR="00330B3D" w:rsidRPr="00E8029F">
        <w:rPr>
          <w:rFonts w:cs="Arial"/>
          <w:bCs/>
          <w:sz w:val="24"/>
          <w:szCs w:val="24"/>
        </w:rPr>
        <w:t xml:space="preserve"> </w:t>
      </w:r>
      <w:r w:rsidR="00330B3D" w:rsidRPr="00E8029F">
        <w:rPr>
          <w:rFonts w:cs="Arial"/>
          <w:b/>
          <w:bCs/>
          <w:sz w:val="24"/>
          <w:szCs w:val="24"/>
        </w:rPr>
        <w:t xml:space="preserve">jusqu’en </w:t>
      </w:r>
      <w:r w:rsidR="00330B3D" w:rsidRPr="00E8029F">
        <w:rPr>
          <w:rFonts w:cs="Arial"/>
          <w:b/>
          <w:bCs/>
          <w:sz w:val="24"/>
          <w:szCs w:val="24"/>
          <w:u w:val="single"/>
        </w:rPr>
        <w:t>bas</w:t>
      </w:r>
      <w:r w:rsidR="00330B3D" w:rsidRPr="00E8029F">
        <w:rPr>
          <w:rFonts w:cs="Arial"/>
          <w:b/>
          <w:bCs/>
          <w:sz w:val="24"/>
          <w:szCs w:val="24"/>
        </w:rPr>
        <w:t>…</w:t>
      </w:r>
    </w:p>
    <w:p w:rsidR="00E8029F" w:rsidRPr="00E8029F" w:rsidRDefault="00E8029F" w:rsidP="00E8029F">
      <w:pPr>
        <w:spacing w:after="0" w:line="240" w:lineRule="auto"/>
        <w:ind w:left="425"/>
        <w:rPr>
          <w:rFonts w:cs="Arial"/>
          <w:bCs/>
          <w:sz w:val="24"/>
          <w:szCs w:val="24"/>
        </w:rPr>
      </w:pPr>
    </w:p>
    <w:p w:rsidR="00330B3D" w:rsidRPr="00E8029F"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se trouve dans un groupe nominal pluriel ; </w:t>
      </w:r>
    </w:p>
    <w:p w:rsidR="00330B3D" w:rsidRPr="00E8029F"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est un verbe qui s’accorde avec son sujet ; </w:t>
      </w:r>
    </w:p>
    <w:p w:rsidR="00330B3D" w:rsidRDefault="00330B3D" w:rsidP="00E8029F">
      <w:pPr>
        <w:spacing w:after="0" w:line="240" w:lineRule="auto"/>
        <w:rPr>
          <w:rFonts w:cs="Arial"/>
          <w:sz w:val="24"/>
          <w:szCs w:val="24"/>
        </w:rPr>
      </w:pPr>
      <w:r w:rsidRPr="00E8029F">
        <w:rPr>
          <w:rFonts w:cs="Arial"/>
          <w:bCs/>
          <w:sz w:val="24"/>
          <w:szCs w:val="24"/>
        </w:rPr>
        <w:sym w:font="Wingdings" w:char="F070"/>
      </w:r>
      <w:r w:rsidRPr="00E8029F">
        <w:rPr>
          <w:rFonts w:cs="Arial"/>
          <w:bCs/>
          <w:sz w:val="24"/>
          <w:szCs w:val="24"/>
        </w:rPr>
        <w:t xml:space="preserve"> </w:t>
      </w:r>
      <w:r w:rsidRPr="00E8029F">
        <w:rPr>
          <w:rFonts w:cs="Arial"/>
          <w:sz w:val="24"/>
          <w:szCs w:val="24"/>
        </w:rPr>
        <w:t xml:space="preserve">Le mot se termine toujours par un –s ; </w:t>
      </w:r>
    </w:p>
    <w:p w:rsidR="00E8029F" w:rsidRPr="00E8029F" w:rsidRDefault="00E8029F" w:rsidP="00E8029F">
      <w:pPr>
        <w:spacing w:after="0" w:line="240" w:lineRule="auto"/>
        <w:rPr>
          <w:rFonts w:cs="Arial"/>
          <w:sz w:val="24"/>
          <w:szCs w:val="24"/>
        </w:rPr>
      </w:pPr>
    </w:p>
    <w:p w:rsidR="00330B3D" w:rsidRPr="00E8029F" w:rsidRDefault="00330B3D" w:rsidP="00E8029F">
      <w:pPr>
        <w:spacing w:after="0" w:line="240" w:lineRule="auto"/>
        <w:rPr>
          <w:rFonts w:cs="Arial"/>
          <w:sz w:val="24"/>
          <w:szCs w:val="24"/>
        </w:rPr>
      </w:pPr>
      <w:r w:rsidRPr="00E8029F">
        <w:rPr>
          <w:rFonts w:cs="Arial"/>
          <w:sz w:val="24"/>
          <w:szCs w:val="24"/>
        </w:rPr>
        <w:t>Ce qui m’a permis de répondre : ………………………</w:t>
      </w:r>
    </w:p>
    <w:p w:rsidR="00330B3D" w:rsidRPr="00E8029F" w:rsidRDefault="00330B3D" w:rsidP="00E8029F">
      <w:pPr>
        <w:spacing w:after="0" w:line="240" w:lineRule="auto"/>
        <w:rPr>
          <w:rFonts w:cs="Arial"/>
          <w:bCs/>
          <w:sz w:val="18"/>
          <w:szCs w:val="18"/>
          <w:u w:val="single"/>
        </w:rPr>
      </w:pPr>
    </w:p>
    <w:p w:rsidR="00330B3D" w:rsidRDefault="004F7EAC" w:rsidP="00E8029F">
      <w:pPr>
        <w:spacing w:after="0" w:line="240" w:lineRule="auto"/>
        <w:ind w:left="425"/>
        <w:rPr>
          <w:rFonts w:cs="Arial"/>
          <w:b/>
          <w:bCs/>
          <w:sz w:val="24"/>
          <w:szCs w:val="24"/>
        </w:rPr>
      </w:pPr>
      <w:r>
        <w:rPr>
          <w:rFonts w:cs="Arial"/>
          <w:b/>
          <w:bCs/>
          <w:sz w:val="24"/>
          <w:szCs w:val="24"/>
        </w:rPr>
        <w:t>7</w:t>
      </w:r>
      <w:r w:rsidR="00E8029F" w:rsidRPr="00E8029F">
        <w:rPr>
          <w:rFonts w:cs="Arial"/>
          <w:b/>
          <w:bCs/>
          <w:sz w:val="24"/>
          <w:szCs w:val="24"/>
        </w:rPr>
        <w:t xml:space="preserve">) </w:t>
      </w:r>
      <w:r w:rsidR="00330B3D" w:rsidRPr="00E8029F">
        <w:rPr>
          <w:rFonts w:cs="Arial"/>
          <w:b/>
          <w:bCs/>
          <w:sz w:val="24"/>
          <w:szCs w:val="24"/>
        </w:rPr>
        <w:t xml:space="preserve">Cahiers et crayons </w:t>
      </w:r>
      <w:r w:rsidR="00330B3D" w:rsidRPr="00E8029F">
        <w:rPr>
          <w:rFonts w:cs="Arial"/>
          <w:b/>
          <w:bCs/>
          <w:sz w:val="24"/>
          <w:szCs w:val="24"/>
          <w:u w:val="single"/>
        </w:rPr>
        <w:t>éparpillés</w:t>
      </w:r>
      <w:r w:rsidR="00330B3D" w:rsidRPr="00E8029F">
        <w:rPr>
          <w:rFonts w:cs="Arial"/>
          <w:b/>
          <w:bCs/>
          <w:sz w:val="24"/>
          <w:szCs w:val="24"/>
        </w:rPr>
        <w:t>.</w:t>
      </w:r>
    </w:p>
    <w:p w:rsidR="00E8029F" w:rsidRPr="00E8029F" w:rsidRDefault="00E8029F" w:rsidP="00E8029F">
      <w:pPr>
        <w:spacing w:after="0" w:line="240" w:lineRule="auto"/>
        <w:ind w:left="425"/>
        <w:rPr>
          <w:rFonts w:cs="Arial"/>
          <w:b/>
          <w:bCs/>
          <w:sz w:val="24"/>
          <w:szCs w:val="24"/>
        </w:rPr>
      </w:pPr>
    </w:p>
    <w:p w:rsidR="00330B3D" w:rsidRPr="00E8029F" w:rsidRDefault="00330B3D" w:rsidP="00E8029F">
      <w:pPr>
        <w:spacing w:after="0" w:line="240" w:lineRule="auto"/>
        <w:rPr>
          <w:rFonts w:cs="Arial"/>
          <w:sz w:val="24"/>
          <w:szCs w:val="24"/>
        </w:rPr>
      </w:pPr>
      <w:r w:rsidRPr="00E8029F">
        <w:rPr>
          <w:bCs/>
          <w:sz w:val="24"/>
          <w:szCs w:val="24"/>
        </w:rPr>
        <w:sym w:font="Wingdings" w:char="F070"/>
      </w:r>
      <w:r w:rsidRPr="00E8029F">
        <w:rPr>
          <w:rFonts w:cs="Arial"/>
          <w:bCs/>
          <w:sz w:val="24"/>
          <w:szCs w:val="24"/>
        </w:rPr>
        <w:t xml:space="preserve"> </w:t>
      </w:r>
      <w:r w:rsidRPr="00E8029F">
        <w:rPr>
          <w:rFonts w:cs="Arial"/>
          <w:sz w:val="24"/>
          <w:szCs w:val="24"/>
        </w:rPr>
        <w:t xml:space="preserve">Le mot se trouve dans un groupe nominal pluriel ; </w:t>
      </w:r>
    </w:p>
    <w:p w:rsidR="00330B3D" w:rsidRPr="00E8029F" w:rsidRDefault="00330B3D" w:rsidP="00E8029F">
      <w:pPr>
        <w:spacing w:after="0" w:line="240" w:lineRule="auto"/>
        <w:rPr>
          <w:rFonts w:cs="Arial"/>
          <w:sz w:val="24"/>
          <w:szCs w:val="24"/>
        </w:rPr>
      </w:pPr>
      <w:r w:rsidRPr="00E8029F">
        <w:rPr>
          <w:bCs/>
          <w:sz w:val="24"/>
          <w:szCs w:val="24"/>
        </w:rPr>
        <w:sym w:font="Wingdings" w:char="F070"/>
      </w:r>
      <w:r w:rsidRPr="00E8029F">
        <w:rPr>
          <w:rFonts w:cs="Arial"/>
          <w:bCs/>
          <w:sz w:val="24"/>
          <w:szCs w:val="24"/>
        </w:rPr>
        <w:t xml:space="preserve"> </w:t>
      </w:r>
      <w:r w:rsidRPr="00E8029F">
        <w:rPr>
          <w:rFonts w:cs="Arial"/>
          <w:sz w:val="24"/>
          <w:szCs w:val="24"/>
        </w:rPr>
        <w:t xml:space="preserve">Le mot est un verbe qui s’accorde avec son sujet ; </w:t>
      </w:r>
    </w:p>
    <w:p w:rsidR="00330B3D" w:rsidRDefault="00330B3D" w:rsidP="00E8029F">
      <w:pPr>
        <w:spacing w:after="0" w:line="240" w:lineRule="auto"/>
        <w:rPr>
          <w:rFonts w:cs="Arial"/>
          <w:sz w:val="24"/>
          <w:szCs w:val="24"/>
        </w:rPr>
      </w:pPr>
      <w:r w:rsidRPr="00E8029F">
        <w:rPr>
          <w:bCs/>
          <w:sz w:val="24"/>
          <w:szCs w:val="24"/>
        </w:rPr>
        <w:sym w:font="Wingdings" w:char="F070"/>
      </w:r>
      <w:r w:rsidRPr="00E8029F">
        <w:rPr>
          <w:rFonts w:cs="Arial"/>
          <w:bCs/>
          <w:sz w:val="24"/>
          <w:szCs w:val="24"/>
        </w:rPr>
        <w:t xml:space="preserve"> </w:t>
      </w:r>
      <w:r w:rsidRPr="00E8029F">
        <w:rPr>
          <w:rFonts w:cs="Arial"/>
          <w:sz w:val="24"/>
          <w:szCs w:val="24"/>
        </w:rPr>
        <w:t xml:space="preserve">Le mot se termine toujours par un –s ; </w:t>
      </w:r>
    </w:p>
    <w:p w:rsidR="00E8029F" w:rsidRPr="00E8029F" w:rsidRDefault="00E8029F" w:rsidP="00E8029F">
      <w:pPr>
        <w:spacing w:after="0" w:line="240" w:lineRule="auto"/>
        <w:rPr>
          <w:rFonts w:cs="Arial"/>
          <w:sz w:val="24"/>
          <w:szCs w:val="24"/>
        </w:rPr>
      </w:pPr>
    </w:p>
    <w:p w:rsidR="00E8029F" w:rsidRDefault="00330B3D" w:rsidP="00E8029F">
      <w:pPr>
        <w:tabs>
          <w:tab w:val="left" w:pos="6270"/>
        </w:tabs>
        <w:spacing w:after="0" w:line="240" w:lineRule="auto"/>
        <w:rPr>
          <w:rFonts w:cs="Arial"/>
          <w:sz w:val="24"/>
          <w:szCs w:val="24"/>
        </w:rPr>
      </w:pPr>
      <w:r w:rsidRPr="00E8029F">
        <w:rPr>
          <w:rFonts w:cs="Arial"/>
          <w:sz w:val="24"/>
          <w:szCs w:val="24"/>
        </w:rPr>
        <w:t>Ce qui m’a permis de répondre : ………………………</w:t>
      </w:r>
    </w:p>
    <w:p w:rsidR="00330B3D" w:rsidRPr="00E8029F" w:rsidRDefault="00330B3D" w:rsidP="00E8029F">
      <w:pPr>
        <w:tabs>
          <w:tab w:val="left" w:pos="6270"/>
        </w:tabs>
        <w:spacing w:after="0" w:line="240" w:lineRule="auto"/>
        <w:rPr>
          <w:rFonts w:cs="Arial"/>
          <w:sz w:val="24"/>
          <w:szCs w:val="24"/>
        </w:rPr>
      </w:pPr>
      <w:r w:rsidRPr="00E8029F">
        <w:rPr>
          <w:rFonts w:cs="Arial"/>
          <w:sz w:val="24"/>
          <w:szCs w:val="24"/>
        </w:rPr>
        <w:tab/>
      </w:r>
    </w:p>
    <w:p w:rsidR="00330B3D" w:rsidRDefault="004F7EAC" w:rsidP="00E8029F">
      <w:pPr>
        <w:spacing w:after="0" w:line="240" w:lineRule="auto"/>
        <w:ind w:left="425"/>
        <w:rPr>
          <w:rFonts w:cs="Arial"/>
          <w:b/>
          <w:bCs/>
          <w:sz w:val="24"/>
          <w:szCs w:val="24"/>
        </w:rPr>
      </w:pPr>
      <w:r>
        <w:rPr>
          <w:rFonts w:cs="Arial"/>
          <w:b/>
          <w:bCs/>
          <w:sz w:val="24"/>
          <w:szCs w:val="24"/>
        </w:rPr>
        <w:t>8</w:t>
      </w:r>
      <w:r w:rsidR="00E8029F" w:rsidRPr="00E8029F">
        <w:rPr>
          <w:rFonts w:cs="Arial"/>
          <w:b/>
          <w:bCs/>
          <w:sz w:val="24"/>
          <w:szCs w:val="24"/>
        </w:rPr>
        <w:t>)</w:t>
      </w:r>
      <w:r w:rsidR="00E8029F" w:rsidRPr="00E8029F">
        <w:rPr>
          <w:rFonts w:cs="Arial"/>
          <w:bCs/>
          <w:sz w:val="24"/>
          <w:szCs w:val="24"/>
        </w:rPr>
        <w:t xml:space="preserve"> </w:t>
      </w:r>
      <w:r w:rsidR="00330B3D" w:rsidRPr="00E8029F">
        <w:rPr>
          <w:rFonts w:cs="Arial"/>
          <w:bCs/>
          <w:sz w:val="24"/>
          <w:szCs w:val="24"/>
        </w:rPr>
        <w:t xml:space="preserve"> </w:t>
      </w:r>
      <w:r w:rsidR="00330B3D" w:rsidRPr="00E8029F">
        <w:rPr>
          <w:rFonts w:cs="Arial"/>
          <w:b/>
          <w:bCs/>
          <w:sz w:val="24"/>
          <w:szCs w:val="24"/>
        </w:rPr>
        <w:t xml:space="preserve">Rapidement, je </w:t>
      </w:r>
      <w:r w:rsidR="00330B3D" w:rsidRPr="00E8029F">
        <w:rPr>
          <w:rFonts w:cs="Arial"/>
          <w:b/>
          <w:bCs/>
          <w:sz w:val="24"/>
          <w:szCs w:val="24"/>
          <w:u w:val="single"/>
        </w:rPr>
        <w:t>descends</w:t>
      </w:r>
      <w:r w:rsidR="00330B3D" w:rsidRPr="00E8029F">
        <w:rPr>
          <w:rFonts w:cs="Arial"/>
          <w:b/>
          <w:bCs/>
          <w:sz w:val="24"/>
          <w:szCs w:val="24"/>
        </w:rPr>
        <w:t xml:space="preserve"> les escaliers.</w:t>
      </w:r>
    </w:p>
    <w:p w:rsidR="00E8029F" w:rsidRPr="00E8029F" w:rsidRDefault="00E8029F" w:rsidP="00E8029F">
      <w:pPr>
        <w:spacing w:after="0" w:line="240" w:lineRule="auto"/>
        <w:ind w:left="425"/>
        <w:rPr>
          <w:rFonts w:cs="Arial"/>
          <w:b/>
          <w:bCs/>
          <w:sz w:val="24"/>
          <w:szCs w:val="24"/>
        </w:rPr>
      </w:pPr>
    </w:p>
    <w:p w:rsidR="00330B3D" w:rsidRPr="00E8029F" w:rsidRDefault="00330B3D" w:rsidP="00E8029F">
      <w:pPr>
        <w:spacing w:after="0" w:line="240" w:lineRule="auto"/>
        <w:rPr>
          <w:rFonts w:cs="Arial"/>
          <w:sz w:val="24"/>
          <w:szCs w:val="24"/>
        </w:rPr>
      </w:pPr>
      <w:r w:rsidRPr="00E8029F">
        <w:rPr>
          <w:bCs/>
          <w:sz w:val="24"/>
          <w:szCs w:val="24"/>
        </w:rPr>
        <w:sym w:font="Wingdings" w:char="F070"/>
      </w:r>
      <w:r w:rsidRPr="00E8029F">
        <w:rPr>
          <w:rFonts w:cs="Arial"/>
          <w:bCs/>
          <w:sz w:val="24"/>
          <w:szCs w:val="24"/>
        </w:rPr>
        <w:t xml:space="preserve"> </w:t>
      </w:r>
      <w:r w:rsidRPr="00E8029F">
        <w:rPr>
          <w:rFonts w:cs="Arial"/>
          <w:sz w:val="24"/>
          <w:szCs w:val="24"/>
        </w:rPr>
        <w:t xml:space="preserve">Le mot se trouve dans un groupe nominal pluriel ; </w:t>
      </w:r>
    </w:p>
    <w:p w:rsidR="00330B3D" w:rsidRPr="00E8029F" w:rsidRDefault="00330B3D" w:rsidP="00E8029F">
      <w:pPr>
        <w:spacing w:after="0" w:line="240" w:lineRule="auto"/>
        <w:rPr>
          <w:rFonts w:cs="Arial"/>
          <w:sz w:val="24"/>
          <w:szCs w:val="24"/>
        </w:rPr>
      </w:pPr>
      <w:r w:rsidRPr="00E8029F">
        <w:rPr>
          <w:bCs/>
          <w:sz w:val="24"/>
          <w:szCs w:val="24"/>
        </w:rPr>
        <w:sym w:font="Wingdings" w:char="F070"/>
      </w:r>
      <w:r w:rsidRPr="00E8029F">
        <w:rPr>
          <w:rFonts w:cs="Arial"/>
          <w:bCs/>
          <w:sz w:val="24"/>
          <w:szCs w:val="24"/>
        </w:rPr>
        <w:t xml:space="preserve"> </w:t>
      </w:r>
      <w:r w:rsidRPr="00E8029F">
        <w:rPr>
          <w:rFonts w:cs="Arial"/>
          <w:sz w:val="24"/>
          <w:szCs w:val="24"/>
        </w:rPr>
        <w:t xml:space="preserve">Le mot est un verbe qui s’accorde avec son sujet ; </w:t>
      </w:r>
    </w:p>
    <w:p w:rsidR="00330B3D" w:rsidRDefault="00330B3D" w:rsidP="00E8029F">
      <w:pPr>
        <w:spacing w:after="0" w:line="240" w:lineRule="auto"/>
        <w:rPr>
          <w:rFonts w:cs="Arial"/>
          <w:sz w:val="24"/>
          <w:szCs w:val="24"/>
        </w:rPr>
      </w:pPr>
      <w:r w:rsidRPr="00E8029F">
        <w:rPr>
          <w:bCs/>
          <w:sz w:val="24"/>
          <w:szCs w:val="24"/>
        </w:rPr>
        <w:sym w:font="Wingdings" w:char="F070"/>
      </w:r>
      <w:r w:rsidRPr="00E8029F">
        <w:rPr>
          <w:rFonts w:cs="Arial"/>
          <w:bCs/>
          <w:sz w:val="24"/>
          <w:szCs w:val="24"/>
        </w:rPr>
        <w:t xml:space="preserve"> </w:t>
      </w:r>
      <w:r w:rsidRPr="00E8029F">
        <w:rPr>
          <w:rFonts w:cs="Arial"/>
          <w:sz w:val="24"/>
          <w:szCs w:val="24"/>
        </w:rPr>
        <w:t xml:space="preserve">Le mot se termine toujours par un –s ; </w:t>
      </w:r>
    </w:p>
    <w:p w:rsidR="00E8029F" w:rsidRPr="00E8029F" w:rsidRDefault="00E8029F" w:rsidP="00E8029F">
      <w:pPr>
        <w:spacing w:after="0" w:line="240" w:lineRule="auto"/>
        <w:rPr>
          <w:rFonts w:cs="Arial"/>
          <w:sz w:val="24"/>
          <w:szCs w:val="24"/>
        </w:rPr>
      </w:pPr>
    </w:p>
    <w:p w:rsidR="00356E7D" w:rsidRPr="00E8029F" w:rsidRDefault="00330B3D" w:rsidP="00E8029F">
      <w:pPr>
        <w:spacing w:after="0" w:line="240" w:lineRule="auto"/>
        <w:rPr>
          <w:rFonts w:cs="Arial"/>
          <w:sz w:val="24"/>
          <w:szCs w:val="24"/>
        </w:rPr>
      </w:pPr>
      <w:r w:rsidRPr="00E8029F">
        <w:rPr>
          <w:rFonts w:cs="Arial"/>
          <w:sz w:val="24"/>
          <w:szCs w:val="24"/>
        </w:rPr>
        <w:t>Ce qui m’a permis de répondre : ………………………</w:t>
      </w:r>
      <w:r w:rsidR="00E8029F">
        <w:rPr>
          <w:rFonts w:cs="Arial"/>
          <w:sz w:val="24"/>
          <w:szCs w:val="24"/>
        </w:rPr>
        <w:br w:type="page"/>
      </w:r>
    </w:p>
    <w:p w:rsidR="001326FE" w:rsidRPr="001326FE" w:rsidRDefault="006246A2" w:rsidP="001326FE">
      <w:pPr>
        <w:pStyle w:val="Titre2"/>
        <w:shd w:val="clear" w:color="auto" w:fill="BFBFBF" w:themeFill="background1" w:themeFillShade="BF"/>
      </w:pPr>
      <w:bookmarkStart w:id="45" w:name="_Toc486869372"/>
      <w:r>
        <w:lastRenderedPageBreak/>
        <w:t xml:space="preserve">4 </w:t>
      </w:r>
      <w:r w:rsidR="00F24128">
        <w:t xml:space="preserve">- </w:t>
      </w:r>
      <w:r w:rsidR="00450EE3">
        <w:t>L’activité de s</w:t>
      </w:r>
      <w:r w:rsidRPr="006246A2">
        <w:t>tructuration lexicale</w:t>
      </w:r>
      <w:bookmarkEnd w:id="45"/>
    </w:p>
    <w:p w:rsidR="001326FE" w:rsidRDefault="001326FE" w:rsidP="006246A2">
      <w:pPr>
        <w:rPr>
          <w:rFonts w:asciiTheme="majorHAnsi" w:hAnsiTheme="majorHAnsi" w:cs="Arial"/>
          <w:b/>
          <w:sz w:val="24"/>
          <w:szCs w:val="24"/>
        </w:rPr>
      </w:pPr>
    </w:p>
    <w:p w:rsidR="006246A2" w:rsidRPr="00E54CAC" w:rsidRDefault="006246A2" w:rsidP="006246A2">
      <w:pPr>
        <w:rPr>
          <w:rFonts w:asciiTheme="majorHAnsi" w:hAnsiTheme="majorHAnsi" w:cs="Arial"/>
          <w:sz w:val="24"/>
          <w:szCs w:val="24"/>
        </w:rPr>
      </w:pPr>
      <w:r w:rsidRPr="001326FE">
        <w:rPr>
          <w:rFonts w:asciiTheme="majorHAnsi" w:hAnsiTheme="majorHAnsi" w:cs="Arial"/>
          <w:b/>
          <w:sz w:val="24"/>
          <w:szCs w:val="24"/>
        </w:rPr>
        <w:t>Consigne</w:t>
      </w:r>
      <w:r w:rsidRPr="00E54CAC">
        <w:rPr>
          <w:rFonts w:asciiTheme="majorHAnsi" w:hAnsiTheme="majorHAnsi" w:cs="Arial"/>
          <w:b/>
          <w:i/>
          <w:color w:val="2E74B5" w:themeColor="accent1" w:themeShade="BF"/>
          <w:sz w:val="24"/>
          <w:szCs w:val="24"/>
        </w:rPr>
        <w:t> :</w:t>
      </w:r>
      <w:r w:rsidRPr="00E54CAC">
        <w:rPr>
          <w:rFonts w:asciiTheme="majorHAnsi" w:hAnsiTheme="majorHAnsi" w:cs="Arial"/>
          <w:sz w:val="24"/>
          <w:szCs w:val="24"/>
        </w:rPr>
        <w:t xml:space="preserve"> sur le modèle proposé, complétez la phrase avec un mot formé à partir de celui qui est souligné </w:t>
      </w:r>
    </w:p>
    <w:p w:rsidR="006246A2" w:rsidRPr="003A0C33" w:rsidRDefault="006246A2" w:rsidP="006246A2">
      <w:pPr>
        <w:rPr>
          <w:rFonts w:ascii="Arial" w:hAnsi="Arial" w:cs="Arial"/>
          <w:b/>
          <w:bCs/>
          <w:i/>
          <w:sz w:val="24"/>
          <w:szCs w:val="24"/>
        </w:rPr>
      </w:pPr>
      <w:r w:rsidRPr="001B413E">
        <w:rPr>
          <w:rFonts w:ascii="Arial" w:hAnsi="Arial" w:cs="Arial"/>
          <w:i/>
          <w:sz w:val="24"/>
          <w:szCs w:val="24"/>
        </w:rPr>
        <w:t xml:space="preserve">Ex :  ►  </w:t>
      </w:r>
      <w:r w:rsidR="003A3612" w:rsidRPr="001B413E">
        <w:rPr>
          <w:rFonts w:ascii="Arial" w:hAnsi="Arial" w:cs="Arial"/>
          <w:i/>
          <w:sz w:val="24"/>
          <w:szCs w:val="24"/>
        </w:rPr>
        <w:t xml:space="preserve">Il </w:t>
      </w:r>
      <w:r w:rsidR="003A3612" w:rsidRPr="001B413E">
        <w:rPr>
          <w:rFonts w:ascii="Arial" w:hAnsi="Arial" w:cs="Arial"/>
          <w:i/>
          <w:sz w:val="24"/>
          <w:szCs w:val="24"/>
          <w:u w:val="single"/>
        </w:rPr>
        <w:t>marche</w:t>
      </w:r>
      <w:r w:rsidR="003A3612" w:rsidRPr="001B413E">
        <w:rPr>
          <w:rFonts w:ascii="Arial" w:hAnsi="Arial" w:cs="Arial"/>
          <w:i/>
          <w:sz w:val="24"/>
          <w:szCs w:val="24"/>
        </w:rPr>
        <w:t xml:space="preserve"> ►  C’est un </w:t>
      </w:r>
      <w:r w:rsidR="003A3612" w:rsidRPr="001B413E">
        <w:rPr>
          <w:rFonts w:ascii="Arial" w:hAnsi="Arial" w:cs="Arial"/>
          <w:i/>
          <w:color w:val="FF0000"/>
          <w:sz w:val="24"/>
          <w:szCs w:val="24"/>
        </w:rPr>
        <w:t>marcheur.</w:t>
      </w:r>
    </w:p>
    <w:p w:rsidR="006246A2" w:rsidRPr="003A0C33" w:rsidRDefault="006246A2" w:rsidP="006246A2">
      <w:pPr>
        <w:numPr>
          <w:ilvl w:val="0"/>
          <w:numId w:val="17"/>
        </w:numPr>
        <w:spacing w:after="160" w:line="259" w:lineRule="auto"/>
        <w:rPr>
          <w:rFonts w:ascii="Arial" w:hAnsi="Arial" w:cs="Arial"/>
          <w:sz w:val="24"/>
          <w:szCs w:val="24"/>
        </w:rPr>
      </w:pPr>
      <w:r w:rsidRPr="003A0C33">
        <w:rPr>
          <w:rFonts w:ascii="Arial" w:hAnsi="Arial" w:cs="Arial"/>
          <w:sz w:val="24"/>
          <w:szCs w:val="24"/>
        </w:rPr>
        <w:t>Le téléphone</w:t>
      </w:r>
      <w:r w:rsidRPr="003A0C33">
        <w:rPr>
          <w:rFonts w:ascii="Arial" w:hAnsi="Arial" w:cs="Arial"/>
          <w:b/>
          <w:sz w:val="24"/>
          <w:szCs w:val="24"/>
          <w:u w:val="single"/>
        </w:rPr>
        <w:t xml:space="preserve"> sonne</w:t>
      </w:r>
      <w:r w:rsidRPr="003A0C33">
        <w:rPr>
          <w:rFonts w:ascii="Arial" w:hAnsi="Arial" w:cs="Arial"/>
          <w:sz w:val="24"/>
          <w:szCs w:val="24"/>
        </w:rPr>
        <w:t>.</w:t>
      </w:r>
    </w:p>
    <w:p w:rsidR="006246A2" w:rsidRPr="003A0C33" w:rsidRDefault="006246A2" w:rsidP="006246A2">
      <w:pPr>
        <w:numPr>
          <w:ilvl w:val="1"/>
          <w:numId w:val="17"/>
        </w:numPr>
        <w:spacing w:after="160" w:line="259" w:lineRule="auto"/>
        <w:rPr>
          <w:rFonts w:ascii="Arial" w:hAnsi="Arial" w:cs="Arial"/>
          <w:sz w:val="24"/>
          <w:szCs w:val="24"/>
        </w:rPr>
      </w:pPr>
      <w:r w:rsidRPr="003A0C33">
        <w:rPr>
          <w:rFonts w:ascii="Arial" w:hAnsi="Arial" w:cs="Arial"/>
          <w:sz w:val="24"/>
          <w:szCs w:val="24"/>
        </w:rPr>
        <w:t xml:space="preserve">Lisa entend </w:t>
      </w:r>
      <w:r w:rsidRPr="00D72C62">
        <w:rPr>
          <w:rFonts w:ascii="Arial" w:hAnsi="Arial" w:cs="Arial"/>
          <w:sz w:val="24"/>
          <w:szCs w:val="24"/>
        </w:rPr>
        <w:t xml:space="preserve">la </w:t>
      </w:r>
      <w:r w:rsidR="00E54CAC" w:rsidRPr="00D72C62">
        <w:rPr>
          <w:rFonts w:ascii="Arial" w:hAnsi="Arial" w:cs="Arial"/>
          <w:sz w:val="24"/>
          <w:szCs w:val="24"/>
        </w:rPr>
        <w:t xml:space="preserve">    </w:t>
      </w:r>
      <w:r w:rsidR="00D72C62" w:rsidRPr="00D72C62">
        <w:rPr>
          <w:rFonts w:ascii="Arial" w:hAnsi="Arial" w:cs="Arial"/>
          <w:sz w:val="24"/>
          <w:szCs w:val="24"/>
        </w:rPr>
        <w:t>_____________________</w:t>
      </w:r>
      <w:r w:rsidR="00E54CAC" w:rsidRPr="00D72C62">
        <w:rPr>
          <w:rFonts w:ascii="Arial" w:hAnsi="Arial" w:cs="Arial"/>
          <w:b/>
          <w:sz w:val="24"/>
          <w:szCs w:val="24"/>
        </w:rPr>
        <w:t xml:space="preserve">  </w:t>
      </w:r>
      <w:r w:rsidRPr="003A0C33">
        <w:rPr>
          <w:rFonts w:ascii="Arial" w:hAnsi="Arial" w:cs="Arial"/>
          <w:sz w:val="24"/>
          <w:szCs w:val="24"/>
        </w:rPr>
        <w:t>du téléphone.</w:t>
      </w:r>
    </w:p>
    <w:p w:rsidR="006246A2" w:rsidRPr="003A0C33" w:rsidRDefault="006246A2" w:rsidP="006246A2">
      <w:pPr>
        <w:numPr>
          <w:ilvl w:val="0"/>
          <w:numId w:val="17"/>
        </w:numPr>
        <w:spacing w:after="160" w:line="259" w:lineRule="auto"/>
        <w:rPr>
          <w:rFonts w:ascii="Arial" w:hAnsi="Arial" w:cs="Arial"/>
          <w:sz w:val="24"/>
          <w:szCs w:val="24"/>
        </w:rPr>
      </w:pPr>
      <w:r w:rsidRPr="003A0C33">
        <w:rPr>
          <w:rFonts w:ascii="Arial" w:hAnsi="Arial" w:cs="Arial"/>
          <w:sz w:val="24"/>
          <w:szCs w:val="24"/>
        </w:rPr>
        <w:t xml:space="preserve">Maman est </w:t>
      </w:r>
      <w:r w:rsidRPr="003A0C33">
        <w:rPr>
          <w:rFonts w:ascii="Arial" w:hAnsi="Arial" w:cs="Arial"/>
          <w:b/>
          <w:sz w:val="24"/>
          <w:szCs w:val="24"/>
          <w:u w:val="single"/>
        </w:rPr>
        <w:t>partie</w:t>
      </w:r>
      <w:r w:rsidRPr="003A0C33">
        <w:rPr>
          <w:rFonts w:ascii="Arial" w:hAnsi="Arial" w:cs="Arial"/>
          <w:sz w:val="24"/>
          <w:szCs w:val="24"/>
        </w:rPr>
        <w:t>.</w:t>
      </w:r>
    </w:p>
    <w:p w:rsidR="006246A2" w:rsidRPr="003A0C33" w:rsidRDefault="006246A2" w:rsidP="006246A2">
      <w:pPr>
        <w:numPr>
          <w:ilvl w:val="1"/>
          <w:numId w:val="17"/>
        </w:numPr>
        <w:spacing w:after="160" w:line="259" w:lineRule="auto"/>
        <w:rPr>
          <w:rFonts w:ascii="Arial" w:hAnsi="Arial" w:cs="Arial"/>
          <w:sz w:val="24"/>
          <w:szCs w:val="24"/>
        </w:rPr>
      </w:pPr>
      <w:r w:rsidRPr="003A0C33">
        <w:rPr>
          <w:rFonts w:ascii="Arial" w:hAnsi="Arial" w:cs="Arial"/>
          <w:sz w:val="24"/>
          <w:szCs w:val="24"/>
        </w:rPr>
        <w:t>C’est l’heure du</w:t>
      </w:r>
      <w:r w:rsidR="00E54CAC">
        <w:rPr>
          <w:rFonts w:ascii="Arial" w:hAnsi="Arial" w:cs="Arial"/>
          <w:b/>
          <w:color w:val="FF0000"/>
          <w:sz w:val="24"/>
          <w:szCs w:val="24"/>
        </w:rPr>
        <w:t xml:space="preserve">   </w:t>
      </w:r>
      <w:r w:rsidR="00D72C62">
        <w:rPr>
          <w:rFonts w:ascii="Arial" w:hAnsi="Arial" w:cs="Arial"/>
          <w:sz w:val="24"/>
          <w:szCs w:val="24"/>
        </w:rPr>
        <w:t>_______________________________</w:t>
      </w:r>
      <w:r w:rsidR="001B413E">
        <w:rPr>
          <w:rFonts w:ascii="Arial" w:hAnsi="Arial" w:cs="Arial"/>
          <w:b/>
          <w:color w:val="FF0000"/>
          <w:sz w:val="24"/>
          <w:szCs w:val="24"/>
        </w:rPr>
        <w:t xml:space="preserve"> </w:t>
      </w:r>
      <w:r w:rsidR="001B413E" w:rsidRPr="001B413E">
        <w:rPr>
          <w:rFonts w:ascii="Arial" w:hAnsi="Arial" w:cs="Arial"/>
          <w:b/>
          <w:sz w:val="24"/>
          <w:szCs w:val="24"/>
        </w:rPr>
        <w:t>.</w:t>
      </w:r>
    </w:p>
    <w:p w:rsidR="006246A2" w:rsidRPr="003A0C33" w:rsidRDefault="006246A2" w:rsidP="006246A2">
      <w:pPr>
        <w:numPr>
          <w:ilvl w:val="0"/>
          <w:numId w:val="18"/>
        </w:numPr>
        <w:spacing w:after="160" w:line="259" w:lineRule="auto"/>
        <w:rPr>
          <w:rFonts w:ascii="Arial" w:hAnsi="Arial" w:cs="Arial"/>
          <w:sz w:val="24"/>
          <w:szCs w:val="24"/>
        </w:rPr>
      </w:pPr>
      <w:r w:rsidRPr="003A0C33">
        <w:rPr>
          <w:rFonts w:ascii="Arial" w:hAnsi="Arial" w:cs="Arial"/>
          <w:sz w:val="24"/>
          <w:szCs w:val="24"/>
        </w:rPr>
        <w:t xml:space="preserve">Lisa </w:t>
      </w:r>
      <w:r w:rsidRPr="003A0C33">
        <w:rPr>
          <w:rFonts w:ascii="Arial" w:hAnsi="Arial" w:cs="Arial"/>
          <w:b/>
          <w:sz w:val="24"/>
          <w:szCs w:val="24"/>
          <w:u w:val="single"/>
        </w:rPr>
        <w:t>glisse</w:t>
      </w:r>
      <w:r w:rsidRPr="003A0C33">
        <w:rPr>
          <w:rFonts w:ascii="Arial" w:hAnsi="Arial" w:cs="Arial"/>
          <w:sz w:val="24"/>
          <w:szCs w:val="24"/>
        </w:rPr>
        <w:t xml:space="preserve"> sur la première marche de l’escalier.</w:t>
      </w:r>
    </w:p>
    <w:p w:rsidR="006246A2" w:rsidRPr="003A0C33" w:rsidRDefault="006246A2" w:rsidP="006246A2">
      <w:pPr>
        <w:numPr>
          <w:ilvl w:val="1"/>
          <w:numId w:val="18"/>
        </w:numPr>
        <w:spacing w:after="160" w:line="259" w:lineRule="auto"/>
        <w:rPr>
          <w:rFonts w:ascii="Arial" w:hAnsi="Arial" w:cs="Arial"/>
          <w:sz w:val="24"/>
          <w:szCs w:val="24"/>
        </w:rPr>
      </w:pPr>
      <w:r w:rsidRPr="00D72C62">
        <w:rPr>
          <w:rFonts w:ascii="Arial" w:hAnsi="Arial" w:cs="Arial"/>
          <w:sz w:val="24"/>
          <w:szCs w:val="24"/>
        </w:rPr>
        <w:t>Quelle</w:t>
      </w:r>
      <w:r w:rsidR="00E54CAC" w:rsidRPr="00D72C62">
        <w:rPr>
          <w:rFonts w:ascii="Arial" w:hAnsi="Arial" w:cs="Arial"/>
          <w:b/>
          <w:sz w:val="24"/>
          <w:szCs w:val="24"/>
        </w:rPr>
        <w:t xml:space="preserve"> </w:t>
      </w:r>
      <w:r w:rsidR="00D72C62" w:rsidRPr="00D72C62">
        <w:rPr>
          <w:rFonts w:ascii="Arial" w:hAnsi="Arial" w:cs="Arial"/>
          <w:sz w:val="24"/>
          <w:szCs w:val="24"/>
        </w:rPr>
        <w:t>______________________</w:t>
      </w:r>
      <w:r w:rsidR="00E54CAC" w:rsidRPr="00D72C62">
        <w:rPr>
          <w:rFonts w:ascii="Arial" w:hAnsi="Arial" w:cs="Arial"/>
          <w:b/>
          <w:sz w:val="24"/>
          <w:szCs w:val="24"/>
        </w:rPr>
        <w:t xml:space="preserve">   </w:t>
      </w:r>
      <w:r w:rsidRPr="003A0C33">
        <w:rPr>
          <w:rFonts w:ascii="Arial" w:hAnsi="Arial" w:cs="Arial"/>
          <w:sz w:val="24"/>
          <w:szCs w:val="24"/>
        </w:rPr>
        <w:t>!</w:t>
      </w:r>
    </w:p>
    <w:p w:rsidR="006246A2" w:rsidRPr="003A0C33" w:rsidRDefault="006246A2" w:rsidP="006246A2">
      <w:pPr>
        <w:numPr>
          <w:ilvl w:val="0"/>
          <w:numId w:val="18"/>
        </w:numPr>
        <w:spacing w:after="160" w:line="259" w:lineRule="auto"/>
        <w:rPr>
          <w:rFonts w:ascii="Arial" w:hAnsi="Arial" w:cs="Arial"/>
          <w:sz w:val="24"/>
          <w:szCs w:val="24"/>
        </w:rPr>
      </w:pPr>
      <w:r w:rsidRPr="003A0C33">
        <w:rPr>
          <w:rFonts w:ascii="Arial" w:hAnsi="Arial" w:cs="Arial"/>
          <w:sz w:val="24"/>
          <w:szCs w:val="24"/>
        </w:rPr>
        <w:t>Il va falloir nettoyer le verre</w:t>
      </w:r>
      <w:r w:rsidRPr="003A0C33">
        <w:rPr>
          <w:rFonts w:ascii="Arial" w:hAnsi="Arial" w:cs="Arial"/>
          <w:b/>
          <w:sz w:val="24"/>
          <w:szCs w:val="24"/>
          <w:u w:val="single"/>
        </w:rPr>
        <w:t xml:space="preserve"> brisé</w:t>
      </w:r>
      <w:r w:rsidRPr="003A0C33">
        <w:rPr>
          <w:rFonts w:ascii="Arial" w:hAnsi="Arial" w:cs="Arial"/>
          <w:sz w:val="24"/>
          <w:szCs w:val="24"/>
        </w:rPr>
        <w:t>.</w:t>
      </w:r>
    </w:p>
    <w:p w:rsidR="006246A2" w:rsidRPr="003A0C33" w:rsidRDefault="006246A2" w:rsidP="006246A2">
      <w:pPr>
        <w:numPr>
          <w:ilvl w:val="1"/>
          <w:numId w:val="18"/>
        </w:numPr>
        <w:spacing w:after="160" w:line="259" w:lineRule="auto"/>
        <w:rPr>
          <w:rFonts w:ascii="Arial" w:hAnsi="Arial" w:cs="Arial"/>
          <w:sz w:val="24"/>
          <w:szCs w:val="24"/>
        </w:rPr>
      </w:pPr>
      <w:r w:rsidRPr="003A0C33">
        <w:rPr>
          <w:rFonts w:ascii="Arial" w:hAnsi="Arial" w:cs="Arial"/>
          <w:sz w:val="24"/>
          <w:szCs w:val="24"/>
        </w:rPr>
        <w:t xml:space="preserve">Il va falloir nettoyer les </w:t>
      </w:r>
      <w:r w:rsidR="00D72C62">
        <w:rPr>
          <w:rFonts w:ascii="Arial" w:hAnsi="Arial" w:cs="Arial"/>
          <w:sz w:val="24"/>
          <w:szCs w:val="24"/>
        </w:rPr>
        <w:t>_________________</w:t>
      </w:r>
      <w:r w:rsidR="00E54CAC">
        <w:rPr>
          <w:rFonts w:ascii="Arial" w:hAnsi="Arial" w:cs="Arial"/>
          <w:b/>
          <w:color w:val="FF0000"/>
          <w:sz w:val="24"/>
          <w:szCs w:val="24"/>
        </w:rPr>
        <w:t xml:space="preserve"> </w:t>
      </w:r>
      <w:r w:rsidRPr="003A0C33">
        <w:rPr>
          <w:rFonts w:ascii="Arial" w:hAnsi="Arial" w:cs="Arial"/>
          <w:sz w:val="24"/>
          <w:szCs w:val="24"/>
        </w:rPr>
        <w:t>de verre.</w:t>
      </w:r>
    </w:p>
    <w:p w:rsidR="006246A2" w:rsidRPr="003A0C33" w:rsidRDefault="006246A2" w:rsidP="006246A2">
      <w:pPr>
        <w:numPr>
          <w:ilvl w:val="0"/>
          <w:numId w:val="18"/>
        </w:numPr>
        <w:spacing w:after="160" w:line="259" w:lineRule="auto"/>
        <w:rPr>
          <w:rFonts w:ascii="Arial" w:hAnsi="Arial" w:cs="Arial"/>
          <w:sz w:val="24"/>
          <w:szCs w:val="24"/>
        </w:rPr>
      </w:pPr>
      <w:r w:rsidRPr="003A0C33">
        <w:rPr>
          <w:rFonts w:ascii="Arial" w:hAnsi="Arial" w:cs="Arial"/>
          <w:sz w:val="24"/>
          <w:szCs w:val="24"/>
        </w:rPr>
        <w:t xml:space="preserve">Les chaussures </w:t>
      </w:r>
      <w:r w:rsidRPr="003A0C33">
        <w:rPr>
          <w:rFonts w:ascii="Arial" w:hAnsi="Arial" w:cs="Arial"/>
          <w:b/>
          <w:sz w:val="24"/>
          <w:szCs w:val="24"/>
          <w:u w:val="single"/>
        </w:rPr>
        <w:t>atterrissent</w:t>
      </w:r>
      <w:r w:rsidRPr="003A0C33">
        <w:rPr>
          <w:rFonts w:ascii="Arial" w:hAnsi="Arial" w:cs="Arial"/>
          <w:sz w:val="24"/>
          <w:szCs w:val="24"/>
        </w:rPr>
        <w:t xml:space="preserve"> sur le sol.</w:t>
      </w:r>
    </w:p>
    <w:p w:rsidR="006246A2" w:rsidRPr="003A0C33" w:rsidRDefault="006246A2" w:rsidP="006246A2">
      <w:pPr>
        <w:numPr>
          <w:ilvl w:val="1"/>
          <w:numId w:val="18"/>
        </w:numPr>
        <w:spacing w:after="160" w:line="259" w:lineRule="auto"/>
        <w:rPr>
          <w:rFonts w:ascii="Arial" w:hAnsi="Arial" w:cs="Arial"/>
          <w:sz w:val="24"/>
          <w:szCs w:val="24"/>
        </w:rPr>
      </w:pPr>
      <w:r w:rsidRPr="003A0C33">
        <w:rPr>
          <w:rFonts w:ascii="Arial" w:hAnsi="Arial" w:cs="Arial"/>
          <w:sz w:val="24"/>
          <w:szCs w:val="24"/>
        </w:rPr>
        <w:t xml:space="preserve">Les chaussures sont tombées par </w:t>
      </w:r>
      <w:r w:rsidR="00D72C62">
        <w:rPr>
          <w:rFonts w:ascii="Arial" w:hAnsi="Arial" w:cs="Arial"/>
          <w:sz w:val="24"/>
          <w:szCs w:val="24"/>
        </w:rPr>
        <w:t>______________________ .</w:t>
      </w:r>
      <w:r w:rsidR="00E54CAC">
        <w:rPr>
          <w:rFonts w:ascii="Arial" w:hAnsi="Arial" w:cs="Arial"/>
          <w:sz w:val="24"/>
          <w:szCs w:val="24"/>
        </w:rPr>
        <w:t xml:space="preserve">                         . </w:t>
      </w:r>
    </w:p>
    <w:p w:rsidR="006246A2" w:rsidRDefault="006246A2" w:rsidP="006246A2">
      <w:pPr>
        <w:rPr>
          <w:rFonts w:ascii="Arial" w:hAnsi="Arial" w:cs="Arial"/>
          <w:b/>
          <w:bCs/>
          <w:i/>
          <w:sz w:val="32"/>
          <w:szCs w:val="32"/>
        </w:rPr>
      </w:pPr>
    </w:p>
    <w:p w:rsidR="001326FE" w:rsidRDefault="001326FE" w:rsidP="00A4251C"/>
    <w:p w:rsidR="009900FC" w:rsidRDefault="009900FC" w:rsidP="00A4251C"/>
    <w:p w:rsidR="009900FC" w:rsidRDefault="009900FC" w:rsidP="00A4251C"/>
    <w:p w:rsidR="009900FC" w:rsidRDefault="009900FC" w:rsidP="00A4251C"/>
    <w:p w:rsidR="00E8029F" w:rsidRDefault="00E8029F" w:rsidP="001326FE">
      <w:pPr>
        <w:pStyle w:val="Titre1"/>
      </w:pPr>
      <w:bookmarkStart w:id="46" w:name="_Toc452399477"/>
      <w:r>
        <w:br w:type="page"/>
      </w:r>
    </w:p>
    <w:p w:rsidR="00A4251C" w:rsidRPr="001326FE" w:rsidRDefault="00A4251C" w:rsidP="001326FE">
      <w:pPr>
        <w:pStyle w:val="Titre1"/>
      </w:pPr>
      <w:bookmarkStart w:id="47" w:name="_Toc486869373"/>
      <w:r w:rsidRPr="001326FE">
        <w:lastRenderedPageBreak/>
        <w:t>NIVEAU 2</w:t>
      </w:r>
      <w:bookmarkEnd w:id="46"/>
      <w:bookmarkEnd w:id="47"/>
    </w:p>
    <w:p w:rsidR="00A4251C" w:rsidRDefault="00A4251C" w:rsidP="001326FE">
      <w:pPr>
        <w:pStyle w:val="Titre1"/>
        <w:jc w:val="center"/>
      </w:pPr>
      <w:bookmarkStart w:id="48" w:name="_Toc452399478"/>
      <w:bookmarkStart w:id="49" w:name="_Toc486869374"/>
      <w:r w:rsidRPr="00CC3810">
        <w:t>ÉVALUATION INITIALE</w:t>
      </w:r>
      <w:bookmarkEnd w:id="48"/>
      <w:bookmarkEnd w:id="49"/>
    </w:p>
    <w:p w:rsidR="001326FE" w:rsidRPr="001326FE" w:rsidRDefault="001326FE" w:rsidP="001326FE"/>
    <w:p w:rsidR="00A4251C" w:rsidRPr="001326FE" w:rsidRDefault="00A4251C" w:rsidP="001326FE">
      <w:pPr>
        <w:pStyle w:val="Titre2"/>
        <w:shd w:val="clear" w:color="auto" w:fill="BFBFBF" w:themeFill="background1" w:themeFillShade="BF"/>
      </w:pPr>
      <w:bookmarkStart w:id="50" w:name="_Toc486869375"/>
      <w:r w:rsidRPr="001326FE">
        <w:t>1 – Le sujet d’écriture</w:t>
      </w:r>
      <w:bookmarkEnd w:id="50"/>
    </w:p>
    <w:p w:rsidR="00A4251C" w:rsidRPr="00CC3810" w:rsidRDefault="00A4251C" w:rsidP="00A4251C">
      <w:pPr>
        <w:rPr>
          <w:sz w:val="24"/>
          <w:szCs w:val="24"/>
        </w:rPr>
      </w:pPr>
    </w:p>
    <w:p w:rsidR="00A4251C" w:rsidRPr="00CC3810" w:rsidRDefault="00A4251C" w:rsidP="00A4251C">
      <w:pPr>
        <w:pBdr>
          <w:top w:val="single" w:sz="4" w:space="1" w:color="auto"/>
          <w:left w:val="single" w:sz="4" w:space="4" w:color="auto"/>
          <w:bottom w:val="single" w:sz="4" w:space="1" w:color="auto"/>
          <w:right w:val="single" w:sz="4" w:space="4" w:color="auto"/>
        </w:pBdr>
        <w:spacing w:after="0" w:line="240" w:lineRule="auto"/>
        <w:jc w:val="center"/>
        <w:rPr>
          <w:sz w:val="24"/>
          <w:szCs w:val="24"/>
        </w:rPr>
      </w:pPr>
      <w:r w:rsidRPr="00CC3810">
        <w:rPr>
          <w:sz w:val="24"/>
          <w:szCs w:val="24"/>
        </w:rPr>
        <w:t>« La porte s’ouvre, lentement, silencieusement, et je vois… »</w:t>
      </w:r>
    </w:p>
    <w:p w:rsidR="00A4251C" w:rsidRPr="00CC3810" w:rsidRDefault="00A4251C" w:rsidP="00A4251C">
      <w:pPr>
        <w:pBdr>
          <w:top w:val="single" w:sz="4" w:space="1" w:color="auto"/>
          <w:left w:val="single" w:sz="4" w:space="4" w:color="auto"/>
          <w:bottom w:val="single" w:sz="4" w:space="1" w:color="auto"/>
          <w:right w:val="single" w:sz="4" w:space="4" w:color="auto"/>
        </w:pBdr>
        <w:spacing w:after="0" w:line="240" w:lineRule="auto"/>
        <w:jc w:val="center"/>
        <w:rPr>
          <w:sz w:val="24"/>
          <w:szCs w:val="24"/>
        </w:rPr>
      </w:pPr>
    </w:p>
    <w:p w:rsidR="00A4251C" w:rsidRPr="00CC3810" w:rsidRDefault="00A4251C" w:rsidP="00A4251C">
      <w:pPr>
        <w:pBdr>
          <w:top w:val="single" w:sz="4" w:space="1" w:color="auto"/>
          <w:left w:val="single" w:sz="4" w:space="4" w:color="auto"/>
          <w:bottom w:val="single" w:sz="4" w:space="1" w:color="auto"/>
          <w:right w:val="single" w:sz="4" w:space="4" w:color="auto"/>
        </w:pBdr>
        <w:spacing w:after="0" w:line="240" w:lineRule="auto"/>
        <w:jc w:val="center"/>
        <w:rPr>
          <w:sz w:val="24"/>
          <w:szCs w:val="24"/>
        </w:rPr>
      </w:pPr>
      <w:r w:rsidRPr="00CC3810">
        <w:rPr>
          <w:sz w:val="24"/>
          <w:szCs w:val="24"/>
        </w:rPr>
        <w:t>Rédigez au présent la suite de ce récit : qu’y a-t-il derrière la porte ? Que se passe-t-il ensuite ?</w:t>
      </w:r>
    </w:p>
    <w:p w:rsidR="0083105C" w:rsidRDefault="0083105C" w:rsidP="0083105C">
      <w:pPr>
        <w:spacing w:after="0" w:line="480" w:lineRule="auto"/>
        <w:rPr>
          <w:rFonts w:eastAsiaTheme="majorEastAsia" w:cstheme="majorBidi"/>
          <w:color w:val="538135" w:themeColor="accent6" w:themeShade="BF"/>
          <w:sz w:val="24"/>
          <w:szCs w:val="24"/>
        </w:rPr>
      </w:pPr>
      <w:bookmarkStart w:id="51" w:name="_2_–_L’activité"/>
      <w:bookmarkEnd w:id="51"/>
    </w:p>
    <w:p w:rsidR="002F3A5A" w:rsidRDefault="002F3A5A" w:rsidP="002F3A5A">
      <w:pPr>
        <w:pStyle w:val="Titre1"/>
      </w:pPr>
    </w:p>
    <w:p w:rsidR="002F3A5A" w:rsidRPr="004769FD" w:rsidRDefault="002F3A5A" w:rsidP="004769FD">
      <w:pPr>
        <w:rPr>
          <w:rFonts w:asciiTheme="majorHAnsi" w:hAnsiTheme="majorHAnsi"/>
          <w:b/>
          <w:sz w:val="32"/>
          <w:szCs w:val="32"/>
        </w:rPr>
      </w:pPr>
      <w:r w:rsidRPr="004769FD">
        <w:rPr>
          <w:rFonts w:asciiTheme="majorHAnsi" w:hAnsiTheme="majorHAnsi"/>
          <w:b/>
          <w:sz w:val="32"/>
          <w:szCs w:val="32"/>
        </w:rPr>
        <w:t>NIVEAU 2</w:t>
      </w:r>
    </w:p>
    <w:p w:rsidR="002F3A5A" w:rsidRPr="004769FD" w:rsidRDefault="002F3A5A" w:rsidP="004769FD">
      <w:pPr>
        <w:ind w:left="2832"/>
        <w:rPr>
          <w:rFonts w:asciiTheme="majorHAnsi" w:hAnsiTheme="majorHAnsi"/>
          <w:b/>
          <w:sz w:val="32"/>
          <w:szCs w:val="32"/>
        </w:rPr>
      </w:pPr>
      <w:r w:rsidRPr="004769FD">
        <w:rPr>
          <w:rFonts w:asciiTheme="majorHAnsi" w:hAnsiTheme="majorHAnsi"/>
          <w:b/>
          <w:sz w:val="32"/>
          <w:szCs w:val="32"/>
        </w:rPr>
        <w:t>ÉVALUATION INITIALE</w:t>
      </w:r>
    </w:p>
    <w:p w:rsidR="002F3A5A" w:rsidRPr="001326FE" w:rsidRDefault="002F3A5A" w:rsidP="002F3A5A"/>
    <w:p w:rsidR="002F3A5A" w:rsidRPr="004769FD" w:rsidRDefault="002F3A5A" w:rsidP="004769FD">
      <w:pPr>
        <w:shd w:val="clear" w:color="auto" w:fill="BFBFBF" w:themeFill="background1" w:themeFillShade="BF"/>
        <w:rPr>
          <w:rFonts w:asciiTheme="majorHAnsi" w:hAnsiTheme="majorHAnsi"/>
          <w:sz w:val="28"/>
          <w:szCs w:val="28"/>
        </w:rPr>
      </w:pPr>
      <w:r w:rsidRPr="004769FD">
        <w:rPr>
          <w:rFonts w:asciiTheme="majorHAnsi" w:hAnsiTheme="majorHAnsi"/>
          <w:sz w:val="28"/>
          <w:szCs w:val="28"/>
        </w:rPr>
        <w:t>1 – Le sujet d’écriture</w:t>
      </w:r>
    </w:p>
    <w:p w:rsidR="001326FE" w:rsidRPr="00CC3810" w:rsidRDefault="001326FE" w:rsidP="001326FE">
      <w:pPr>
        <w:rPr>
          <w:sz w:val="24"/>
          <w:szCs w:val="24"/>
        </w:rPr>
      </w:pPr>
    </w:p>
    <w:p w:rsidR="001326FE" w:rsidRPr="00CC3810" w:rsidRDefault="001326FE" w:rsidP="001326FE">
      <w:pPr>
        <w:pBdr>
          <w:top w:val="single" w:sz="4" w:space="1" w:color="auto"/>
          <w:left w:val="single" w:sz="4" w:space="4" w:color="auto"/>
          <w:bottom w:val="single" w:sz="4" w:space="1" w:color="auto"/>
          <w:right w:val="single" w:sz="4" w:space="4" w:color="auto"/>
        </w:pBdr>
        <w:spacing w:after="0" w:line="240" w:lineRule="auto"/>
        <w:jc w:val="center"/>
        <w:rPr>
          <w:sz w:val="24"/>
          <w:szCs w:val="24"/>
        </w:rPr>
      </w:pPr>
      <w:r w:rsidRPr="00CC3810">
        <w:rPr>
          <w:sz w:val="24"/>
          <w:szCs w:val="24"/>
        </w:rPr>
        <w:t>« La porte s’ouvre, lentement, silencieusement, et je vois… »</w:t>
      </w:r>
    </w:p>
    <w:p w:rsidR="001326FE" w:rsidRPr="00CC3810" w:rsidRDefault="001326FE" w:rsidP="001326FE">
      <w:pPr>
        <w:pBdr>
          <w:top w:val="single" w:sz="4" w:space="1" w:color="auto"/>
          <w:left w:val="single" w:sz="4" w:space="4" w:color="auto"/>
          <w:bottom w:val="single" w:sz="4" w:space="1" w:color="auto"/>
          <w:right w:val="single" w:sz="4" w:space="4" w:color="auto"/>
        </w:pBdr>
        <w:spacing w:after="0" w:line="240" w:lineRule="auto"/>
        <w:jc w:val="center"/>
        <w:rPr>
          <w:sz w:val="24"/>
          <w:szCs w:val="24"/>
        </w:rPr>
      </w:pPr>
    </w:p>
    <w:p w:rsidR="001326FE" w:rsidRPr="00CC3810" w:rsidRDefault="001326FE" w:rsidP="001326FE">
      <w:pPr>
        <w:pBdr>
          <w:top w:val="single" w:sz="4" w:space="1" w:color="auto"/>
          <w:left w:val="single" w:sz="4" w:space="4" w:color="auto"/>
          <w:bottom w:val="single" w:sz="4" w:space="1" w:color="auto"/>
          <w:right w:val="single" w:sz="4" w:space="4" w:color="auto"/>
        </w:pBdr>
        <w:spacing w:after="0" w:line="240" w:lineRule="auto"/>
        <w:jc w:val="center"/>
        <w:rPr>
          <w:sz w:val="24"/>
          <w:szCs w:val="24"/>
        </w:rPr>
      </w:pPr>
      <w:r w:rsidRPr="00CC3810">
        <w:rPr>
          <w:sz w:val="24"/>
          <w:szCs w:val="24"/>
        </w:rPr>
        <w:t>Rédigez au présent la suite de ce récit : qu’y a-t-il derrière la porte ? Que se passe-t-il ensuite ?</w:t>
      </w:r>
    </w:p>
    <w:p w:rsidR="001326FE" w:rsidRDefault="001326FE" w:rsidP="001326FE">
      <w:pPr>
        <w:spacing w:after="0" w:line="480" w:lineRule="auto"/>
        <w:rPr>
          <w:rFonts w:eastAsiaTheme="majorEastAsia" w:cstheme="majorBidi"/>
          <w:color w:val="538135" w:themeColor="accent6" w:themeShade="BF"/>
          <w:sz w:val="24"/>
          <w:szCs w:val="24"/>
        </w:rPr>
      </w:pPr>
    </w:p>
    <w:p w:rsidR="002F3A5A" w:rsidRDefault="002F3A5A" w:rsidP="002F3A5A">
      <w:pPr>
        <w:pStyle w:val="Titre1"/>
      </w:pPr>
    </w:p>
    <w:p w:rsidR="004769FD" w:rsidRPr="004769FD" w:rsidRDefault="004769FD" w:rsidP="004769FD">
      <w:pPr>
        <w:rPr>
          <w:rFonts w:asciiTheme="majorHAnsi" w:hAnsiTheme="majorHAnsi"/>
          <w:b/>
          <w:sz w:val="32"/>
          <w:szCs w:val="32"/>
        </w:rPr>
      </w:pPr>
      <w:r w:rsidRPr="004769FD">
        <w:rPr>
          <w:rFonts w:asciiTheme="majorHAnsi" w:hAnsiTheme="majorHAnsi"/>
          <w:b/>
          <w:sz w:val="32"/>
          <w:szCs w:val="32"/>
        </w:rPr>
        <w:t>NIVEAU 2</w:t>
      </w:r>
    </w:p>
    <w:p w:rsidR="002F3A5A" w:rsidRPr="004769FD" w:rsidRDefault="004769FD" w:rsidP="004769FD">
      <w:pPr>
        <w:ind w:left="2832"/>
        <w:rPr>
          <w:rFonts w:asciiTheme="majorHAnsi" w:hAnsiTheme="majorHAnsi"/>
          <w:b/>
          <w:sz w:val="32"/>
          <w:szCs w:val="32"/>
        </w:rPr>
      </w:pPr>
      <w:r w:rsidRPr="004769FD">
        <w:rPr>
          <w:rFonts w:asciiTheme="majorHAnsi" w:hAnsiTheme="majorHAnsi"/>
          <w:b/>
          <w:sz w:val="32"/>
          <w:szCs w:val="32"/>
        </w:rPr>
        <w:t>ÉVALUATION INITIALE</w:t>
      </w:r>
    </w:p>
    <w:p w:rsidR="002F3A5A" w:rsidRPr="004769FD" w:rsidRDefault="002F3A5A" w:rsidP="004769FD">
      <w:pPr>
        <w:shd w:val="clear" w:color="auto" w:fill="BFBFBF" w:themeFill="background1" w:themeFillShade="BF"/>
        <w:rPr>
          <w:rFonts w:asciiTheme="majorHAnsi" w:hAnsiTheme="majorHAnsi"/>
          <w:sz w:val="28"/>
          <w:szCs w:val="28"/>
        </w:rPr>
      </w:pPr>
      <w:r w:rsidRPr="004769FD">
        <w:rPr>
          <w:rFonts w:asciiTheme="majorHAnsi" w:hAnsiTheme="majorHAnsi"/>
          <w:sz w:val="28"/>
          <w:szCs w:val="28"/>
        </w:rPr>
        <w:t>1 – Le sujet d’écriture</w:t>
      </w:r>
    </w:p>
    <w:p w:rsidR="001326FE" w:rsidRPr="00CC3810" w:rsidRDefault="001326FE" w:rsidP="001326FE">
      <w:pPr>
        <w:rPr>
          <w:sz w:val="24"/>
          <w:szCs w:val="24"/>
        </w:rPr>
      </w:pPr>
    </w:p>
    <w:p w:rsidR="001326FE" w:rsidRPr="00CC3810" w:rsidRDefault="001326FE" w:rsidP="001326FE">
      <w:pPr>
        <w:pBdr>
          <w:top w:val="single" w:sz="4" w:space="1" w:color="auto"/>
          <w:left w:val="single" w:sz="4" w:space="4" w:color="auto"/>
          <w:bottom w:val="single" w:sz="4" w:space="1" w:color="auto"/>
          <w:right w:val="single" w:sz="4" w:space="4" w:color="auto"/>
        </w:pBdr>
        <w:spacing w:after="0" w:line="240" w:lineRule="auto"/>
        <w:jc w:val="center"/>
        <w:rPr>
          <w:sz w:val="24"/>
          <w:szCs w:val="24"/>
        </w:rPr>
      </w:pPr>
      <w:r w:rsidRPr="00CC3810">
        <w:rPr>
          <w:sz w:val="24"/>
          <w:szCs w:val="24"/>
        </w:rPr>
        <w:t>« La porte s’ouvre, lentement, silencieusement, et je vois… »</w:t>
      </w:r>
    </w:p>
    <w:p w:rsidR="001326FE" w:rsidRPr="00CC3810" w:rsidRDefault="001326FE" w:rsidP="001326FE">
      <w:pPr>
        <w:pBdr>
          <w:top w:val="single" w:sz="4" w:space="1" w:color="auto"/>
          <w:left w:val="single" w:sz="4" w:space="4" w:color="auto"/>
          <w:bottom w:val="single" w:sz="4" w:space="1" w:color="auto"/>
          <w:right w:val="single" w:sz="4" w:space="4" w:color="auto"/>
        </w:pBdr>
        <w:spacing w:after="0" w:line="240" w:lineRule="auto"/>
        <w:jc w:val="center"/>
        <w:rPr>
          <w:sz w:val="24"/>
          <w:szCs w:val="24"/>
        </w:rPr>
      </w:pPr>
    </w:p>
    <w:p w:rsidR="001326FE" w:rsidRPr="00CC3810" w:rsidRDefault="001326FE" w:rsidP="001326FE">
      <w:pPr>
        <w:pBdr>
          <w:top w:val="single" w:sz="4" w:space="1" w:color="auto"/>
          <w:left w:val="single" w:sz="4" w:space="4" w:color="auto"/>
          <w:bottom w:val="single" w:sz="4" w:space="1" w:color="auto"/>
          <w:right w:val="single" w:sz="4" w:space="4" w:color="auto"/>
        </w:pBdr>
        <w:spacing w:after="0" w:line="240" w:lineRule="auto"/>
        <w:jc w:val="center"/>
        <w:rPr>
          <w:sz w:val="24"/>
          <w:szCs w:val="24"/>
        </w:rPr>
      </w:pPr>
      <w:r w:rsidRPr="00CC3810">
        <w:rPr>
          <w:sz w:val="24"/>
          <w:szCs w:val="24"/>
        </w:rPr>
        <w:t>Rédigez au présent la suite de ce récit : qu’y a-t-il derrière la porte ? Que se passe-t-il ensuite ?</w:t>
      </w:r>
    </w:p>
    <w:p w:rsidR="001326FE" w:rsidRPr="00CC3810" w:rsidRDefault="001326FE" w:rsidP="001326FE">
      <w:pPr>
        <w:rPr>
          <w:sz w:val="24"/>
          <w:szCs w:val="24"/>
        </w:rPr>
      </w:pPr>
    </w:p>
    <w:p w:rsidR="00A4251C" w:rsidRPr="001326FE" w:rsidRDefault="00A4251C" w:rsidP="00D72C62">
      <w:pPr>
        <w:pStyle w:val="Titre2"/>
        <w:shd w:val="clear" w:color="auto" w:fill="BFBFBF" w:themeFill="background1" w:themeFillShade="BF"/>
      </w:pPr>
      <w:bookmarkStart w:id="52" w:name="_Toc486869376"/>
      <w:r w:rsidRPr="001326FE">
        <w:lastRenderedPageBreak/>
        <w:t>2 – L’activité de raisonnement orthographique</w:t>
      </w:r>
      <w:bookmarkEnd w:id="52"/>
    </w:p>
    <w:p w:rsidR="00CC3810" w:rsidRPr="00CC3810" w:rsidRDefault="00CC3810" w:rsidP="00CC3810"/>
    <w:p w:rsidR="00A4251C" w:rsidRPr="00961D57" w:rsidRDefault="00A4251C" w:rsidP="00961D57">
      <w:pPr>
        <w:pStyle w:val="Paragraphedeliste1"/>
        <w:spacing w:line="276" w:lineRule="auto"/>
        <w:ind w:left="0"/>
        <w:jc w:val="both"/>
        <w:rPr>
          <w:rFonts w:asciiTheme="minorHAnsi" w:hAnsiTheme="minorHAnsi" w:cs="Arial"/>
          <w:i/>
          <w:sz w:val="24"/>
          <w:szCs w:val="24"/>
        </w:rPr>
      </w:pPr>
      <w:r w:rsidRPr="001326FE">
        <w:rPr>
          <w:rStyle w:val="Titre7Car"/>
          <w:rFonts w:asciiTheme="minorHAnsi" w:hAnsiTheme="minorHAnsi"/>
          <w:b/>
          <w:i w:val="0"/>
          <w:color w:val="auto"/>
          <w:sz w:val="24"/>
          <w:szCs w:val="24"/>
        </w:rPr>
        <w:t>Consigne</w:t>
      </w:r>
      <w:r w:rsidR="003A5BB0" w:rsidRPr="001326FE">
        <w:rPr>
          <w:rStyle w:val="Titre7Car"/>
          <w:rFonts w:asciiTheme="minorHAnsi" w:hAnsiTheme="minorHAnsi"/>
          <w:b/>
          <w:i w:val="0"/>
          <w:color w:val="auto"/>
          <w:sz w:val="24"/>
          <w:szCs w:val="24"/>
        </w:rPr>
        <w:t xml:space="preserve"> 1</w:t>
      </w:r>
      <w:r w:rsidRPr="001326FE">
        <w:rPr>
          <w:rFonts w:asciiTheme="minorHAnsi" w:hAnsiTheme="minorHAnsi"/>
          <w:i/>
          <w:sz w:val="24"/>
          <w:szCs w:val="24"/>
        </w:rPr>
        <w:t> </w:t>
      </w:r>
      <w:r w:rsidRPr="00CC3810">
        <w:rPr>
          <w:rFonts w:asciiTheme="minorHAnsi" w:hAnsiTheme="minorHAnsi"/>
          <w:i/>
          <w:sz w:val="24"/>
          <w:szCs w:val="24"/>
        </w:rPr>
        <w:t xml:space="preserve">: dans le texte ci-dessous, certains mots se terminent par un –s. Justifiez la terminaison en </w:t>
      </w:r>
      <w:r w:rsidRPr="00CC3810">
        <w:rPr>
          <w:rFonts w:asciiTheme="minorHAnsi" w:hAnsiTheme="minorHAnsi" w:cs="Arial"/>
          <w:i/>
          <w:sz w:val="24"/>
          <w:szCs w:val="24"/>
        </w:rPr>
        <w:t xml:space="preserve">cochant la réponse qui permet </w:t>
      </w:r>
      <w:r w:rsidRPr="00CC3810">
        <w:rPr>
          <w:rFonts w:asciiTheme="minorHAnsi" w:hAnsiTheme="minorHAnsi" w:cs="Arial"/>
          <w:b/>
          <w:i/>
          <w:sz w:val="24"/>
          <w:szCs w:val="24"/>
        </w:rPr>
        <w:t>d’expliquer la présence de ce -s</w:t>
      </w:r>
      <w:r w:rsidRPr="00CC3810">
        <w:rPr>
          <w:rFonts w:asciiTheme="minorHAnsi" w:hAnsiTheme="minorHAnsi" w:cs="Arial"/>
          <w:i/>
          <w:sz w:val="24"/>
          <w:szCs w:val="24"/>
        </w:rPr>
        <w:t xml:space="preserve"> et en la complétant lorsque cela est nécessaire : </w:t>
      </w:r>
    </w:p>
    <w:p w:rsidR="00A4251C" w:rsidRPr="00CC3810" w:rsidRDefault="00A4251C" w:rsidP="00A4251C">
      <w:pPr>
        <w:pBdr>
          <w:top w:val="single" w:sz="4" w:space="1" w:color="auto"/>
          <w:left w:val="single" w:sz="4" w:space="4" w:color="auto"/>
          <w:bottom w:val="single" w:sz="4" w:space="1" w:color="auto"/>
          <w:right w:val="single" w:sz="4" w:space="4" w:color="auto"/>
        </w:pBdr>
        <w:jc w:val="both"/>
        <w:rPr>
          <w:sz w:val="24"/>
          <w:szCs w:val="24"/>
        </w:rPr>
      </w:pPr>
      <w:r w:rsidRPr="00CC3810">
        <w:rPr>
          <w:sz w:val="24"/>
          <w:szCs w:val="24"/>
        </w:rPr>
        <w:t xml:space="preserve">Il y avait des </w:t>
      </w:r>
      <w:r w:rsidRPr="00961D57">
        <w:rPr>
          <w:b/>
          <w:sz w:val="24"/>
          <w:szCs w:val="24"/>
        </w:rPr>
        <w:t>portes</w:t>
      </w:r>
      <w:r w:rsidRPr="00CC3810">
        <w:rPr>
          <w:sz w:val="24"/>
          <w:szCs w:val="24"/>
        </w:rPr>
        <w:t xml:space="preserve"> tout autour de la salle, </w:t>
      </w:r>
      <w:r w:rsidRPr="00961D57">
        <w:rPr>
          <w:b/>
          <w:sz w:val="24"/>
          <w:szCs w:val="24"/>
        </w:rPr>
        <w:t>mais</w:t>
      </w:r>
      <w:r w:rsidRPr="00CC3810">
        <w:rPr>
          <w:sz w:val="24"/>
          <w:szCs w:val="24"/>
        </w:rPr>
        <w:t xml:space="preserve"> </w:t>
      </w:r>
      <w:r w:rsidRPr="00961D57">
        <w:rPr>
          <w:b/>
          <w:sz w:val="24"/>
          <w:szCs w:val="24"/>
        </w:rPr>
        <w:t>elles</w:t>
      </w:r>
      <w:r w:rsidRPr="00CC3810">
        <w:rPr>
          <w:sz w:val="24"/>
          <w:szCs w:val="24"/>
        </w:rPr>
        <w:t xml:space="preserve"> étaient </w:t>
      </w:r>
      <w:r w:rsidRPr="00961D57">
        <w:rPr>
          <w:b/>
          <w:sz w:val="24"/>
          <w:szCs w:val="24"/>
        </w:rPr>
        <w:t>verrouillées</w:t>
      </w:r>
      <w:r w:rsidRPr="00CC3810">
        <w:rPr>
          <w:sz w:val="24"/>
          <w:szCs w:val="24"/>
        </w:rPr>
        <w:t xml:space="preserve">. Soudain Alice aperçut une petite table au centre de la pièce. En s’approchant elle trouva une minuscule clé d’or. </w:t>
      </w:r>
    </w:p>
    <w:p w:rsidR="00A4251C" w:rsidRPr="00CC3810" w:rsidRDefault="00A4251C" w:rsidP="00A4251C">
      <w:pPr>
        <w:pBdr>
          <w:top w:val="single" w:sz="4" w:space="1" w:color="auto"/>
          <w:left w:val="single" w:sz="4" w:space="4" w:color="auto"/>
          <w:bottom w:val="single" w:sz="4" w:space="1" w:color="auto"/>
          <w:right w:val="single" w:sz="4" w:space="4" w:color="auto"/>
        </w:pBdr>
        <w:jc w:val="right"/>
        <w:rPr>
          <w:sz w:val="24"/>
          <w:szCs w:val="24"/>
        </w:rPr>
      </w:pPr>
      <w:r w:rsidRPr="00CC3810">
        <w:rPr>
          <w:sz w:val="24"/>
          <w:szCs w:val="24"/>
        </w:rPr>
        <w:t xml:space="preserve">D’après </w:t>
      </w:r>
      <w:r w:rsidRPr="00CC3810">
        <w:rPr>
          <w:i/>
          <w:sz w:val="24"/>
          <w:szCs w:val="24"/>
        </w:rPr>
        <w:t>Alice au Pays des Merveilles</w:t>
      </w:r>
      <w:r w:rsidRPr="00CC3810">
        <w:rPr>
          <w:sz w:val="24"/>
          <w:szCs w:val="24"/>
        </w:rPr>
        <w:t>, Lewis Carroll</w:t>
      </w:r>
    </w:p>
    <w:p w:rsidR="00A4251C" w:rsidRPr="00961D57" w:rsidRDefault="00A4251C" w:rsidP="00A4251C">
      <w:pPr>
        <w:jc w:val="both"/>
        <w:rPr>
          <w:b/>
          <w:sz w:val="24"/>
          <w:szCs w:val="24"/>
        </w:rPr>
      </w:pPr>
      <w:r w:rsidRPr="00961D57">
        <w:rPr>
          <w:b/>
          <w:sz w:val="24"/>
          <w:szCs w:val="24"/>
        </w:rPr>
        <w:t>Portes :</w:t>
      </w:r>
    </w:p>
    <w:p w:rsidR="00A4251C" w:rsidRPr="00CC3810" w:rsidRDefault="00A4251C" w:rsidP="00A4251C">
      <w:pPr>
        <w:rPr>
          <w:rFonts w:cs="Arial"/>
          <w:sz w:val="24"/>
          <w:szCs w:val="24"/>
        </w:rPr>
      </w:pPr>
      <w:r w:rsidRPr="00CC3810">
        <w:rPr>
          <w:sz w:val="24"/>
          <w:szCs w:val="24"/>
        </w:rPr>
        <w:sym w:font="Wingdings" w:char="F070"/>
      </w:r>
      <w:r w:rsidRPr="00CC3810">
        <w:rPr>
          <w:rFonts w:cs="Arial"/>
          <w:sz w:val="24"/>
          <w:szCs w:val="24"/>
        </w:rPr>
        <w:t xml:space="preserve"> C’est l’orthographe du mot : il s’écrit toujours de cette manière</w:t>
      </w:r>
    </w:p>
    <w:p w:rsidR="00A4251C" w:rsidRPr="00CC3810" w:rsidRDefault="00A4251C" w:rsidP="00A4251C">
      <w:pPr>
        <w:rPr>
          <w:sz w:val="24"/>
          <w:szCs w:val="24"/>
        </w:rPr>
      </w:pPr>
      <w:r w:rsidRPr="00CC3810">
        <w:rPr>
          <w:sz w:val="24"/>
          <w:szCs w:val="24"/>
        </w:rPr>
        <w:sym w:font="Wingdings" w:char="F070"/>
      </w:r>
      <w:r w:rsidRPr="00CC3810">
        <w:rPr>
          <w:sz w:val="24"/>
          <w:szCs w:val="24"/>
        </w:rPr>
        <w:t xml:space="preserve"> C’est un mot appartenant à un groupe nominal au pluriel : ……………………………..</w:t>
      </w:r>
    </w:p>
    <w:p w:rsidR="00A4251C" w:rsidRPr="00CC3810" w:rsidRDefault="00A4251C" w:rsidP="00A4251C">
      <w:pPr>
        <w:rPr>
          <w:sz w:val="24"/>
          <w:szCs w:val="24"/>
        </w:rPr>
      </w:pPr>
      <w:r w:rsidRPr="00CC3810">
        <w:rPr>
          <w:sz w:val="24"/>
          <w:szCs w:val="24"/>
        </w:rPr>
        <w:sym w:font="Wingdings" w:char="F070"/>
      </w:r>
      <w:r w:rsidRPr="00CC3810">
        <w:rPr>
          <w:sz w:val="24"/>
          <w:szCs w:val="24"/>
        </w:rPr>
        <w:t xml:space="preserve"> C’est un mot qui remplace un groupe nominal au pluriel : ……………………………..</w:t>
      </w:r>
    </w:p>
    <w:p w:rsidR="00A4251C" w:rsidRPr="00CC3810" w:rsidRDefault="00A4251C" w:rsidP="00A4251C">
      <w:pPr>
        <w:rPr>
          <w:sz w:val="24"/>
          <w:szCs w:val="24"/>
        </w:rPr>
      </w:pPr>
      <w:r w:rsidRPr="00CC3810">
        <w:rPr>
          <w:sz w:val="24"/>
          <w:szCs w:val="24"/>
        </w:rPr>
        <w:sym w:font="Wingdings" w:char="F070"/>
      </w:r>
      <w:r w:rsidRPr="00CC3810">
        <w:rPr>
          <w:sz w:val="24"/>
          <w:szCs w:val="24"/>
        </w:rPr>
        <w:t xml:space="preserve"> C’est un attribut ou un participe passé qui s’accorde avec un </w:t>
      </w:r>
      <w:r w:rsidR="000E31CD" w:rsidRPr="00CC3810">
        <w:rPr>
          <w:sz w:val="24"/>
          <w:szCs w:val="24"/>
        </w:rPr>
        <w:t xml:space="preserve">groupe </w:t>
      </w:r>
      <w:r w:rsidRPr="00CC3810">
        <w:rPr>
          <w:sz w:val="24"/>
          <w:szCs w:val="24"/>
        </w:rPr>
        <w:t>nom</w:t>
      </w:r>
      <w:r w:rsidR="000E31CD" w:rsidRPr="00CC3810">
        <w:rPr>
          <w:sz w:val="24"/>
          <w:szCs w:val="24"/>
        </w:rPr>
        <w:t>inal ou un pronom</w:t>
      </w:r>
      <w:r w:rsidRPr="00CC3810">
        <w:rPr>
          <w:sz w:val="24"/>
          <w:szCs w:val="24"/>
        </w:rPr>
        <w:t xml:space="preserve"> au pluriel :……………………</w:t>
      </w:r>
    </w:p>
    <w:p w:rsidR="00A4251C" w:rsidRPr="00CC3810" w:rsidRDefault="00A4251C" w:rsidP="00A4251C">
      <w:pPr>
        <w:rPr>
          <w:sz w:val="24"/>
          <w:szCs w:val="24"/>
        </w:rPr>
      </w:pPr>
      <w:r w:rsidRPr="00CC3810">
        <w:rPr>
          <w:sz w:val="24"/>
          <w:szCs w:val="24"/>
        </w:rPr>
        <w:sym w:font="Wingdings" w:char="F070"/>
      </w:r>
      <w:r w:rsidRPr="00CC3810">
        <w:rPr>
          <w:sz w:val="24"/>
          <w:szCs w:val="24"/>
        </w:rPr>
        <w:t xml:space="preserve"> C’est un verbe conjugué à la deuxième personne du singulier</w:t>
      </w:r>
    </w:p>
    <w:p w:rsidR="00A4251C" w:rsidRDefault="00A4251C" w:rsidP="00A4251C">
      <w:pPr>
        <w:jc w:val="both"/>
        <w:rPr>
          <w:sz w:val="24"/>
          <w:szCs w:val="24"/>
        </w:rPr>
      </w:pPr>
      <w:r w:rsidRPr="00CC3810">
        <w:rPr>
          <w:sz w:val="24"/>
          <w:szCs w:val="24"/>
        </w:rPr>
        <w:sym w:font="Wingdings" w:char="F070"/>
      </w:r>
      <w:r w:rsidRPr="00CC3810">
        <w:rPr>
          <w:sz w:val="24"/>
          <w:szCs w:val="24"/>
        </w:rPr>
        <w:t xml:space="preserve"> C’est un verbe conjugué à un temps simple, avec un sujet au pluriel : ……………………………….</w:t>
      </w:r>
    </w:p>
    <w:p w:rsidR="00961D57" w:rsidRPr="00CC3810" w:rsidRDefault="00961D57" w:rsidP="00A4251C">
      <w:pPr>
        <w:jc w:val="both"/>
        <w:rPr>
          <w:sz w:val="24"/>
          <w:szCs w:val="24"/>
        </w:rPr>
      </w:pPr>
    </w:p>
    <w:p w:rsidR="00A4251C" w:rsidRPr="00961D57" w:rsidRDefault="00A4251C" w:rsidP="00A4251C">
      <w:pPr>
        <w:jc w:val="both"/>
        <w:rPr>
          <w:b/>
          <w:sz w:val="24"/>
          <w:szCs w:val="24"/>
        </w:rPr>
      </w:pPr>
      <w:r w:rsidRPr="00961D57">
        <w:rPr>
          <w:b/>
          <w:sz w:val="24"/>
          <w:szCs w:val="24"/>
        </w:rPr>
        <w:t>Mais</w:t>
      </w:r>
    </w:p>
    <w:p w:rsidR="00A4251C" w:rsidRPr="00CC3810" w:rsidRDefault="00A4251C" w:rsidP="00A4251C">
      <w:pPr>
        <w:rPr>
          <w:rFonts w:cs="Arial"/>
          <w:sz w:val="24"/>
          <w:szCs w:val="24"/>
        </w:rPr>
      </w:pPr>
      <w:r w:rsidRPr="00CC3810">
        <w:rPr>
          <w:sz w:val="24"/>
          <w:szCs w:val="24"/>
        </w:rPr>
        <w:sym w:font="Wingdings" w:char="F070"/>
      </w:r>
      <w:r w:rsidRPr="00CC3810">
        <w:rPr>
          <w:rFonts w:cs="Arial"/>
          <w:sz w:val="24"/>
          <w:szCs w:val="24"/>
        </w:rPr>
        <w:t xml:space="preserve"> C’est l’orthographe du mot : il s’écrit toujours de cette manière</w:t>
      </w:r>
    </w:p>
    <w:p w:rsidR="00A4251C" w:rsidRPr="00CC3810" w:rsidRDefault="00A4251C" w:rsidP="00A4251C">
      <w:pPr>
        <w:rPr>
          <w:sz w:val="24"/>
          <w:szCs w:val="24"/>
        </w:rPr>
      </w:pPr>
      <w:r w:rsidRPr="00CC3810">
        <w:rPr>
          <w:sz w:val="24"/>
          <w:szCs w:val="24"/>
        </w:rPr>
        <w:sym w:font="Wingdings" w:char="F070"/>
      </w:r>
      <w:r w:rsidRPr="00CC3810">
        <w:rPr>
          <w:sz w:val="24"/>
          <w:szCs w:val="24"/>
        </w:rPr>
        <w:t xml:space="preserve"> C’est un mot appartenant à un groupe nominal au pluriel : ……………………………..</w:t>
      </w:r>
    </w:p>
    <w:p w:rsidR="00A4251C" w:rsidRPr="00CC3810" w:rsidRDefault="00A4251C" w:rsidP="00A4251C">
      <w:pPr>
        <w:rPr>
          <w:sz w:val="24"/>
          <w:szCs w:val="24"/>
        </w:rPr>
      </w:pPr>
      <w:r w:rsidRPr="00CC3810">
        <w:rPr>
          <w:sz w:val="24"/>
          <w:szCs w:val="24"/>
        </w:rPr>
        <w:sym w:font="Wingdings" w:char="F070"/>
      </w:r>
      <w:r w:rsidRPr="00CC3810">
        <w:rPr>
          <w:sz w:val="24"/>
          <w:szCs w:val="24"/>
        </w:rPr>
        <w:t xml:space="preserve"> C’est un mot qui remplace un groupe nominal au pluriel : ……………………………..</w:t>
      </w:r>
    </w:p>
    <w:p w:rsidR="00FC4AC8" w:rsidRPr="00CC3810" w:rsidRDefault="00FC4AC8" w:rsidP="00FC4AC8">
      <w:pPr>
        <w:rPr>
          <w:sz w:val="24"/>
          <w:szCs w:val="24"/>
        </w:rPr>
      </w:pPr>
      <w:r w:rsidRPr="00CC3810">
        <w:rPr>
          <w:sz w:val="24"/>
          <w:szCs w:val="24"/>
        </w:rPr>
        <w:sym w:font="Wingdings" w:char="F070"/>
      </w:r>
      <w:r w:rsidRPr="00CC3810">
        <w:rPr>
          <w:sz w:val="24"/>
          <w:szCs w:val="24"/>
        </w:rPr>
        <w:t xml:space="preserve"> C’est un attribut ou un participe passé qui s’accorde avec un groupe nominal ou un pronom au pluriel :……………………</w:t>
      </w:r>
    </w:p>
    <w:p w:rsidR="00A4251C" w:rsidRPr="00CC3810" w:rsidRDefault="00A4251C" w:rsidP="00A4251C">
      <w:pPr>
        <w:rPr>
          <w:sz w:val="24"/>
          <w:szCs w:val="24"/>
        </w:rPr>
      </w:pPr>
      <w:r w:rsidRPr="00CC3810">
        <w:rPr>
          <w:sz w:val="24"/>
          <w:szCs w:val="24"/>
        </w:rPr>
        <w:sym w:font="Wingdings" w:char="F070"/>
      </w:r>
      <w:r w:rsidRPr="00CC3810">
        <w:rPr>
          <w:sz w:val="24"/>
          <w:szCs w:val="24"/>
        </w:rPr>
        <w:t xml:space="preserve"> C’est un verbe conjugué à la deuxième personne du singulier</w:t>
      </w:r>
    </w:p>
    <w:p w:rsidR="00961D57" w:rsidRDefault="00A4251C" w:rsidP="00A4251C">
      <w:pPr>
        <w:jc w:val="both"/>
        <w:rPr>
          <w:sz w:val="24"/>
          <w:szCs w:val="24"/>
        </w:rPr>
      </w:pPr>
      <w:r w:rsidRPr="00CC3810">
        <w:rPr>
          <w:sz w:val="24"/>
          <w:szCs w:val="24"/>
        </w:rPr>
        <w:sym w:font="Wingdings" w:char="F070"/>
      </w:r>
      <w:r w:rsidRPr="00CC3810">
        <w:rPr>
          <w:sz w:val="24"/>
          <w:szCs w:val="24"/>
        </w:rPr>
        <w:t xml:space="preserve"> C’est un verbe conjugué à un temps simple, avec un sujet au pluriel : ……………………………….</w:t>
      </w:r>
    </w:p>
    <w:p w:rsidR="00B17BFC" w:rsidRPr="00CC3810" w:rsidRDefault="00B17BFC" w:rsidP="00A4251C">
      <w:pPr>
        <w:jc w:val="both"/>
        <w:rPr>
          <w:sz w:val="24"/>
          <w:szCs w:val="24"/>
        </w:rPr>
      </w:pPr>
    </w:p>
    <w:p w:rsidR="00A4251C" w:rsidRPr="00961D57" w:rsidRDefault="00A4251C" w:rsidP="00A4251C">
      <w:pPr>
        <w:jc w:val="both"/>
        <w:rPr>
          <w:b/>
          <w:sz w:val="24"/>
          <w:szCs w:val="24"/>
        </w:rPr>
      </w:pPr>
      <w:r w:rsidRPr="00961D57">
        <w:rPr>
          <w:b/>
          <w:sz w:val="24"/>
          <w:szCs w:val="24"/>
        </w:rPr>
        <w:lastRenderedPageBreak/>
        <w:t>Elles</w:t>
      </w:r>
    </w:p>
    <w:p w:rsidR="00A4251C" w:rsidRPr="00CC3810" w:rsidRDefault="00A4251C" w:rsidP="00A4251C">
      <w:pPr>
        <w:rPr>
          <w:rFonts w:cs="Arial"/>
          <w:sz w:val="24"/>
          <w:szCs w:val="24"/>
        </w:rPr>
      </w:pPr>
      <w:r w:rsidRPr="00CC3810">
        <w:rPr>
          <w:sz w:val="24"/>
          <w:szCs w:val="24"/>
        </w:rPr>
        <w:sym w:font="Wingdings" w:char="F070"/>
      </w:r>
      <w:r w:rsidRPr="00CC3810">
        <w:rPr>
          <w:rFonts w:cs="Arial"/>
          <w:sz w:val="24"/>
          <w:szCs w:val="24"/>
        </w:rPr>
        <w:t xml:space="preserve"> C’est l’orthographe du mot : il s’écrit toujours de cette manière</w:t>
      </w:r>
    </w:p>
    <w:p w:rsidR="00A4251C" w:rsidRPr="00CC3810" w:rsidRDefault="00A4251C" w:rsidP="00A4251C">
      <w:pPr>
        <w:rPr>
          <w:sz w:val="24"/>
          <w:szCs w:val="24"/>
        </w:rPr>
      </w:pPr>
      <w:r w:rsidRPr="00CC3810">
        <w:rPr>
          <w:sz w:val="24"/>
          <w:szCs w:val="24"/>
        </w:rPr>
        <w:sym w:font="Wingdings" w:char="F070"/>
      </w:r>
      <w:r w:rsidRPr="00CC3810">
        <w:rPr>
          <w:sz w:val="24"/>
          <w:szCs w:val="24"/>
        </w:rPr>
        <w:t xml:space="preserve"> C’est un mot appartenant à un groupe nominal au pluriel : ……………………………..</w:t>
      </w:r>
    </w:p>
    <w:p w:rsidR="00A4251C" w:rsidRPr="00CC3810" w:rsidRDefault="00A4251C" w:rsidP="00A4251C">
      <w:pPr>
        <w:rPr>
          <w:sz w:val="24"/>
          <w:szCs w:val="24"/>
        </w:rPr>
      </w:pPr>
      <w:r w:rsidRPr="00CC3810">
        <w:rPr>
          <w:sz w:val="24"/>
          <w:szCs w:val="24"/>
        </w:rPr>
        <w:sym w:font="Wingdings" w:char="F070"/>
      </w:r>
      <w:r w:rsidRPr="00CC3810">
        <w:rPr>
          <w:sz w:val="24"/>
          <w:szCs w:val="24"/>
        </w:rPr>
        <w:t xml:space="preserve"> C’est un mot qui remplace un groupe nominal au pluriel : ……………………………..</w:t>
      </w:r>
    </w:p>
    <w:p w:rsidR="00FC4AC8" w:rsidRPr="00CC3810" w:rsidRDefault="00FC4AC8" w:rsidP="00FC4AC8">
      <w:pPr>
        <w:rPr>
          <w:sz w:val="24"/>
          <w:szCs w:val="24"/>
        </w:rPr>
      </w:pPr>
      <w:r w:rsidRPr="00CC3810">
        <w:rPr>
          <w:sz w:val="24"/>
          <w:szCs w:val="24"/>
        </w:rPr>
        <w:sym w:font="Wingdings" w:char="F070"/>
      </w:r>
      <w:r w:rsidRPr="00CC3810">
        <w:rPr>
          <w:sz w:val="24"/>
          <w:szCs w:val="24"/>
        </w:rPr>
        <w:t xml:space="preserve"> C’est un attribut ou un participe passé qui s’accorde avec un groupe nominal ou un pronom au pluriel :……………………</w:t>
      </w:r>
    </w:p>
    <w:p w:rsidR="00A4251C" w:rsidRPr="00CC3810" w:rsidRDefault="00A4251C" w:rsidP="00A4251C">
      <w:pPr>
        <w:rPr>
          <w:sz w:val="24"/>
          <w:szCs w:val="24"/>
        </w:rPr>
      </w:pPr>
      <w:r w:rsidRPr="00CC3810">
        <w:rPr>
          <w:sz w:val="24"/>
          <w:szCs w:val="24"/>
        </w:rPr>
        <w:sym w:font="Wingdings" w:char="F070"/>
      </w:r>
      <w:r w:rsidRPr="00CC3810">
        <w:rPr>
          <w:sz w:val="24"/>
          <w:szCs w:val="24"/>
        </w:rPr>
        <w:t xml:space="preserve"> C’est un verbe conjugué à la deuxième personne du singulier</w:t>
      </w:r>
    </w:p>
    <w:p w:rsidR="00A4251C" w:rsidRPr="00CC3810" w:rsidRDefault="00A4251C" w:rsidP="00A4251C">
      <w:pPr>
        <w:jc w:val="both"/>
        <w:rPr>
          <w:sz w:val="24"/>
          <w:szCs w:val="24"/>
        </w:rPr>
      </w:pPr>
      <w:r w:rsidRPr="00CC3810">
        <w:rPr>
          <w:sz w:val="24"/>
          <w:szCs w:val="24"/>
        </w:rPr>
        <w:sym w:font="Wingdings" w:char="F070"/>
      </w:r>
      <w:r w:rsidRPr="00CC3810">
        <w:rPr>
          <w:sz w:val="24"/>
          <w:szCs w:val="24"/>
        </w:rPr>
        <w:t xml:space="preserve"> C’est un verbe conjugué à un temps simple, avec un sujet au pluriel : ……………………………….</w:t>
      </w:r>
    </w:p>
    <w:p w:rsidR="00A4251C" w:rsidRPr="00CC3810" w:rsidRDefault="00A4251C" w:rsidP="00A4251C">
      <w:pPr>
        <w:jc w:val="both"/>
        <w:rPr>
          <w:sz w:val="24"/>
          <w:szCs w:val="24"/>
        </w:rPr>
      </w:pPr>
    </w:p>
    <w:p w:rsidR="00A4251C" w:rsidRPr="00961D57" w:rsidRDefault="00A4251C" w:rsidP="00A4251C">
      <w:pPr>
        <w:jc w:val="both"/>
        <w:rPr>
          <w:b/>
          <w:sz w:val="24"/>
          <w:szCs w:val="24"/>
        </w:rPr>
      </w:pPr>
      <w:r w:rsidRPr="00961D57">
        <w:rPr>
          <w:b/>
          <w:sz w:val="24"/>
          <w:szCs w:val="24"/>
        </w:rPr>
        <w:t>Verrouillées :</w:t>
      </w:r>
    </w:p>
    <w:p w:rsidR="00A4251C" w:rsidRPr="00CC3810" w:rsidRDefault="00A4251C" w:rsidP="00A4251C">
      <w:pPr>
        <w:rPr>
          <w:rFonts w:cs="Arial"/>
          <w:sz w:val="24"/>
          <w:szCs w:val="24"/>
        </w:rPr>
      </w:pPr>
      <w:r w:rsidRPr="00CC3810">
        <w:rPr>
          <w:sz w:val="24"/>
          <w:szCs w:val="24"/>
        </w:rPr>
        <w:sym w:font="Wingdings" w:char="F070"/>
      </w:r>
      <w:r w:rsidRPr="00CC3810">
        <w:rPr>
          <w:rFonts w:cs="Arial"/>
          <w:sz w:val="24"/>
          <w:szCs w:val="24"/>
        </w:rPr>
        <w:t xml:space="preserve"> C’est l’orthographe du mot : il s’écrit toujours de cette manière</w:t>
      </w:r>
    </w:p>
    <w:p w:rsidR="00A4251C" w:rsidRPr="00CC3810" w:rsidRDefault="00A4251C" w:rsidP="00A4251C">
      <w:pPr>
        <w:rPr>
          <w:sz w:val="24"/>
          <w:szCs w:val="24"/>
        </w:rPr>
      </w:pPr>
      <w:r w:rsidRPr="00CC3810">
        <w:rPr>
          <w:sz w:val="24"/>
          <w:szCs w:val="24"/>
        </w:rPr>
        <w:sym w:font="Wingdings" w:char="F070"/>
      </w:r>
      <w:r w:rsidRPr="00CC3810">
        <w:rPr>
          <w:sz w:val="24"/>
          <w:szCs w:val="24"/>
        </w:rPr>
        <w:t xml:space="preserve"> C’est un mot appartenant à un groupe nominal au pluriel : ……………………………..</w:t>
      </w:r>
    </w:p>
    <w:p w:rsidR="00A4251C" w:rsidRPr="00CC3810" w:rsidRDefault="00A4251C" w:rsidP="00A4251C">
      <w:pPr>
        <w:rPr>
          <w:sz w:val="24"/>
          <w:szCs w:val="24"/>
        </w:rPr>
      </w:pPr>
      <w:r w:rsidRPr="00CC3810">
        <w:rPr>
          <w:sz w:val="24"/>
          <w:szCs w:val="24"/>
        </w:rPr>
        <w:sym w:font="Wingdings" w:char="F070"/>
      </w:r>
      <w:r w:rsidRPr="00CC3810">
        <w:rPr>
          <w:sz w:val="24"/>
          <w:szCs w:val="24"/>
        </w:rPr>
        <w:t xml:space="preserve"> C’est un mot qui remplace un groupe nominal au pluriel : ……………………………..</w:t>
      </w:r>
    </w:p>
    <w:p w:rsidR="00FC4AC8" w:rsidRPr="00CC3810" w:rsidRDefault="00FC4AC8" w:rsidP="00FC4AC8">
      <w:pPr>
        <w:rPr>
          <w:sz w:val="24"/>
          <w:szCs w:val="24"/>
        </w:rPr>
      </w:pPr>
      <w:r w:rsidRPr="00CC3810">
        <w:rPr>
          <w:sz w:val="24"/>
          <w:szCs w:val="24"/>
        </w:rPr>
        <w:sym w:font="Wingdings" w:char="F070"/>
      </w:r>
      <w:r w:rsidRPr="00CC3810">
        <w:rPr>
          <w:sz w:val="24"/>
          <w:szCs w:val="24"/>
        </w:rPr>
        <w:t xml:space="preserve"> C’est un attribut ou un participe passé qui s’accorde avec un groupe nominal ou un pronom au pluriel :……………………</w:t>
      </w:r>
    </w:p>
    <w:p w:rsidR="00A4251C" w:rsidRPr="00CC3810" w:rsidRDefault="00A4251C" w:rsidP="00A4251C">
      <w:pPr>
        <w:rPr>
          <w:sz w:val="24"/>
          <w:szCs w:val="24"/>
        </w:rPr>
      </w:pPr>
      <w:r w:rsidRPr="00CC3810">
        <w:rPr>
          <w:sz w:val="24"/>
          <w:szCs w:val="24"/>
        </w:rPr>
        <w:sym w:font="Wingdings" w:char="F070"/>
      </w:r>
      <w:r w:rsidRPr="00CC3810">
        <w:rPr>
          <w:sz w:val="24"/>
          <w:szCs w:val="24"/>
        </w:rPr>
        <w:t xml:space="preserve"> C’est un verbe conjugué à la deuxième personne du singulier</w:t>
      </w:r>
    </w:p>
    <w:p w:rsidR="009F2F6B" w:rsidRDefault="00A4251C" w:rsidP="00A4251C">
      <w:pPr>
        <w:jc w:val="both"/>
        <w:rPr>
          <w:sz w:val="24"/>
          <w:szCs w:val="24"/>
        </w:rPr>
      </w:pPr>
      <w:r w:rsidRPr="00CC3810">
        <w:rPr>
          <w:sz w:val="24"/>
          <w:szCs w:val="24"/>
        </w:rPr>
        <w:sym w:font="Wingdings" w:char="F070"/>
      </w:r>
      <w:r w:rsidRPr="00CC3810">
        <w:rPr>
          <w:sz w:val="24"/>
          <w:szCs w:val="24"/>
        </w:rPr>
        <w:t xml:space="preserve"> C’est un verbe conjugué à un temps simple, avec un s</w:t>
      </w:r>
      <w:r w:rsidR="00961D57">
        <w:rPr>
          <w:sz w:val="24"/>
          <w:szCs w:val="24"/>
        </w:rPr>
        <w:t>ujet au pluriel : ……………………………….</w:t>
      </w:r>
    </w:p>
    <w:p w:rsidR="00961D57" w:rsidRPr="00CC3810" w:rsidRDefault="00961D57" w:rsidP="00A4251C">
      <w:pPr>
        <w:jc w:val="both"/>
        <w:rPr>
          <w:sz w:val="24"/>
          <w:szCs w:val="24"/>
        </w:rPr>
      </w:pPr>
    </w:p>
    <w:p w:rsidR="00A4251C" w:rsidRPr="00CC3810" w:rsidRDefault="00A4251C" w:rsidP="00A4251C">
      <w:pPr>
        <w:jc w:val="both"/>
        <w:rPr>
          <w:i/>
          <w:sz w:val="24"/>
          <w:szCs w:val="24"/>
        </w:rPr>
      </w:pPr>
      <w:r w:rsidRPr="001326FE">
        <w:rPr>
          <w:rStyle w:val="Titre7Car"/>
          <w:rFonts w:asciiTheme="minorHAnsi" w:hAnsiTheme="minorHAnsi"/>
          <w:b/>
          <w:i w:val="0"/>
          <w:sz w:val="24"/>
          <w:szCs w:val="24"/>
        </w:rPr>
        <w:t>Consigne </w:t>
      </w:r>
      <w:r w:rsidR="003A5BB0" w:rsidRPr="001326FE">
        <w:rPr>
          <w:rStyle w:val="Titre7Car"/>
          <w:rFonts w:asciiTheme="minorHAnsi" w:hAnsiTheme="minorHAnsi"/>
          <w:b/>
          <w:i w:val="0"/>
          <w:sz w:val="24"/>
          <w:szCs w:val="24"/>
        </w:rPr>
        <w:t>2</w:t>
      </w:r>
      <w:r w:rsidR="003A5BB0" w:rsidRPr="00CC3810">
        <w:rPr>
          <w:i/>
          <w:sz w:val="24"/>
          <w:szCs w:val="24"/>
        </w:rPr>
        <w:t xml:space="preserve"> </w:t>
      </w:r>
      <w:r w:rsidRPr="00CC3810">
        <w:rPr>
          <w:i/>
          <w:sz w:val="24"/>
          <w:szCs w:val="24"/>
        </w:rPr>
        <w:t xml:space="preserve">: voici la suite du texte. A vous de justifier la terminaison des mots soulignés en rédigeant votre propre explication : </w:t>
      </w:r>
    </w:p>
    <w:p w:rsidR="00A4251C" w:rsidRPr="00CC3810" w:rsidRDefault="00A4251C" w:rsidP="00A4251C">
      <w:pPr>
        <w:jc w:val="both"/>
        <w:rPr>
          <w:i/>
          <w:sz w:val="24"/>
          <w:szCs w:val="24"/>
        </w:rPr>
      </w:pPr>
    </w:p>
    <w:p w:rsidR="00A4251C" w:rsidRPr="00CC3810" w:rsidRDefault="00A4251C" w:rsidP="00A4251C">
      <w:pPr>
        <w:pBdr>
          <w:top w:val="single" w:sz="4" w:space="1" w:color="auto"/>
          <w:left w:val="single" w:sz="4" w:space="4" w:color="auto"/>
          <w:bottom w:val="single" w:sz="4" w:space="1" w:color="auto"/>
          <w:right w:val="single" w:sz="4" w:space="4" w:color="auto"/>
        </w:pBdr>
        <w:jc w:val="both"/>
        <w:rPr>
          <w:sz w:val="24"/>
          <w:szCs w:val="24"/>
        </w:rPr>
      </w:pPr>
      <w:r w:rsidRPr="00CC3810">
        <w:rPr>
          <w:sz w:val="24"/>
          <w:szCs w:val="24"/>
        </w:rPr>
        <w:t>Elle est bien trop petite, se dit-elle, pour ouvrir l’une de ces portes. En observant attentivement les longs murs de la pièce</w:t>
      </w:r>
      <w:r w:rsidR="00E8029F">
        <w:rPr>
          <w:sz w:val="24"/>
          <w:szCs w:val="24"/>
        </w:rPr>
        <w:t>,</w:t>
      </w:r>
      <w:r w:rsidRPr="00CC3810">
        <w:rPr>
          <w:sz w:val="24"/>
          <w:szCs w:val="24"/>
        </w:rPr>
        <w:t xml:space="preserve"> elle remarqua un petit rideau et </w:t>
      </w:r>
      <w:r w:rsidRPr="00CC3810">
        <w:rPr>
          <w:sz w:val="24"/>
          <w:szCs w:val="24"/>
          <w:u w:val="single"/>
        </w:rPr>
        <w:t>puis</w:t>
      </w:r>
      <w:r w:rsidRPr="00CC3810">
        <w:rPr>
          <w:sz w:val="24"/>
          <w:szCs w:val="24"/>
        </w:rPr>
        <w:t xml:space="preserve"> derrière ce rideau, une porte qui </w:t>
      </w:r>
      <w:r w:rsidRPr="00CC3810">
        <w:rPr>
          <w:sz w:val="24"/>
          <w:szCs w:val="24"/>
          <w:u w:val="single"/>
        </w:rPr>
        <w:t>mesurait</w:t>
      </w:r>
      <w:r w:rsidRPr="00CC3810">
        <w:rPr>
          <w:sz w:val="24"/>
          <w:szCs w:val="24"/>
        </w:rPr>
        <w:t xml:space="preserve"> à peine quarante </w:t>
      </w:r>
      <w:r w:rsidRPr="00CC3810">
        <w:rPr>
          <w:sz w:val="24"/>
          <w:szCs w:val="24"/>
          <w:u w:val="single"/>
        </w:rPr>
        <w:t>centimètres</w:t>
      </w:r>
      <w:r w:rsidRPr="00CC3810">
        <w:rPr>
          <w:sz w:val="24"/>
          <w:szCs w:val="24"/>
        </w:rPr>
        <w:t xml:space="preserve"> de hauteur. Alice se pencha, entra la clé dans la serrure et, à sa grande joie, la porte s’ouvrit. La jeune fille était bien trop grande pour </w:t>
      </w:r>
      <w:r w:rsidRPr="00CC3810">
        <w:rPr>
          <w:sz w:val="24"/>
          <w:szCs w:val="24"/>
          <w:u w:val="single"/>
        </w:rPr>
        <w:t>emprunter</w:t>
      </w:r>
      <w:r w:rsidRPr="00CC3810">
        <w:rPr>
          <w:sz w:val="24"/>
          <w:szCs w:val="24"/>
        </w:rPr>
        <w:t xml:space="preserve"> le passage mais elle pouvait distinguer le plus ravissant des jardins. </w:t>
      </w:r>
    </w:p>
    <w:p w:rsidR="00A4251C" w:rsidRPr="00CC3810" w:rsidRDefault="00A4251C" w:rsidP="00A4251C">
      <w:pPr>
        <w:pBdr>
          <w:top w:val="single" w:sz="4" w:space="1" w:color="auto"/>
          <w:left w:val="single" w:sz="4" w:space="4" w:color="auto"/>
          <w:bottom w:val="single" w:sz="4" w:space="1" w:color="auto"/>
          <w:right w:val="single" w:sz="4" w:space="4" w:color="auto"/>
        </w:pBdr>
        <w:jc w:val="right"/>
        <w:rPr>
          <w:sz w:val="24"/>
          <w:szCs w:val="24"/>
        </w:rPr>
      </w:pPr>
      <w:r w:rsidRPr="00CC3810">
        <w:rPr>
          <w:sz w:val="24"/>
          <w:szCs w:val="24"/>
        </w:rPr>
        <w:t xml:space="preserve">D’après </w:t>
      </w:r>
      <w:r w:rsidRPr="00CC3810">
        <w:rPr>
          <w:i/>
          <w:sz w:val="24"/>
          <w:szCs w:val="24"/>
        </w:rPr>
        <w:t>Alice au Pays des Merveilles</w:t>
      </w:r>
      <w:r w:rsidRPr="00CC3810">
        <w:rPr>
          <w:sz w:val="24"/>
          <w:szCs w:val="24"/>
        </w:rPr>
        <w:t>, Lewis Carroll</w:t>
      </w:r>
    </w:p>
    <w:p w:rsidR="00A4251C" w:rsidRPr="00CC3810" w:rsidRDefault="00A4251C" w:rsidP="00A4251C">
      <w:pPr>
        <w:jc w:val="both"/>
        <w:rPr>
          <w:sz w:val="24"/>
          <w:szCs w:val="24"/>
        </w:rPr>
      </w:pPr>
    </w:p>
    <w:p w:rsidR="00A4251C" w:rsidRPr="00CC3810" w:rsidRDefault="00A4251C" w:rsidP="00A4251C">
      <w:pPr>
        <w:jc w:val="both"/>
        <w:rPr>
          <w:sz w:val="24"/>
          <w:szCs w:val="24"/>
        </w:rPr>
      </w:pPr>
      <w:r w:rsidRPr="00CC3810">
        <w:rPr>
          <w:sz w:val="24"/>
          <w:szCs w:val="24"/>
        </w:rPr>
        <w:t>Puis : _________________________________________________________________</w:t>
      </w:r>
      <w:r w:rsidR="00961D57">
        <w:rPr>
          <w:sz w:val="24"/>
          <w:szCs w:val="24"/>
        </w:rPr>
        <w:t>_____</w:t>
      </w:r>
    </w:p>
    <w:p w:rsidR="00A4251C" w:rsidRPr="00CC3810" w:rsidRDefault="00A4251C" w:rsidP="00A4251C">
      <w:pPr>
        <w:jc w:val="both"/>
        <w:rPr>
          <w:sz w:val="24"/>
          <w:szCs w:val="24"/>
        </w:rPr>
      </w:pPr>
      <w:r w:rsidRPr="00CC3810">
        <w:rPr>
          <w:sz w:val="24"/>
          <w:szCs w:val="24"/>
        </w:rPr>
        <w:t>_________________________________________________________________</w:t>
      </w:r>
      <w:r w:rsidR="00961D57">
        <w:rPr>
          <w:sz w:val="24"/>
          <w:szCs w:val="24"/>
        </w:rPr>
        <w:t>__________</w:t>
      </w:r>
    </w:p>
    <w:p w:rsidR="00A4251C" w:rsidRPr="00CC3810" w:rsidRDefault="00A4251C" w:rsidP="00A4251C">
      <w:pPr>
        <w:jc w:val="both"/>
        <w:rPr>
          <w:sz w:val="24"/>
          <w:szCs w:val="24"/>
        </w:rPr>
      </w:pPr>
    </w:p>
    <w:p w:rsidR="00A4251C" w:rsidRPr="00CC3810" w:rsidRDefault="00A4251C" w:rsidP="00A4251C">
      <w:pPr>
        <w:jc w:val="both"/>
        <w:rPr>
          <w:sz w:val="24"/>
          <w:szCs w:val="24"/>
        </w:rPr>
      </w:pPr>
      <w:r w:rsidRPr="00CC3810">
        <w:rPr>
          <w:sz w:val="24"/>
          <w:szCs w:val="24"/>
        </w:rPr>
        <w:t>Mesurait : ________________________________________________________________</w:t>
      </w:r>
      <w:r w:rsidR="00961D57">
        <w:rPr>
          <w:sz w:val="24"/>
          <w:szCs w:val="24"/>
        </w:rPr>
        <w:t>_</w:t>
      </w:r>
      <w:r w:rsidRPr="00CC3810">
        <w:rPr>
          <w:sz w:val="24"/>
          <w:szCs w:val="24"/>
        </w:rPr>
        <w:t>_</w:t>
      </w:r>
    </w:p>
    <w:p w:rsidR="00A4251C" w:rsidRPr="00CC3810" w:rsidRDefault="00A4251C" w:rsidP="00A4251C">
      <w:pPr>
        <w:jc w:val="both"/>
        <w:rPr>
          <w:sz w:val="24"/>
          <w:szCs w:val="24"/>
        </w:rPr>
      </w:pPr>
      <w:r w:rsidRPr="00CC3810">
        <w:rPr>
          <w:sz w:val="24"/>
          <w:szCs w:val="24"/>
        </w:rPr>
        <w:t>_________________________________________________________________</w:t>
      </w:r>
      <w:r w:rsidR="00961D57">
        <w:rPr>
          <w:sz w:val="24"/>
          <w:szCs w:val="24"/>
        </w:rPr>
        <w:t>__________</w:t>
      </w:r>
    </w:p>
    <w:p w:rsidR="00A4251C" w:rsidRPr="00CC3810" w:rsidRDefault="00A4251C" w:rsidP="00A4251C">
      <w:pPr>
        <w:jc w:val="both"/>
        <w:rPr>
          <w:sz w:val="24"/>
          <w:szCs w:val="24"/>
        </w:rPr>
      </w:pPr>
    </w:p>
    <w:p w:rsidR="00A4251C" w:rsidRPr="00CC3810" w:rsidRDefault="00A4251C" w:rsidP="00A4251C">
      <w:pPr>
        <w:jc w:val="both"/>
        <w:rPr>
          <w:sz w:val="24"/>
          <w:szCs w:val="24"/>
        </w:rPr>
      </w:pPr>
      <w:r w:rsidRPr="00CC3810">
        <w:rPr>
          <w:sz w:val="24"/>
          <w:szCs w:val="24"/>
        </w:rPr>
        <w:t>Centimètres : _________________________________________________________________</w:t>
      </w:r>
      <w:r w:rsidR="00961D57">
        <w:rPr>
          <w:sz w:val="24"/>
          <w:szCs w:val="24"/>
        </w:rPr>
        <w:t>__________</w:t>
      </w:r>
    </w:p>
    <w:p w:rsidR="00A4251C" w:rsidRPr="00CC3810" w:rsidRDefault="00A4251C" w:rsidP="00A4251C">
      <w:pPr>
        <w:jc w:val="both"/>
        <w:rPr>
          <w:sz w:val="24"/>
          <w:szCs w:val="24"/>
        </w:rPr>
      </w:pPr>
      <w:r w:rsidRPr="00CC3810">
        <w:rPr>
          <w:sz w:val="24"/>
          <w:szCs w:val="24"/>
        </w:rPr>
        <w:t>_________________________________________________________________</w:t>
      </w:r>
      <w:r w:rsidR="00961D57">
        <w:rPr>
          <w:sz w:val="24"/>
          <w:szCs w:val="24"/>
        </w:rPr>
        <w:t>__________</w:t>
      </w:r>
    </w:p>
    <w:p w:rsidR="00A4251C" w:rsidRPr="00CC3810" w:rsidRDefault="00A4251C" w:rsidP="00A4251C">
      <w:pPr>
        <w:jc w:val="both"/>
        <w:rPr>
          <w:sz w:val="24"/>
          <w:szCs w:val="24"/>
        </w:rPr>
      </w:pPr>
    </w:p>
    <w:p w:rsidR="00A4251C" w:rsidRPr="00CC3810" w:rsidRDefault="00A4251C" w:rsidP="00A4251C">
      <w:pPr>
        <w:jc w:val="both"/>
        <w:rPr>
          <w:sz w:val="24"/>
          <w:szCs w:val="24"/>
        </w:rPr>
      </w:pPr>
      <w:r w:rsidRPr="00CC3810">
        <w:rPr>
          <w:sz w:val="24"/>
          <w:szCs w:val="24"/>
        </w:rPr>
        <w:t>Emprunter : _________________________________________________________________</w:t>
      </w:r>
    </w:p>
    <w:p w:rsidR="00A4251C" w:rsidRPr="00CC3810" w:rsidRDefault="00A4251C" w:rsidP="00A4251C">
      <w:pPr>
        <w:jc w:val="both"/>
        <w:rPr>
          <w:sz w:val="24"/>
          <w:szCs w:val="24"/>
        </w:rPr>
      </w:pPr>
      <w:r w:rsidRPr="00CC3810">
        <w:rPr>
          <w:sz w:val="24"/>
          <w:szCs w:val="24"/>
        </w:rPr>
        <w:t>_________________________________________________________________</w:t>
      </w:r>
      <w:r w:rsidR="00961D57">
        <w:rPr>
          <w:sz w:val="24"/>
          <w:szCs w:val="24"/>
        </w:rPr>
        <w:t>__________</w:t>
      </w:r>
    </w:p>
    <w:p w:rsidR="00A4251C" w:rsidRPr="00CC3810" w:rsidRDefault="00A4251C" w:rsidP="00A4251C">
      <w:pPr>
        <w:jc w:val="both"/>
        <w:rPr>
          <w:sz w:val="24"/>
          <w:szCs w:val="24"/>
        </w:rPr>
      </w:pPr>
    </w:p>
    <w:p w:rsidR="00A4251C" w:rsidRPr="00CC3810" w:rsidRDefault="00A4251C" w:rsidP="00A4251C">
      <w:pPr>
        <w:jc w:val="both"/>
        <w:rPr>
          <w:sz w:val="24"/>
          <w:szCs w:val="24"/>
        </w:rPr>
      </w:pPr>
      <w:r w:rsidRPr="001326FE">
        <w:rPr>
          <w:rStyle w:val="Titre7Car"/>
          <w:rFonts w:asciiTheme="minorHAnsi" w:hAnsiTheme="minorHAnsi"/>
          <w:b/>
          <w:i w:val="0"/>
          <w:sz w:val="24"/>
          <w:szCs w:val="24"/>
        </w:rPr>
        <w:t>Consigne</w:t>
      </w:r>
      <w:r w:rsidR="003A5BB0" w:rsidRPr="001326FE">
        <w:rPr>
          <w:rStyle w:val="Titre7Car"/>
          <w:rFonts w:asciiTheme="minorHAnsi" w:hAnsiTheme="minorHAnsi"/>
          <w:b/>
          <w:i w:val="0"/>
          <w:sz w:val="24"/>
          <w:szCs w:val="24"/>
        </w:rPr>
        <w:t xml:space="preserve"> 3</w:t>
      </w:r>
      <w:r w:rsidRPr="00CC3810">
        <w:rPr>
          <w:i/>
          <w:sz w:val="24"/>
          <w:szCs w:val="24"/>
        </w:rPr>
        <w:t> : votre professeur va maintenant vous dicter la fin du texte. Pour bien l’orthographier, pensez aux justifications que vous avez utilisées lors des deux étapes précédentes !</w:t>
      </w:r>
      <w:r w:rsidRPr="00CC3810">
        <w:rPr>
          <w:rFonts w:cs="Arial"/>
          <w:i/>
          <w:sz w:val="24"/>
          <w:szCs w:val="24"/>
        </w:rPr>
        <w:t> </w:t>
      </w:r>
    </w:p>
    <w:p w:rsidR="003D333C" w:rsidRPr="00CC3810" w:rsidRDefault="00A4251C" w:rsidP="00705D10">
      <w:pPr>
        <w:spacing w:after="0" w:line="480" w:lineRule="auto"/>
        <w:jc w:val="both"/>
        <w:rPr>
          <w:sz w:val="24"/>
          <w:szCs w:val="24"/>
        </w:rPr>
      </w:pPr>
      <w:r w:rsidRPr="00CC381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1D57">
        <w:rPr>
          <w:sz w:val="24"/>
          <w:szCs w:val="24"/>
        </w:rPr>
        <w:t>_________________________________________________________________________________</w:t>
      </w:r>
    </w:p>
    <w:p w:rsidR="00A4251C" w:rsidRPr="001326FE" w:rsidRDefault="00A4251C" w:rsidP="001326FE">
      <w:pPr>
        <w:pStyle w:val="Titre2"/>
        <w:shd w:val="clear" w:color="auto" w:fill="BFBFBF" w:themeFill="background1" w:themeFillShade="BF"/>
      </w:pPr>
      <w:bookmarkStart w:id="53" w:name="_Toc486869377"/>
      <w:r w:rsidRPr="001326FE">
        <w:lastRenderedPageBreak/>
        <w:t>3</w:t>
      </w:r>
      <w:r w:rsidR="00450EE3">
        <w:t xml:space="preserve"> </w:t>
      </w:r>
      <w:r w:rsidRPr="001326FE">
        <w:t>- L’activité de structuration lexicale</w:t>
      </w:r>
      <w:bookmarkEnd w:id="53"/>
      <w:r w:rsidR="00450EE3">
        <w:t xml:space="preserve"> </w:t>
      </w:r>
    </w:p>
    <w:p w:rsidR="00961D57" w:rsidRDefault="00961D57" w:rsidP="00A4251C">
      <w:pPr>
        <w:rPr>
          <w:b/>
          <w:i/>
          <w:sz w:val="24"/>
          <w:szCs w:val="24"/>
        </w:rPr>
      </w:pPr>
    </w:p>
    <w:p w:rsidR="00A4251C" w:rsidRPr="00961D57" w:rsidRDefault="00A4251C" w:rsidP="00A4251C">
      <w:pPr>
        <w:rPr>
          <w:b/>
          <w:i/>
          <w:sz w:val="24"/>
          <w:szCs w:val="24"/>
        </w:rPr>
      </w:pPr>
      <w:r w:rsidRPr="00961D57">
        <w:rPr>
          <w:b/>
          <w:i/>
          <w:sz w:val="24"/>
          <w:szCs w:val="24"/>
        </w:rPr>
        <w:t>LES FAMILLES DE MOTS</w:t>
      </w:r>
    </w:p>
    <w:p w:rsidR="00A4251C" w:rsidRPr="00961D57" w:rsidRDefault="00A4251C" w:rsidP="00961D57">
      <w:pPr>
        <w:jc w:val="both"/>
        <w:rPr>
          <w:b/>
          <w:i/>
          <w:sz w:val="24"/>
          <w:szCs w:val="24"/>
        </w:rPr>
      </w:pPr>
      <w:r w:rsidRPr="00961D57">
        <w:rPr>
          <w:b/>
          <w:i/>
          <w:sz w:val="24"/>
          <w:szCs w:val="24"/>
        </w:rPr>
        <w:t>Consigne : sur le modèle proposé, complétez la phrase avec un mot formé à p</w:t>
      </w:r>
      <w:r w:rsidR="00961D57">
        <w:rPr>
          <w:b/>
          <w:i/>
          <w:sz w:val="24"/>
          <w:szCs w:val="24"/>
        </w:rPr>
        <w:t>artir de celui qui est souligné.</w:t>
      </w:r>
    </w:p>
    <w:p w:rsidR="00A4251C" w:rsidRDefault="00A4251C" w:rsidP="00A4251C">
      <w:pPr>
        <w:rPr>
          <w:b/>
          <w:i/>
          <w:sz w:val="24"/>
          <w:szCs w:val="24"/>
          <w:u w:val="single"/>
        </w:rPr>
      </w:pPr>
      <w:r w:rsidRPr="00961D57">
        <w:rPr>
          <w:b/>
          <w:i/>
          <w:sz w:val="24"/>
          <w:szCs w:val="24"/>
        </w:rPr>
        <w:t xml:space="preserve">Ex : Le lapin </w:t>
      </w:r>
      <w:r w:rsidRPr="00961D57">
        <w:rPr>
          <w:b/>
          <w:i/>
          <w:sz w:val="24"/>
          <w:szCs w:val="24"/>
          <w:u w:val="single"/>
        </w:rPr>
        <w:t>plaide</w:t>
      </w:r>
      <w:r w:rsidRPr="00961D57">
        <w:rPr>
          <w:b/>
          <w:i/>
          <w:sz w:val="24"/>
          <w:szCs w:val="24"/>
        </w:rPr>
        <w:t xml:space="preserve"> sa cause devant le roi</w:t>
      </w:r>
      <w:r w:rsidR="00A4433A">
        <w:rPr>
          <w:b/>
          <w:i/>
          <w:sz w:val="24"/>
          <w:szCs w:val="24"/>
        </w:rPr>
        <w:t>.</w:t>
      </w:r>
      <w:r w:rsidRPr="00961D57">
        <w:rPr>
          <w:b/>
          <w:i/>
          <w:sz w:val="24"/>
          <w:szCs w:val="24"/>
        </w:rPr>
        <w:t xml:space="preserve"> </w:t>
      </w:r>
      <w:r w:rsidRPr="00961D57">
        <w:rPr>
          <w:rFonts w:ascii="Arial" w:hAnsi="Arial" w:cs="Arial"/>
          <w:b/>
          <w:i/>
          <w:sz w:val="24"/>
          <w:szCs w:val="24"/>
        </w:rPr>
        <w:t>►</w:t>
      </w:r>
      <w:r w:rsidR="00A4433A">
        <w:rPr>
          <w:b/>
          <w:i/>
          <w:sz w:val="24"/>
          <w:szCs w:val="24"/>
        </w:rPr>
        <w:t xml:space="preserve"> C</w:t>
      </w:r>
      <w:r w:rsidRPr="00961D57">
        <w:rPr>
          <w:rFonts w:ascii="Calibri" w:hAnsi="Calibri" w:cs="Calibri"/>
          <w:b/>
          <w:i/>
          <w:sz w:val="24"/>
          <w:szCs w:val="24"/>
        </w:rPr>
        <w:t>’</w:t>
      </w:r>
      <w:r w:rsidRPr="00961D57">
        <w:rPr>
          <w:b/>
          <w:i/>
          <w:sz w:val="24"/>
          <w:szCs w:val="24"/>
        </w:rPr>
        <w:t>est un lapin</w:t>
      </w:r>
      <w:r w:rsidR="00961D57">
        <w:rPr>
          <w:b/>
          <w:i/>
          <w:sz w:val="24"/>
          <w:szCs w:val="24"/>
        </w:rPr>
        <w:t xml:space="preserve"> …</w:t>
      </w:r>
      <w:r w:rsidRPr="00961D57">
        <w:rPr>
          <w:b/>
          <w:i/>
          <w:sz w:val="24"/>
          <w:szCs w:val="24"/>
        </w:rPr>
        <w:t xml:space="preserve"> </w:t>
      </w:r>
      <w:r w:rsidRPr="00961D57">
        <w:rPr>
          <w:b/>
          <w:i/>
          <w:sz w:val="24"/>
          <w:szCs w:val="24"/>
          <w:u w:val="single"/>
        </w:rPr>
        <w:t>plaideur</w:t>
      </w:r>
      <w:r w:rsidR="00961D57" w:rsidRPr="00961D57">
        <w:rPr>
          <w:b/>
          <w:i/>
          <w:sz w:val="24"/>
          <w:szCs w:val="24"/>
        </w:rPr>
        <w:t>…</w:t>
      </w:r>
    </w:p>
    <w:p w:rsidR="00961D57" w:rsidRPr="00961D57" w:rsidRDefault="00961D57" w:rsidP="00A4251C">
      <w:pPr>
        <w:rPr>
          <w:b/>
          <w:i/>
          <w:sz w:val="24"/>
          <w:szCs w:val="24"/>
        </w:rPr>
      </w:pPr>
    </w:p>
    <w:p w:rsidR="00A4251C" w:rsidRPr="00961D57" w:rsidRDefault="00A4251C" w:rsidP="00961D57">
      <w:pPr>
        <w:spacing w:after="0" w:line="480" w:lineRule="auto"/>
        <w:rPr>
          <w:color w:val="FF0000"/>
          <w:sz w:val="24"/>
          <w:szCs w:val="24"/>
        </w:rPr>
      </w:pPr>
      <w:r w:rsidRPr="00CC3810">
        <w:rPr>
          <w:sz w:val="24"/>
          <w:szCs w:val="24"/>
        </w:rPr>
        <w:t xml:space="preserve">1- Les cavaliers sont venus </w:t>
      </w:r>
      <w:r w:rsidRPr="00CC3810">
        <w:rPr>
          <w:sz w:val="24"/>
          <w:szCs w:val="24"/>
          <w:u w:val="single"/>
        </w:rPr>
        <w:t>en nombre</w:t>
      </w:r>
      <w:r w:rsidR="00A4433A">
        <w:rPr>
          <w:sz w:val="24"/>
          <w:szCs w:val="24"/>
          <w:u w:val="single"/>
        </w:rPr>
        <w:t>.</w:t>
      </w:r>
      <w:r w:rsidRPr="00CC3810">
        <w:rPr>
          <w:sz w:val="24"/>
          <w:szCs w:val="24"/>
        </w:rPr>
        <w:t> </w:t>
      </w:r>
      <w:r w:rsidRPr="00CC3810">
        <w:rPr>
          <w:rFonts w:ascii="Arial" w:hAnsi="Arial" w:cs="Arial"/>
          <w:sz w:val="24"/>
          <w:szCs w:val="24"/>
        </w:rPr>
        <w:t>►</w:t>
      </w:r>
      <w:r w:rsidRPr="00CC3810">
        <w:rPr>
          <w:sz w:val="24"/>
          <w:szCs w:val="24"/>
        </w:rPr>
        <w:t xml:space="preserve"> </w:t>
      </w:r>
      <w:r w:rsidR="00A4433A">
        <w:rPr>
          <w:sz w:val="24"/>
          <w:szCs w:val="24"/>
        </w:rPr>
        <w:t>L</w:t>
      </w:r>
      <w:r w:rsidRPr="00CC3810">
        <w:rPr>
          <w:sz w:val="24"/>
          <w:szCs w:val="24"/>
        </w:rPr>
        <w:t>es cavaliers sont ……………………………..</w:t>
      </w:r>
    </w:p>
    <w:p w:rsidR="00A4251C" w:rsidRPr="00CC3810" w:rsidRDefault="00A4251C" w:rsidP="00961D57">
      <w:pPr>
        <w:spacing w:after="0" w:line="480" w:lineRule="auto"/>
        <w:rPr>
          <w:sz w:val="24"/>
          <w:szCs w:val="24"/>
        </w:rPr>
      </w:pPr>
      <w:r w:rsidRPr="00CC3810">
        <w:rPr>
          <w:sz w:val="24"/>
          <w:szCs w:val="24"/>
        </w:rPr>
        <w:t xml:space="preserve">2- Cette réponse </w:t>
      </w:r>
      <w:r w:rsidRPr="00CC3810">
        <w:rPr>
          <w:sz w:val="24"/>
          <w:szCs w:val="24"/>
          <w:u w:val="single"/>
        </w:rPr>
        <w:t>satisfait</w:t>
      </w:r>
      <w:r w:rsidRPr="00CC3810">
        <w:rPr>
          <w:sz w:val="24"/>
          <w:szCs w:val="24"/>
        </w:rPr>
        <w:t xml:space="preserve"> le professeur</w:t>
      </w:r>
      <w:r w:rsidR="00A4433A">
        <w:rPr>
          <w:sz w:val="24"/>
          <w:szCs w:val="24"/>
        </w:rPr>
        <w:t>.</w:t>
      </w:r>
      <w:r w:rsidRPr="00CC3810">
        <w:rPr>
          <w:sz w:val="24"/>
          <w:szCs w:val="24"/>
        </w:rPr>
        <w:t xml:space="preserve"> </w:t>
      </w:r>
      <w:r w:rsidRPr="00CC3810">
        <w:rPr>
          <w:rFonts w:ascii="Arial" w:hAnsi="Arial" w:cs="Arial"/>
          <w:sz w:val="24"/>
          <w:szCs w:val="24"/>
        </w:rPr>
        <w:t>►</w:t>
      </w:r>
      <w:r w:rsidR="00A4433A">
        <w:rPr>
          <w:sz w:val="24"/>
          <w:szCs w:val="24"/>
        </w:rPr>
        <w:t xml:space="preserve"> C</w:t>
      </w:r>
      <w:r w:rsidRPr="00CC3810">
        <w:rPr>
          <w:sz w:val="24"/>
          <w:szCs w:val="24"/>
        </w:rPr>
        <w:t>ette r</w:t>
      </w:r>
      <w:r w:rsidRPr="00CC3810">
        <w:rPr>
          <w:rFonts w:ascii="Calibri" w:hAnsi="Calibri" w:cs="Calibri"/>
          <w:sz w:val="24"/>
          <w:szCs w:val="24"/>
        </w:rPr>
        <w:t>é</w:t>
      </w:r>
      <w:r w:rsidRPr="00CC3810">
        <w:rPr>
          <w:sz w:val="24"/>
          <w:szCs w:val="24"/>
        </w:rPr>
        <w:t>ponse est</w:t>
      </w:r>
      <w:r w:rsidRPr="00CC3810">
        <w:rPr>
          <w:rFonts w:ascii="Calibri" w:hAnsi="Calibri" w:cs="Calibri"/>
          <w:sz w:val="24"/>
          <w:szCs w:val="24"/>
        </w:rPr>
        <w:t>…………………………</w:t>
      </w:r>
    </w:p>
    <w:p w:rsidR="00A4251C" w:rsidRPr="00CC3810" w:rsidRDefault="00A4251C" w:rsidP="00961D57">
      <w:pPr>
        <w:spacing w:after="0" w:line="480" w:lineRule="auto"/>
        <w:rPr>
          <w:color w:val="FF0000"/>
          <w:sz w:val="24"/>
          <w:szCs w:val="24"/>
        </w:rPr>
      </w:pPr>
      <w:r w:rsidRPr="00CC3810">
        <w:rPr>
          <w:sz w:val="24"/>
          <w:szCs w:val="24"/>
        </w:rPr>
        <w:t xml:space="preserve">3- L’ogre </w:t>
      </w:r>
      <w:r w:rsidRPr="00CC3810">
        <w:rPr>
          <w:sz w:val="24"/>
          <w:szCs w:val="24"/>
          <w:u w:val="single"/>
        </w:rPr>
        <w:t>effraie</w:t>
      </w:r>
      <w:r w:rsidRPr="00CC3810">
        <w:rPr>
          <w:sz w:val="24"/>
          <w:szCs w:val="24"/>
        </w:rPr>
        <w:t xml:space="preserve"> les enfants</w:t>
      </w:r>
      <w:r w:rsidR="00A4433A">
        <w:rPr>
          <w:sz w:val="24"/>
          <w:szCs w:val="24"/>
        </w:rPr>
        <w:t>.</w:t>
      </w:r>
      <w:r w:rsidRPr="00CC3810">
        <w:rPr>
          <w:sz w:val="24"/>
          <w:szCs w:val="24"/>
        </w:rPr>
        <w:t xml:space="preserve"> </w:t>
      </w:r>
      <w:r w:rsidRPr="00CC3810">
        <w:rPr>
          <w:rFonts w:ascii="Arial" w:hAnsi="Arial" w:cs="Arial"/>
          <w:sz w:val="24"/>
          <w:szCs w:val="24"/>
        </w:rPr>
        <w:t>►</w:t>
      </w:r>
      <w:r w:rsidRPr="00CC3810">
        <w:rPr>
          <w:sz w:val="24"/>
          <w:szCs w:val="24"/>
        </w:rPr>
        <w:t xml:space="preserve"> </w:t>
      </w:r>
      <w:r w:rsidR="00A4433A">
        <w:rPr>
          <w:sz w:val="24"/>
          <w:szCs w:val="24"/>
        </w:rPr>
        <w:t>C</w:t>
      </w:r>
      <w:r w:rsidRPr="00CC3810">
        <w:rPr>
          <w:sz w:val="24"/>
          <w:szCs w:val="24"/>
        </w:rPr>
        <w:t>e monstre est ……………………………….</w:t>
      </w:r>
    </w:p>
    <w:p w:rsidR="00A4251C" w:rsidRPr="00CC3810" w:rsidRDefault="00A4251C" w:rsidP="00961D57">
      <w:pPr>
        <w:spacing w:after="0" w:line="480" w:lineRule="auto"/>
        <w:rPr>
          <w:sz w:val="24"/>
          <w:szCs w:val="24"/>
        </w:rPr>
      </w:pPr>
      <w:r w:rsidRPr="00CC3810">
        <w:rPr>
          <w:sz w:val="24"/>
          <w:szCs w:val="24"/>
        </w:rPr>
        <w:t>4- La chèvre se nourrit d’</w:t>
      </w:r>
      <w:r w:rsidRPr="00CC3810">
        <w:rPr>
          <w:sz w:val="24"/>
          <w:szCs w:val="24"/>
          <w:u w:val="single"/>
        </w:rPr>
        <w:t>herbe</w:t>
      </w:r>
      <w:r w:rsidR="00A4433A">
        <w:rPr>
          <w:sz w:val="24"/>
          <w:szCs w:val="24"/>
          <w:u w:val="single"/>
        </w:rPr>
        <w:t>.</w:t>
      </w:r>
      <w:r w:rsidRPr="00CC3810">
        <w:rPr>
          <w:sz w:val="24"/>
          <w:szCs w:val="24"/>
        </w:rPr>
        <w:t xml:space="preserve"> </w:t>
      </w:r>
      <w:r w:rsidRPr="00CC3810">
        <w:rPr>
          <w:rFonts w:ascii="Arial" w:hAnsi="Arial" w:cs="Arial"/>
          <w:sz w:val="24"/>
          <w:szCs w:val="24"/>
        </w:rPr>
        <w:t>►</w:t>
      </w:r>
      <w:r w:rsidR="00A4433A">
        <w:rPr>
          <w:sz w:val="24"/>
          <w:szCs w:val="24"/>
        </w:rPr>
        <w:t xml:space="preserve"> C</w:t>
      </w:r>
      <w:r w:rsidRPr="00CC3810">
        <w:rPr>
          <w:rFonts w:ascii="Calibri" w:hAnsi="Calibri" w:cs="Calibri"/>
          <w:sz w:val="24"/>
          <w:szCs w:val="24"/>
        </w:rPr>
        <w:t>’</w:t>
      </w:r>
      <w:r w:rsidRPr="00CC3810">
        <w:rPr>
          <w:sz w:val="24"/>
          <w:szCs w:val="24"/>
        </w:rPr>
        <w:t xml:space="preserve">est un animal </w:t>
      </w:r>
      <w:r w:rsidRPr="00CC3810">
        <w:rPr>
          <w:rFonts w:ascii="Calibri" w:hAnsi="Calibri" w:cs="Calibri"/>
          <w:sz w:val="24"/>
          <w:szCs w:val="24"/>
        </w:rPr>
        <w:t>…………………………</w:t>
      </w:r>
    </w:p>
    <w:p w:rsidR="00A4251C" w:rsidRPr="00CC3810" w:rsidRDefault="00A4251C" w:rsidP="00961D57">
      <w:pPr>
        <w:spacing w:after="0" w:line="480" w:lineRule="auto"/>
        <w:rPr>
          <w:sz w:val="24"/>
          <w:szCs w:val="24"/>
        </w:rPr>
      </w:pPr>
      <w:r w:rsidRPr="00CC3810">
        <w:rPr>
          <w:sz w:val="24"/>
          <w:szCs w:val="24"/>
        </w:rPr>
        <w:t>5- On ne parvient pas à</w:t>
      </w:r>
      <w:r w:rsidRPr="00CC3810">
        <w:rPr>
          <w:sz w:val="24"/>
          <w:szCs w:val="24"/>
          <w:u w:val="single"/>
        </w:rPr>
        <w:t xml:space="preserve"> lire</w:t>
      </w:r>
      <w:r w:rsidRPr="00CC3810">
        <w:rPr>
          <w:sz w:val="24"/>
          <w:szCs w:val="24"/>
        </w:rPr>
        <w:t xml:space="preserve"> son écriture</w:t>
      </w:r>
      <w:r w:rsidR="00A4433A">
        <w:rPr>
          <w:sz w:val="24"/>
          <w:szCs w:val="24"/>
        </w:rPr>
        <w:t>.</w:t>
      </w:r>
      <w:r w:rsidRPr="00CC3810">
        <w:rPr>
          <w:sz w:val="24"/>
          <w:szCs w:val="24"/>
        </w:rPr>
        <w:t xml:space="preserve"> </w:t>
      </w:r>
      <w:r w:rsidRPr="00CC3810">
        <w:rPr>
          <w:rFonts w:ascii="Arial" w:hAnsi="Arial" w:cs="Arial"/>
          <w:sz w:val="24"/>
          <w:szCs w:val="24"/>
        </w:rPr>
        <w:t>►</w:t>
      </w:r>
      <w:r w:rsidR="00A4433A">
        <w:rPr>
          <w:sz w:val="24"/>
          <w:szCs w:val="24"/>
        </w:rPr>
        <w:t xml:space="preserve"> C</w:t>
      </w:r>
      <w:r w:rsidRPr="00CC3810">
        <w:rPr>
          <w:sz w:val="24"/>
          <w:szCs w:val="24"/>
        </w:rPr>
        <w:t xml:space="preserve">ette </w:t>
      </w:r>
      <w:r w:rsidRPr="00CC3810">
        <w:rPr>
          <w:rFonts w:ascii="Calibri" w:hAnsi="Calibri" w:cs="Calibri"/>
          <w:sz w:val="24"/>
          <w:szCs w:val="24"/>
        </w:rPr>
        <w:t>é</w:t>
      </w:r>
      <w:r w:rsidRPr="00CC3810">
        <w:rPr>
          <w:sz w:val="24"/>
          <w:szCs w:val="24"/>
        </w:rPr>
        <w:t>c</w:t>
      </w:r>
      <w:r w:rsidR="00961D57">
        <w:rPr>
          <w:sz w:val="24"/>
          <w:szCs w:val="24"/>
        </w:rPr>
        <w:t>riture est …………………………..</w:t>
      </w:r>
    </w:p>
    <w:p w:rsidR="00A4251C" w:rsidRPr="00961D57" w:rsidRDefault="00A4251C" w:rsidP="00961D57">
      <w:pPr>
        <w:spacing w:after="0" w:line="480" w:lineRule="auto"/>
        <w:rPr>
          <w:color w:val="FF0000"/>
          <w:sz w:val="24"/>
          <w:szCs w:val="24"/>
        </w:rPr>
      </w:pPr>
      <w:r w:rsidRPr="00CC3810">
        <w:rPr>
          <w:sz w:val="24"/>
          <w:szCs w:val="24"/>
        </w:rPr>
        <w:t xml:space="preserve">6 - Alice a fait un </w:t>
      </w:r>
      <w:r w:rsidRPr="00CC3810">
        <w:rPr>
          <w:sz w:val="24"/>
          <w:szCs w:val="24"/>
          <w:u w:val="single"/>
        </w:rPr>
        <w:t>long</w:t>
      </w:r>
      <w:r w:rsidRPr="00CC3810">
        <w:rPr>
          <w:sz w:val="24"/>
          <w:szCs w:val="24"/>
        </w:rPr>
        <w:t xml:space="preserve"> rêve : elle a dormi ………………………………. </w:t>
      </w:r>
    </w:p>
    <w:p w:rsidR="00A4251C" w:rsidRPr="00CC3810" w:rsidRDefault="00A4251C" w:rsidP="00961D57">
      <w:pPr>
        <w:spacing w:after="0" w:line="480" w:lineRule="auto"/>
        <w:rPr>
          <w:sz w:val="24"/>
          <w:szCs w:val="24"/>
        </w:rPr>
      </w:pPr>
      <w:r w:rsidRPr="00CC3810">
        <w:rPr>
          <w:sz w:val="24"/>
          <w:szCs w:val="24"/>
        </w:rPr>
        <w:t xml:space="preserve">7 - </w:t>
      </w:r>
      <w:r w:rsidR="009F2F6B" w:rsidRPr="00CC3810">
        <w:rPr>
          <w:sz w:val="24"/>
          <w:szCs w:val="24"/>
        </w:rPr>
        <w:t xml:space="preserve">La personne qui s’occupe d’ouvrir une </w:t>
      </w:r>
      <w:r w:rsidR="009F2F6B" w:rsidRPr="00CC3810">
        <w:rPr>
          <w:sz w:val="24"/>
          <w:szCs w:val="24"/>
          <w:u w:val="single"/>
        </w:rPr>
        <w:t>serrure</w:t>
      </w:r>
      <w:r w:rsidR="009F2F6B" w:rsidRPr="00CC3810">
        <w:rPr>
          <w:sz w:val="24"/>
          <w:szCs w:val="24"/>
        </w:rPr>
        <w:t xml:space="preserve"> est un …………………………………….</w:t>
      </w:r>
    </w:p>
    <w:p w:rsidR="00A4251C" w:rsidRPr="00CC3810" w:rsidRDefault="00A4251C" w:rsidP="00961D57">
      <w:pPr>
        <w:spacing w:after="0" w:line="480" w:lineRule="auto"/>
        <w:rPr>
          <w:sz w:val="24"/>
          <w:szCs w:val="24"/>
        </w:rPr>
      </w:pPr>
      <w:r w:rsidRPr="00CC3810">
        <w:rPr>
          <w:sz w:val="24"/>
          <w:szCs w:val="24"/>
        </w:rPr>
        <w:t xml:space="preserve">8 -  Pygmalion </w:t>
      </w:r>
      <w:r w:rsidRPr="00CC3810">
        <w:rPr>
          <w:sz w:val="24"/>
          <w:szCs w:val="24"/>
          <w:u w:val="single"/>
        </w:rPr>
        <w:t xml:space="preserve">sculpta </w:t>
      </w:r>
      <w:r w:rsidRPr="00CC3810">
        <w:rPr>
          <w:sz w:val="24"/>
          <w:szCs w:val="24"/>
        </w:rPr>
        <w:t>une femme dans de l’ivoire et en tomba amoureux. Vénus, émue par le ………………………….</w:t>
      </w:r>
      <w:r w:rsidR="00961D57">
        <w:rPr>
          <w:sz w:val="24"/>
          <w:szCs w:val="24"/>
        </w:rPr>
        <w:t>donna vie à la statue.</w:t>
      </w:r>
    </w:p>
    <w:p w:rsidR="00A4251C" w:rsidRPr="00961D57" w:rsidRDefault="00A4251C" w:rsidP="00961D57">
      <w:pPr>
        <w:spacing w:after="0" w:line="480" w:lineRule="auto"/>
        <w:rPr>
          <w:color w:val="0070C0"/>
          <w:sz w:val="24"/>
          <w:szCs w:val="24"/>
        </w:rPr>
      </w:pPr>
      <w:r w:rsidRPr="00CC3810">
        <w:rPr>
          <w:sz w:val="24"/>
          <w:szCs w:val="24"/>
        </w:rPr>
        <w:t xml:space="preserve">9-  Pour apprendre à </w:t>
      </w:r>
      <w:r w:rsidRPr="00CC3810">
        <w:rPr>
          <w:sz w:val="24"/>
          <w:szCs w:val="24"/>
          <w:u w:val="single"/>
        </w:rPr>
        <w:t>compter</w:t>
      </w:r>
      <w:r w:rsidRPr="00CC3810">
        <w:rPr>
          <w:sz w:val="24"/>
          <w:szCs w:val="24"/>
        </w:rPr>
        <w:t xml:space="preserve">, les enfants apprennent de petites chansons que l’on appelle …………………….. </w:t>
      </w:r>
    </w:p>
    <w:p w:rsidR="00EF1F7D" w:rsidRPr="00CC3810" w:rsidRDefault="00A4251C" w:rsidP="00961D57">
      <w:pPr>
        <w:spacing w:after="0" w:line="480" w:lineRule="auto"/>
        <w:rPr>
          <w:sz w:val="24"/>
          <w:szCs w:val="24"/>
        </w:rPr>
      </w:pPr>
      <w:r w:rsidRPr="00CC3810">
        <w:rPr>
          <w:sz w:val="24"/>
          <w:szCs w:val="24"/>
        </w:rPr>
        <w:t xml:space="preserve">10 - La clé mesurait environ </w:t>
      </w:r>
      <w:r w:rsidRPr="00CC3810">
        <w:rPr>
          <w:sz w:val="24"/>
          <w:szCs w:val="24"/>
          <w:u w:val="single"/>
        </w:rPr>
        <w:t>vingt</w:t>
      </w:r>
      <w:r w:rsidRPr="00CC3810">
        <w:rPr>
          <w:sz w:val="24"/>
          <w:szCs w:val="24"/>
        </w:rPr>
        <w:t xml:space="preserve"> millimètres : elle mesurait une ………………………..…   </w:t>
      </w:r>
      <w:r w:rsidRPr="00CC3810">
        <w:rPr>
          <w:color w:val="FF0000"/>
          <w:sz w:val="24"/>
          <w:szCs w:val="24"/>
        </w:rPr>
        <w:t xml:space="preserve"> </w:t>
      </w:r>
      <w:r w:rsidR="00EB16ED" w:rsidRPr="00CC3810">
        <w:rPr>
          <w:sz w:val="24"/>
          <w:szCs w:val="24"/>
        </w:rPr>
        <w:t>de millimètre</w:t>
      </w:r>
      <w:r w:rsidR="00342FA9" w:rsidRPr="00CC3810">
        <w:rPr>
          <w:sz w:val="24"/>
          <w:szCs w:val="24"/>
        </w:rPr>
        <w:t>s.</w:t>
      </w:r>
      <w:bookmarkStart w:id="54" w:name="_DOCUMENT_1_:"/>
      <w:bookmarkStart w:id="55" w:name="_ANNEXE_:_critères"/>
      <w:bookmarkEnd w:id="39"/>
      <w:bookmarkEnd w:id="54"/>
      <w:bookmarkEnd w:id="55"/>
    </w:p>
    <w:sectPr w:rsidR="00EF1F7D" w:rsidRPr="00CC3810" w:rsidSect="00107385">
      <w:headerReference w:type="default" r:id="rId18"/>
      <w:pgSz w:w="11906" w:h="16838"/>
      <w:pgMar w:top="1418" w:right="1418" w:bottom="1418"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58" w:rsidRDefault="00542758" w:rsidP="0058268F">
      <w:pPr>
        <w:spacing w:after="0" w:line="240" w:lineRule="auto"/>
      </w:pPr>
      <w:r>
        <w:separator/>
      </w:r>
    </w:p>
  </w:endnote>
  <w:endnote w:type="continuationSeparator" w:id="0">
    <w:p w:rsidR="00542758" w:rsidRDefault="00542758" w:rsidP="0058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393605"/>
      <w:docPartObj>
        <w:docPartGallery w:val="Page Numbers (Bottom of Page)"/>
        <w:docPartUnique/>
      </w:docPartObj>
    </w:sdtPr>
    <w:sdtEndPr/>
    <w:sdtContent>
      <w:p w:rsidR="00CF7130" w:rsidRDefault="00CF7130">
        <w:pPr>
          <w:pStyle w:val="Pieddepage"/>
          <w:jc w:val="center"/>
        </w:pPr>
        <w:r>
          <w:fldChar w:fldCharType="begin"/>
        </w:r>
        <w:r>
          <w:instrText>PAGE   \* MERGEFORMAT</w:instrText>
        </w:r>
        <w:r>
          <w:fldChar w:fldCharType="separate"/>
        </w:r>
        <w:r w:rsidR="00291910">
          <w:rPr>
            <w:noProof/>
          </w:rPr>
          <w:t>1</w:t>
        </w:r>
        <w:r>
          <w:fldChar w:fldCharType="end"/>
        </w:r>
      </w:p>
      <w:p w:rsidR="00CF7130" w:rsidRDefault="00CF7130" w:rsidP="00705D10">
        <w:pPr>
          <w:pStyle w:val="Pieddepage"/>
          <w:jc w:val="center"/>
        </w:pPr>
        <w:r w:rsidRPr="007055F4">
          <w:t>Mission « Maitrise de la langue et des langages et prévention de l’illettrisme » - Académie de Créteil</w:t>
        </w:r>
      </w:p>
      <w:p w:rsidR="00CF7130" w:rsidRDefault="00CF7130" w:rsidP="00107385">
        <w:pPr>
          <w:pStyle w:val="Pieddepage"/>
          <w:jc w:val="center"/>
        </w:pPr>
        <w:r>
          <w:t>ÉVALUATIONS INITIALES</w:t>
        </w:r>
      </w:p>
      <w:p w:rsidR="00CF7130" w:rsidRDefault="00CF7130" w:rsidP="00107385">
        <w:pPr>
          <w:pStyle w:val="Pieddepage"/>
          <w:jc w:val="center"/>
        </w:pPr>
        <w:r>
          <w:t xml:space="preserve">Retour à la </w:t>
        </w:r>
        <w:hyperlink w:anchor="_TABLE_DES_MATIÈRES" w:history="1">
          <w:r w:rsidRPr="00243112">
            <w:rPr>
              <w:rStyle w:val="Lienhypertexte"/>
            </w:rPr>
            <w:t>TABLE DES MATIÈRES</w:t>
          </w:r>
        </w:hyperlink>
        <w:r>
          <w:rPr>
            <w:rStyle w:val="Lienhypertexte"/>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45985818"/>
      <w:docPartObj>
        <w:docPartGallery w:val="Page Numbers (Bottom of Page)"/>
        <w:docPartUnique/>
      </w:docPartObj>
    </w:sdtPr>
    <w:sdtEndPr/>
    <w:sdtContent>
      <w:p w:rsidR="00CF7130" w:rsidRPr="005A3476" w:rsidRDefault="00CF7130">
        <w:pPr>
          <w:pStyle w:val="Pieddepage"/>
          <w:jc w:val="center"/>
          <w:rPr>
            <w:sz w:val="18"/>
            <w:szCs w:val="18"/>
          </w:rPr>
        </w:pPr>
        <w:r w:rsidRPr="005A3476">
          <w:rPr>
            <w:sz w:val="18"/>
            <w:szCs w:val="18"/>
          </w:rPr>
          <w:fldChar w:fldCharType="begin"/>
        </w:r>
        <w:r w:rsidRPr="005A3476">
          <w:rPr>
            <w:sz w:val="18"/>
            <w:szCs w:val="18"/>
          </w:rPr>
          <w:instrText>PAGE   \* MERGEFORMAT</w:instrText>
        </w:r>
        <w:r w:rsidRPr="005A3476">
          <w:rPr>
            <w:sz w:val="18"/>
            <w:szCs w:val="18"/>
          </w:rPr>
          <w:fldChar w:fldCharType="separate"/>
        </w:r>
        <w:r w:rsidR="00291910">
          <w:rPr>
            <w:noProof/>
            <w:sz w:val="18"/>
            <w:szCs w:val="18"/>
          </w:rPr>
          <w:t>13</w:t>
        </w:r>
        <w:r w:rsidRPr="005A3476">
          <w:rPr>
            <w:sz w:val="18"/>
            <w:szCs w:val="18"/>
          </w:rPr>
          <w:fldChar w:fldCharType="end"/>
        </w:r>
      </w:p>
      <w:p w:rsidR="00CF7130" w:rsidRPr="005A3476" w:rsidRDefault="00CF7130">
        <w:pPr>
          <w:pStyle w:val="Pieddepage"/>
          <w:jc w:val="center"/>
          <w:rPr>
            <w:sz w:val="18"/>
            <w:szCs w:val="18"/>
          </w:rPr>
        </w:pPr>
        <w:r w:rsidRPr="005A3476">
          <w:rPr>
            <w:sz w:val="18"/>
            <w:szCs w:val="18"/>
          </w:rPr>
          <w:t>Mission « Maitrise de la langue et des langages</w:t>
        </w:r>
        <w:r w:rsidRPr="005A3476">
          <w:rPr>
            <w:color w:val="ED7D31" w:themeColor="accent2"/>
            <w:sz w:val="18"/>
            <w:szCs w:val="18"/>
          </w:rPr>
          <w:t xml:space="preserve"> </w:t>
        </w:r>
        <w:r w:rsidRPr="005A3476">
          <w:rPr>
            <w:sz w:val="18"/>
            <w:szCs w:val="18"/>
          </w:rPr>
          <w:t>et prévention de l’illettrisme » – Académie de Créteil</w:t>
        </w:r>
      </w:p>
    </w:sdtContent>
  </w:sdt>
  <w:p w:rsidR="00CF7130" w:rsidRPr="005A3476" w:rsidRDefault="00CF7130" w:rsidP="00243112">
    <w:pPr>
      <w:pStyle w:val="Pieddepage"/>
      <w:jc w:val="center"/>
      <w:rPr>
        <w:sz w:val="18"/>
        <w:szCs w:val="18"/>
      </w:rPr>
    </w:pPr>
    <w:r w:rsidRPr="005A3476">
      <w:rPr>
        <w:sz w:val="18"/>
        <w:szCs w:val="18"/>
      </w:rPr>
      <w:t xml:space="preserve">ÉVALUATIONS INITIALES </w:t>
    </w:r>
  </w:p>
  <w:p w:rsidR="00CF7130" w:rsidRPr="005A3476" w:rsidRDefault="00CF7130" w:rsidP="00243112">
    <w:pPr>
      <w:pStyle w:val="Pieddepage"/>
      <w:jc w:val="center"/>
      <w:rPr>
        <w:sz w:val="18"/>
        <w:szCs w:val="18"/>
      </w:rPr>
    </w:pPr>
    <w:r w:rsidRPr="005A3476">
      <w:rPr>
        <w:sz w:val="18"/>
        <w:szCs w:val="18"/>
      </w:rPr>
      <w:t xml:space="preserve">Retour à la </w:t>
    </w:r>
    <w:hyperlink w:anchor="_TABLE_DES_MATIÈRES" w:history="1">
      <w:r w:rsidRPr="005A3476">
        <w:rPr>
          <w:rStyle w:val="Lienhypertexte"/>
          <w:sz w:val="18"/>
          <w:szCs w:val="18"/>
        </w:rPr>
        <w:t>TABLE DES MATIÈRES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862333"/>
      <w:docPartObj>
        <w:docPartGallery w:val="Page Numbers (Bottom of Page)"/>
        <w:docPartUnique/>
      </w:docPartObj>
    </w:sdtPr>
    <w:sdtEndPr>
      <w:rPr>
        <w:sz w:val="20"/>
        <w:szCs w:val="20"/>
      </w:rPr>
    </w:sdtEndPr>
    <w:sdtContent>
      <w:p w:rsidR="00CF7130" w:rsidRPr="00107385" w:rsidRDefault="00CF7130">
        <w:pPr>
          <w:pStyle w:val="Pieddepage"/>
          <w:jc w:val="center"/>
          <w:rPr>
            <w:sz w:val="20"/>
            <w:szCs w:val="20"/>
          </w:rPr>
        </w:pPr>
        <w:r w:rsidRPr="00107385">
          <w:rPr>
            <w:sz w:val="20"/>
            <w:szCs w:val="20"/>
          </w:rPr>
          <w:fldChar w:fldCharType="begin"/>
        </w:r>
        <w:r w:rsidRPr="00107385">
          <w:rPr>
            <w:sz w:val="20"/>
            <w:szCs w:val="20"/>
          </w:rPr>
          <w:instrText>PAGE   \* MERGEFORMAT</w:instrText>
        </w:r>
        <w:r w:rsidRPr="00107385">
          <w:rPr>
            <w:sz w:val="20"/>
            <w:szCs w:val="20"/>
          </w:rPr>
          <w:fldChar w:fldCharType="separate"/>
        </w:r>
        <w:r w:rsidR="00291910">
          <w:rPr>
            <w:noProof/>
            <w:sz w:val="20"/>
            <w:szCs w:val="20"/>
          </w:rPr>
          <w:t>24</w:t>
        </w:r>
        <w:r w:rsidRPr="00107385">
          <w:rPr>
            <w:sz w:val="20"/>
            <w:szCs w:val="20"/>
          </w:rPr>
          <w:fldChar w:fldCharType="end"/>
        </w:r>
      </w:p>
    </w:sdtContent>
  </w:sdt>
  <w:sdt>
    <w:sdtPr>
      <w:id w:val="-629946816"/>
      <w:docPartObj>
        <w:docPartGallery w:val="Page Numbers (Bottom of Page)"/>
        <w:docPartUnique/>
      </w:docPartObj>
    </w:sdtPr>
    <w:sdtEndPr/>
    <w:sdtContent>
      <w:p w:rsidR="00CF7130" w:rsidRPr="00107385" w:rsidRDefault="00CF7130" w:rsidP="00107385">
        <w:pPr>
          <w:pStyle w:val="Pieddepage"/>
          <w:jc w:val="center"/>
          <w:rPr>
            <w:sz w:val="20"/>
            <w:szCs w:val="20"/>
          </w:rPr>
        </w:pPr>
        <w:r>
          <w:t>Mission « Maitrise de la langue et des langages</w:t>
        </w:r>
        <w:r>
          <w:rPr>
            <w:color w:val="ED7D31" w:themeColor="accent2"/>
          </w:rPr>
          <w:t xml:space="preserve"> </w:t>
        </w:r>
        <w:r w:rsidRPr="00A326DC">
          <w:t xml:space="preserve">et prévention de l’illettrisme » – </w:t>
        </w:r>
        <w:r>
          <w:t>Académie de Créteil</w:t>
        </w:r>
      </w:p>
    </w:sdtContent>
  </w:sdt>
  <w:p w:rsidR="00CF7130" w:rsidRDefault="00CF7130" w:rsidP="00107385">
    <w:pPr>
      <w:pStyle w:val="Pieddepage"/>
      <w:jc w:val="center"/>
    </w:pPr>
    <w:r>
      <w:t xml:space="preserve">ÉVALUATIONS INITIALES </w:t>
    </w:r>
  </w:p>
  <w:p w:rsidR="00CF7130" w:rsidRPr="00107385" w:rsidRDefault="00CF7130" w:rsidP="00107385">
    <w:pPr>
      <w:pStyle w:val="Pieddepage"/>
      <w:jc w:val="center"/>
    </w:pPr>
    <w:r>
      <w:t xml:space="preserve">Retour à la </w:t>
    </w:r>
    <w:hyperlink w:anchor="_TABLE_DES_MATIÈRES" w:history="1">
      <w:r w:rsidRPr="00243112">
        <w:rPr>
          <w:rStyle w:val="Lienhypertexte"/>
        </w:rPr>
        <w:t>TABLE DES MATIÈRES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58" w:rsidRDefault="00542758" w:rsidP="0058268F">
      <w:pPr>
        <w:spacing w:after="0" w:line="240" w:lineRule="auto"/>
      </w:pPr>
      <w:r>
        <w:separator/>
      </w:r>
    </w:p>
  </w:footnote>
  <w:footnote w:type="continuationSeparator" w:id="0">
    <w:p w:rsidR="00542758" w:rsidRDefault="00542758" w:rsidP="00582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30" w:rsidRDefault="00CF7130" w:rsidP="001073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30" w:rsidRDefault="00CF7130" w:rsidP="001073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nsid w:val="0A120BCA"/>
    <w:multiLevelType w:val="hybridMultilevel"/>
    <w:tmpl w:val="074E8FFA"/>
    <w:lvl w:ilvl="0" w:tplc="EC6C75D0">
      <w:start w:val="1"/>
      <w:numFmt w:val="bullet"/>
      <w:lvlText w:val=""/>
      <w:lvlPicBulletId w:val="0"/>
      <w:lvlJc w:val="left"/>
      <w:pPr>
        <w:tabs>
          <w:tab w:val="num" w:pos="1069"/>
        </w:tabs>
        <w:ind w:left="1069" w:hanging="360"/>
      </w:pPr>
      <w:rPr>
        <w:rFonts w:ascii="Symbol" w:hAnsi="Symbol" w:hint="default"/>
      </w:rPr>
    </w:lvl>
    <w:lvl w:ilvl="1" w:tplc="30A216E2">
      <w:start w:val="1"/>
      <w:numFmt w:val="bullet"/>
      <w:lvlText w:val=""/>
      <w:lvlJc w:val="left"/>
      <w:pPr>
        <w:tabs>
          <w:tab w:val="num" w:pos="1440"/>
        </w:tabs>
        <w:ind w:left="1440" w:hanging="360"/>
      </w:pPr>
      <w:rPr>
        <w:rFonts w:ascii="Symbol" w:hAnsi="Symbol" w:hint="default"/>
      </w:rPr>
    </w:lvl>
    <w:lvl w:ilvl="2" w:tplc="24564D08">
      <w:start w:val="1"/>
      <w:numFmt w:val="bullet"/>
      <w:lvlText w:val=""/>
      <w:lvlJc w:val="left"/>
      <w:pPr>
        <w:tabs>
          <w:tab w:val="num" w:pos="2160"/>
        </w:tabs>
        <w:ind w:left="2160" w:hanging="360"/>
      </w:pPr>
      <w:rPr>
        <w:rFonts w:ascii="Symbol" w:hAnsi="Symbol" w:hint="default"/>
      </w:rPr>
    </w:lvl>
    <w:lvl w:ilvl="3" w:tplc="912CDE08" w:tentative="1">
      <w:start w:val="1"/>
      <w:numFmt w:val="bullet"/>
      <w:lvlText w:val=""/>
      <w:lvlJc w:val="left"/>
      <w:pPr>
        <w:tabs>
          <w:tab w:val="num" w:pos="2880"/>
        </w:tabs>
        <w:ind w:left="2880" w:hanging="360"/>
      </w:pPr>
      <w:rPr>
        <w:rFonts w:ascii="Symbol" w:hAnsi="Symbol" w:hint="default"/>
      </w:rPr>
    </w:lvl>
    <w:lvl w:ilvl="4" w:tplc="5FCEF330" w:tentative="1">
      <w:start w:val="1"/>
      <w:numFmt w:val="bullet"/>
      <w:lvlText w:val=""/>
      <w:lvlJc w:val="left"/>
      <w:pPr>
        <w:tabs>
          <w:tab w:val="num" w:pos="3600"/>
        </w:tabs>
        <w:ind w:left="3600" w:hanging="360"/>
      </w:pPr>
      <w:rPr>
        <w:rFonts w:ascii="Symbol" w:hAnsi="Symbol" w:hint="default"/>
      </w:rPr>
    </w:lvl>
    <w:lvl w:ilvl="5" w:tplc="26BC7FB2" w:tentative="1">
      <w:start w:val="1"/>
      <w:numFmt w:val="bullet"/>
      <w:lvlText w:val=""/>
      <w:lvlJc w:val="left"/>
      <w:pPr>
        <w:tabs>
          <w:tab w:val="num" w:pos="4320"/>
        </w:tabs>
        <w:ind w:left="4320" w:hanging="360"/>
      </w:pPr>
      <w:rPr>
        <w:rFonts w:ascii="Symbol" w:hAnsi="Symbol" w:hint="default"/>
      </w:rPr>
    </w:lvl>
    <w:lvl w:ilvl="6" w:tplc="40881F80" w:tentative="1">
      <w:start w:val="1"/>
      <w:numFmt w:val="bullet"/>
      <w:lvlText w:val=""/>
      <w:lvlJc w:val="left"/>
      <w:pPr>
        <w:tabs>
          <w:tab w:val="num" w:pos="5040"/>
        </w:tabs>
        <w:ind w:left="5040" w:hanging="360"/>
      </w:pPr>
      <w:rPr>
        <w:rFonts w:ascii="Symbol" w:hAnsi="Symbol" w:hint="default"/>
      </w:rPr>
    </w:lvl>
    <w:lvl w:ilvl="7" w:tplc="B5867F10" w:tentative="1">
      <w:start w:val="1"/>
      <w:numFmt w:val="bullet"/>
      <w:lvlText w:val=""/>
      <w:lvlJc w:val="left"/>
      <w:pPr>
        <w:tabs>
          <w:tab w:val="num" w:pos="5760"/>
        </w:tabs>
        <w:ind w:left="5760" w:hanging="360"/>
      </w:pPr>
      <w:rPr>
        <w:rFonts w:ascii="Symbol" w:hAnsi="Symbol" w:hint="default"/>
      </w:rPr>
    </w:lvl>
    <w:lvl w:ilvl="8" w:tplc="18BC582E" w:tentative="1">
      <w:start w:val="1"/>
      <w:numFmt w:val="bullet"/>
      <w:lvlText w:val=""/>
      <w:lvlJc w:val="left"/>
      <w:pPr>
        <w:tabs>
          <w:tab w:val="num" w:pos="6480"/>
        </w:tabs>
        <w:ind w:left="6480" w:hanging="360"/>
      </w:pPr>
      <w:rPr>
        <w:rFonts w:ascii="Symbol" w:hAnsi="Symbol" w:hint="default"/>
      </w:rPr>
    </w:lvl>
  </w:abstractNum>
  <w:abstractNum w:abstractNumId="1">
    <w:nsid w:val="1BA07EC7"/>
    <w:multiLevelType w:val="hybridMultilevel"/>
    <w:tmpl w:val="6CC0972E"/>
    <w:lvl w:ilvl="0" w:tplc="501CBBD4">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A216A6"/>
    <w:multiLevelType w:val="hybridMultilevel"/>
    <w:tmpl w:val="ECAABC30"/>
    <w:lvl w:ilvl="0" w:tplc="F9FAA150">
      <w:start w:val="3"/>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EE3512"/>
    <w:multiLevelType w:val="hybridMultilevel"/>
    <w:tmpl w:val="53BE34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5452D5"/>
    <w:multiLevelType w:val="hybridMultilevel"/>
    <w:tmpl w:val="71F2B664"/>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36036233"/>
    <w:multiLevelType w:val="hybridMultilevel"/>
    <w:tmpl w:val="750EFE8E"/>
    <w:lvl w:ilvl="0" w:tplc="F41219BC">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3D80D7A8">
      <w:start w:val="77"/>
      <w:numFmt w:val="bullet"/>
      <w:lvlText w:val=""/>
      <w:lvlJc w:val="left"/>
      <w:pPr>
        <w:ind w:left="3600" w:hanging="360"/>
      </w:pPr>
      <w:rPr>
        <w:rFonts w:ascii="Wingdings" w:eastAsia="Calibri" w:hAnsi="Wingdings" w:cs="Times New Roma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497CDA"/>
    <w:multiLevelType w:val="hybridMultilevel"/>
    <w:tmpl w:val="EA8222E2"/>
    <w:lvl w:ilvl="0" w:tplc="8644706A">
      <w:start w:val="1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8E531F"/>
    <w:multiLevelType w:val="hybridMultilevel"/>
    <w:tmpl w:val="C39CF1E0"/>
    <w:lvl w:ilvl="0" w:tplc="EB3CE41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3C1087C"/>
    <w:multiLevelType w:val="hybridMultilevel"/>
    <w:tmpl w:val="EAB24BB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EF17C5"/>
    <w:multiLevelType w:val="hybridMultilevel"/>
    <w:tmpl w:val="73FC0BD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F331259"/>
    <w:multiLevelType w:val="hybridMultilevel"/>
    <w:tmpl w:val="1ADEFCD8"/>
    <w:lvl w:ilvl="0" w:tplc="22BA81A6">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946863"/>
    <w:multiLevelType w:val="hybridMultilevel"/>
    <w:tmpl w:val="25964FA2"/>
    <w:lvl w:ilvl="0" w:tplc="56F426E4">
      <w:start w:val="1"/>
      <w:numFmt w:val="decimal"/>
      <w:lvlText w:val="%1)"/>
      <w:lvlJc w:val="left"/>
      <w:pPr>
        <w:ind w:left="785"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A146A2"/>
    <w:multiLevelType w:val="hybridMultilevel"/>
    <w:tmpl w:val="F7ECA9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EA5068"/>
    <w:multiLevelType w:val="hybridMultilevel"/>
    <w:tmpl w:val="7DF475DC"/>
    <w:lvl w:ilvl="0" w:tplc="AC0A9E76">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754C3C"/>
    <w:multiLevelType w:val="hybridMultilevel"/>
    <w:tmpl w:val="00E0D644"/>
    <w:lvl w:ilvl="0" w:tplc="BC30F7A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9B5708"/>
    <w:multiLevelType w:val="hybridMultilevel"/>
    <w:tmpl w:val="8506BF18"/>
    <w:lvl w:ilvl="0" w:tplc="CFC0857C">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742C1851"/>
    <w:multiLevelType w:val="hybridMultilevel"/>
    <w:tmpl w:val="699AB66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4E82983"/>
    <w:multiLevelType w:val="hybridMultilevel"/>
    <w:tmpl w:val="B4EC42C6"/>
    <w:lvl w:ilvl="0" w:tplc="42704FF4">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B11B8A"/>
    <w:multiLevelType w:val="hybridMultilevel"/>
    <w:tmpl w:val="81BCA078"/>
    <w:lvl w:ilvl="0" w:tplc="040C000B">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E652DE"/>
    <w:multiLevelType w:val="hybridMultilevel"/>
    <w:tmpl w:val="B02E4E9E"/>
    <w:lvl w:ilvl="0" w:tplc="20FA8ADC">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2221F7"/>
    <w:multiLevelType w:val="hybridMultilevel"/>
    <w:tmpl w:val="ABC8BFF2"/>
    <w:lvl w:ilvl="0" w:tplc="423ED5C4">
      <w:start w:val="1"/>
      <w:numFmt w:val="bullet"/>
      <w:lvlText w:val=""/>
      <w:lvlJc w:val="left"/>
      <w:pPr>
        <w:ind w:left="2160" w:hanging="360"/>
      </w:pPr>
      <w:rPr>
        <w:rFonts w:ascii="Wingdings" w:hAnsi="Wingdings" w:hint="default"/>
        <w:sz w:val="32"/>
        <w:szCs w:val="32"/>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14"/>
  </w:num>
  <w:num w:numId="2">
    <w:abstractNumId w:val="6"/>
  </w:num>
  <w:num w:numId="3">
    <w:abstractNumId w:val="5"/>
  </w:num>
  <w:num w:numId="4">
    <w:abstractNumId w:val="10"/>
  </w:num>
  <w:num w:numId="5">
    <w:abstractNumId w:val="16"/>
  </w:num>
  <w:num w:numId="6">
    <w:abstractNumId w:val="4"/>
  </w:num>
  <w:num w:numId="7">
    <w:abstractNumId w:val="9"/>
  </w:num>
  <w:num w:numId="8">
    <w:abstractNumId w:val="8"/>
  </w:num>
  <w:num w:numId="9">
    <w:abstractNumId w:val="18"/>
  </w:num>
  <w:num w:numId="10">
    <w:abstractNumId w:val="19"/>
  </w:num>
  <w:num w:numId="11">
    <w:abstractNumId w:val="15"/>
  </w:num>
  <w:num w:numId="12">
    <w:abstractNumId w:val="17"/>
  </w:num>
  <w:num w:numId="13">
    <w:abstractNumId w:val="20"/>
  </w:num>
  <w:num w:numId="14">
    <w:abstractNumId w:val="0"/>
  </w:num>
  <w:num w:numId="15">
    <w:abstractNumId w:val="7"/>
  </w:num>
  <w:num w:numId="16">
    <w:abstractNumId w:val="11"/>
  </w:num>
  <w:num w:numId="17">
    <w:abstractNumId w:val="12"/>
  </w:num>
  <w:num w:numId="18">
    <w:abstractNumId w:val="3"/>
  </w:num>
  <w:num w:numId="19">
    <w:abstractNumId w:val="1"/>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9F"/>
    <w:rsid w:val="00015DAE"/>
    <w:rsid w:val="00016A3A"/>
    <w:rsid w:val="00016D63"/>
    <w:rsid w:val="0002634E"/>
    <w:rsid w:val="00034176"/>
    <w:rsid w:val="000347FE"/>
    <w:rsid w:val="00035704"/>
    <w:rsid w:val="00053C57"/>
    <w:rsid w:val="0007261D"/>
    <w:rsid w:val="000770BE"/>
    <w:rsid w:val="00085B13"/>
    <w:rsid w:val="000A5E71"/>
    <w:rsid w:val="000B2F11"/>
    <w:rsid w:val="000B4095"/>
    <w:rsid w:val="000C5F00"/>
    <w:rsid w:val="000C7376"/>
    <w:rsid w:val="000D5B0F"/>
    <w:rsid w:val="000E31CD"/>
    <w:rsid w:val="0010272A"/>
    <w:rsid w:val="00107385"/>
    <w:rsid w:val="00111558"/>
    <w:rsid w:val="001146AF"/>
    <w:rsid w:val="001326FE"/>
    <w:rsid w:val="0014714E"/>
    <w:rsid w:val="0014720F"/>
    <w:rsid w:val="00152ABF"/>
    <w:rsid w:val="00153D2D"/>
    <w:rsid w:val="00160461"/>
    <w:rsid w:val="00172044"/>
    <w:rsid w:val="00174A4E"/>
    <w:rsid w:val="00175472"/>
    <w:rsid w:val="001821F7"/>
    <w:rsid w:val="0019625E"/>
    <w:rsid w:val="001A6CA9"/>
    <w:rsid w:val="001B413E"/>
    <w:rsid w:val="001D01E4"/>
    <w:rsid w:val="001D5778"/>
    <w:rsid w:val="0021732E"/>
    <w:rsid w:val="00222EB4"/>
    <w:rsid w:val="00243112"/>
    <w:rsid w:val="00243CD7"/>
    <w:rsid w:val="002542FD"/>
    <w:rsid w:val="00254EB5"/>
    <w:rsid w:val="002659F1"/>
    <w:rsid w:val="00270028"/>
    <w:rsid w:val="00291910"/>
    <w:rsid w:val="002936F0"/>
    <w:rsid w:val="002A0B15"/>
    <w:rsid w:val="002C08CF"/>
    <w:rsid w:val="002C0C9B"/>
    <w:rsid w:val="002C706D"/>
    <w:rsid w:val="002D14CF"/>
    <w:rsid w:val="002D7E51"/>
    <w:rsid w:val="002F3A5A"/>
    <w:rsid w:val="002F3E41"/>
    <w:rsid w:val="002F7C26"/>
    <w:rsid w:val="003038D0"/>
    <w:rsid w:val="003200D8"/>
    <w:rsid w:val="00326532"/>
    <w:rsid w:val="00330B3D"/>
    <w:rsid w:val="003419EA"/>
    <w:rsid w:val="0034237A"/>
    <w:rsid w:val="00342FA9"/>
    <w:rsid w:val="00351BFE"/>
    <w:rsid w:val="00356E7D"/>
    <w:rsid w:val="00365CB8"/>
    <w:rsid w:val="00366FD0"/>
    <w:rsid w:val="0037242A"/>
    <w:rsid w:val="0037609F"/>
    <w:rsid w:val="00377A0B"/>
    <w:rsid w:val="00380790"/>
    <w:rsid w:val="00383A45"/>
    <w:rsid w:val="00384BC4"/>
    <w:rsid w:val="0039360A"/>
    <w:rsid w:val="003A3612"/>
    <w:rsid w:val="003A5BB0"/>
    <w:rsid w:val="003B4E3F"/>
    <w:rsid w:val="003B5FB4"/>
    <w:rsid w:val="003B7BA0"/>
    <w:rsid w:val="003C1768"/>
    <w:rsid w:val="003C7267"/>
    <w:rsid w:val="003D333C"/>
    <w:rsid w:val="003F6DD9"/>
    <w:rsid w:val="00400622"/>
    <w:rsid w:val="00400D14"/>
    <w:rsid w:val="00405375"/>
    <w:rsid w:val="0040624A"/>
    <w:rsid w:val="00421BEF"/>
    <w:rsid w:val="0042350B"/>
    <w:rsid w:val="00450EE3"/>
    <w:rsid w:val="0045761A"/>
    <w:rsid w:val="004769FD"/>
    <w:rsid w:val="004912AD"/>
    <w:rsid w:val="004A171A"/>
    <w:rsid w:val="004A7E7D"/>
    <w:rsid w:val="004B00B6"/>
    <w:rsid w:val="004D4E41"/>
    <w:rsid w:val="004D5D0F"/>
    <w:rsid w:val="004E534D"/>
    <w:rsid w:val="004F204B"/>
    <w:rsid w:val="004F7EAC"/>
    <w:rsid w:val="0050435F"/>
    <w:rsid w:val="005071E3"/>
    <w:rsid w:val="00511D2D"/>
    <w:rsid w:val="00533DDE"/>
    <w:rsid w:val="00542758"/>
    <w:rsid w:val="00547E1C"/>
    <w:rsid w:val="00551CAF"/>
    <w:rsid w:val="00553BAD"/>
    <w:rsid w:val="00554B71"/>
    <w:rsid w:val="00556FDA"/>
    <w:rsid w:val="00575CE2"/>
    <w:rsid w:val="00581946"/>
    <w:rsid w:val="0058268F"/>
    <w:rsid w:val="005A2004"/>
    <w:rsid w:val="005A2AA1"/>
    <w:rsid w:val="005A3476"/>
    <w:rsid w:val="005A71BD"/>
    <w:rsid w:val="005B6A33"/>
    <w:rsid w:val="005D136A"/>
    <w:rsid w:val="00600653"/>
    <w:rsid w:val="0061239B"/>
    <w:rsid w:val="006246A2"/>
    <w:rsid w:val="00634882"/>
    <w:rsid w:val="00637F7D"/>
    <w:rsid w:val="0065376F"/>
    <w:rsid w:val="006540A9"/>
    <w:rsid w:val="00656CA5"/>
    <w:rsid w:val="006637EB"/>
    <w:rsid w:val="00663B01"/>
    <w:rsid w:val="006B2A09"/>
    <w:rsid w:val="006B6C88"/>
    <w:rsid w:val="006C269E"/>
    <w:rsid w:val="006D132F"/>
    <w:rsid w:val="006D1846"/>
    <w:rsid w:val="006D2F02"/>
    <w:rsid w:val="006D56EE"/>
    <w:rsid w:val="006E1238"/>
    <w:rsid w:val="006E4C0C"/>
    <w:rsid w:val="006E69D7"/>
    <w:rsid w:val="00700251"/>
    <w:rsid w:val="007054F3"/>
    <w:rsid w:val="007055F4"/>
    <w:rsid w:val="00705D10"/>
    <w:rsid w:val="00723872"/>
    <w:rsid w:val="00727847"/>
    <w:rsid w:val="00727E98"/>
    <w:rsid w:val="00733D72"/>
    <w:rsid w:val="00746808"/>
    <w:rsid w:val="00752E28"/>
    <w:rsid w:val="0075780B"/>
    <w:rsid w:val="0076100E"/>
    <w:rsid w:val="0076190D"/>
    <w:rsid w:val="00783E3E"/>
    <w:rsid w:val="0079179B"/>
    <w:rsid w:val="00794F18"/>
    <w:rsid w:val="00795975"/>
    <w:rsid w:val="007B2FF6"/>
    <w:rsid w:val="007B362B"/>
    <w:rsid w:val="007C42C9"/>
    <w:rsid w:val="007D4471"/>
    <w:rsid w:val="007D641E"/>
    <w:rsid w:val="007D7F22"/>
    <w:rsid w:val="007F0371"/>
    <w:rsid w:val="00804C72"/>
    <w:rsid w:val="0081729A"/>
    <w:rsid w:val="0081774D"/>
    <w:rsid w:val="0083105C"/>
    <w:rsid w:val="0083701F"/>
    <w:rsid w:val="00851C41"/>
    <w:rsid w:val="0085793C"/>
    <w:rsid w:val="008758E2"/>
    <w:rsid w:val="00880FEE"/>
    <w:rsid w:val="00895C5E"/>
    <w:rsid w:val="008A20B9"/>
    <w:rsid w:val="008B45C5"/>
    <w:rsid w:val="008B5913"/>
    <w:rsid w:val="008C4DE6"/>
    <w:rsid w:val="008D0C6B"/>
    <w:rsid w:val="008D48AD"/>
    <w:rsid w:val="008E6E82"/>
    <w:rsid w:val="008F2A0B"/>
    <w:rsid w:val="00934B18"/>
    <w:rsid w:val="00934C46"/>
    <w:rsid w:val="00953D79"/>
    <w:rsid w:val="00961D57"/>
    <w:rsid w:val="00963480"/>
    <w:rsid w:val="00972D49"/>
    <w:rsid w:val="00975B3B"/>
    <w:rsid w:val="009900FC"/>
    <w:rsid w:val="00992527"/>
    <w:rsid w:val="0099280E"/>
    <w:rsid w:val="009C0FDE"/>
    <w:rsid w:val="009C795A"/>
    <w:rsid w:val="009D0F19"/>
    <w:rsid w:val="009D20A7"/>
    <w:rsid w:val="009D30E8"/>
    <w:rsid w:val="009D6B03"/>
    <w:rsid w:val="009F2F6B"/>
    <w:rsid w:val="00A061F8"/>
    <w:rsid w:val="00A14930"/>
    <w:rsid w:val="00A31A1C"/>
    <w:rsid w:val="00A326DC"/>
    <w:rsid w:val="00A4251C"/>
    <w:rsid w:val="00A42C0E"/>
    <w:rsid w:val="00A4433A"/>
    <w:rsid w:val="00A506A4"/>
    <w:rsid w:val="00A517BE"/>
    <w:rsid w:val="00A558D9"/>
    <w:rsid w:val="00A56320"/>
    <w:rsid w:val="00A63F4B"/>
    <w:rsid w:val="00A843C7"/>
    <w:rsid w:val="00A91425"/>
    <w:rsid w:val="00A91D5B"/>
    <w:rsid w:val="00A9788D"/>
    <w:rsid w:val="00AA09E2"/>
    <w:rsid w:val="00AA37EA"/>
    <w:rsid w:val="00AA3C7B"/>
    <w:rsid w:val="00AC2583"/>
    <w:rsid w:val="00AC59E6"/>
    <w:rsid w:val="00AE352F"/>
    <w:rsid w:val="00AF1DD9"/>
    <w:rsid w:val="00B01686"/>
    <w:rsid w:val="00B0617C"/>
    <w:rsid w:val="00B17BFC"/>
    <w:rsid w:val="00B220F7"/>
    <w:rsid w:val="00B23BEB"/>
    <w:rsid w:val="00B25267"/>
    <w:rsid w:val="00B25BD0"/>
    <w:rsid w:val="00B314E9"/>
    <w:rsid w:val="00B36054"/>
    <w:rsid w:val="00B4044B"/>
    <w:rsid w:val="00B66E51"/>
    <w:rsid w:val="00B75DDF"/>
    <w:rsid w:val="00BA2158"/>
    <w:rsid w:val="00BB14C4"/>
    <w:rsid w:val="00BB1AE1"/>
    <w:rsid w:val="00BB2A23"/>
    <w:rsid w:val="00BE1000"/>
    <w:rsid w:val="00BE26E5"/>
    <w:rsid w:val="00BE4BAE"/>
    <w:rsid w:val="00BE6CFF"/>
    <w:rsid w:val="00BF5E0A"/>
    <w:rsid w:val="00C04C4F"/>
    <w:rsid w:val="00C101EA"/>
    <w:rsid w:val="00C1792E"/>
    <w:rsid w:val="00C2498C"/>
    <w:rsid w:val="00C34D40"/>
    <w:rsid w:val="00C35E55"/>
    <w:rsid w:val="00C417FE"/>
    <w:rsid w:val="00C462D2"/>
    <w:rsid w:val="00C520F9"/>
    <w:rsid w:val="00C6379C"/>
    <w:rsid w:val="00C66C35"/>
    <w:rsid w:val="00C70A33"/>
    <w:rsid w:val="00C76702"/>
    <w:rsid w:val="00C905A8"/>
    <w:rsid w:val="00C90D4D"/>
    <w:rsid w:val="00C91F5E"/>
    <w:rsid w:val="00C9501D"/>
    <w:rsid w:val="00C96E2A"/>
    <w:rsid w:val="00CB1191"/>
    <w:rsid w:val="00CC3810"/>
    <w:rsid w:val="00CC5272"/>
    <w:rsid w:val="00CD29F4"/>
    <w:rsid w:val="00CF592D"/>
    <w:rsid w:val="00CF7130"/>
    <w:rsid w:val="00CF7CB9"/>
    <w:rsid w:val="00D0556C"/>
    <w:rsid w:val="00D0676C"/>
    <w:rsid w:val="00D06B47"/>
    <w:rsid w:val="00D262DE"/>
    <w:rsid w:val="00D43C73"/>
    <w:rsid w:val="00D71100"/>
    <w:rsid w:val="00D71711"/>
    <w:rsid w:val="00D72C62"/>
    <w:rsid w:val="00DA117D"/>
    <w:rsid w:val="00DA171E"/>
    <w:rsid w:val="00DA556E"/>
    <w:rsid w:val="00DB69F8"/>
    <w:rsid w:val="00DC5A62"/>
    <w:rsid w:val="00DD2290"/>
    <w:rsid w:val="00DD5DC1"/>
    <w:rsid w:val="00DE6F11"/>
    <w:rsid w:val="00DE6FEB"/>
    <w:rsid w:val="00DF3F32"/>
    <w:rsid w:val="00DF46BD"/>
    <w:rsid w:val="00E11DAE"/>
    <w:rsid w:val="00E14320"/>
    <w:rsid w:val="00E23D02"/>
    <w:rsid w:val="00E54CAC"/>
    <w:rsid w:val="00E8029F"/>
    <w:rsid w:val="00E840ED"/>
    <w:rsid w:val="00EA5C6B"/>
    <w:rsid w:val="00EA657A"/>
    <w:rsid w:val="00EB03F6"/>
    <w:rsid w:val="00EB16ED"/>
    <w:rsid w:val="00EB46ED"/>
    <w:rsid w:val="00ED30A8"/>
    <w:rsid w:val="00ED407C"/>
    <w:rsid w:val="00EE6B5C"/>
    <w:rsid w:val="00EF1F7D"/>
    <w:rsid w:val="00EF2FE4"/>
    <w:rsid w:val="00EF453F"/>
    <w:rsid w:val="00EF5786"/>
    <w:rsid w:val="00F05C86"/>
    <w:rsid w:val="00F06B0D"/>
    <w:rsid w:val="00F15773"/>
    <w:rsid w:val="00F22456"/>
    <w:rsid w:val="00F230D4"/>
    <w:rsid w:val="00F236FF"/>
    <w:rsid w:val="00F24128"/>
    <w:rsid w:val="00F26F75"/>
    <w:rsid w:val="00F433E5"/>
    <w:rsid w:val="00F50CFF"/>
    <w:rsid w:val="00F52CBA"/>
    <w:rsid w:val="00F6192F"/>
    <w:rsid w:val="00F623C7"/>
    <w:rsid w:val="00F85026"/>
    <w:rsid w:val="00F92E4B"/>
    <w:rsid w:val="00FA6E94"/>
    <w:rsid w:val="00FA73D8"/>
    <w:rsid w:val="00FB50FD"/>
    <w:rsid w:val="00FB7B9E"/>
    <w:rsid w:val="00FC1D3E"/>
    <w:rsid w:val="00FC4AC8"/>
    <w:rsid w:val="00FC6B6B"/>
    <w:rsid w:val="00FE4769"/>
    <w:rsid w:val="00FE63D5"/>
    <w:rsid w:val="00FF16FD"/>
    <w:rsid w:val="00FF6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3B"/>
    <w:pPr>
      <w:spacing w:after="200" w:line="288" w:lineRule="auto"/>
    </w:pPr>
    <w:rPr>
      <w:rFonts w:eastAsiaTheme="minorEastAsia"/>
      <w:sz w:val="21"/>
      <w:szCs w:val="21"/>
    </w:rPr>
  </w:style>
  <w:style w:type="paragraph" w:styleId="Titre1">
    <w:name w:val="heading 1"/>
    <w:basedOn w:val="Normal"/>
    <w:next w:val="Normal"/>
    <w:link w:val="Titre1Car"/>
    <w:uiPriority w:val="9"/>
    <w:qFormat/>
    <w:rsid w:val="002936F0"/>
    <w:pPr>
      <w:keepNext/>
      <w:keepLines/>
      <w:spacing w:after="0" w:line="240" w:lineRule="auto"/>
      <w:outlineLvl w:val="0"/>
    </w:pPr>
    <w:rPr>
      <w:rFonts w:asciiTheme="majorHAnsi" w:eastAsiaTheme="majorEastAsia" w:hAnsiTheme="majorHAnsi" w:cstheme="majorBidi"/>
      <w:b/>
      <w:sz w:val="32"/>
      <w:szCs w:val="32"/>
    </w:rPr>
  </w:style>
  <w:style w:type="paragraph" w:styleId="Titre2">
    <w:name w:val="heading 2"/>
    <w:basedOn w:val="Normal"/>
    <w:next w:val="Normal"/>
    <w:link w:val="Titre2Car"/>
    <w:uiPriority w:val="9"/>
    <w:unhideWhenUsed/>
    <w:qFormat/>
    <w:rsid w:val="002936F0"/>
    <w:pPr>
      <w:keepNext/>
      <w:keepLines/>
      <w:spacing w:after="0" w:line="240" w:lineRule="auto"/>
      <w:outlineLvl w:val="1"/>
    </w:pPr>
    <w:rPr>
      <w:rFonts w:asciiTheme="majorHAnsi" w:eastAsiaTheme="majorEastAsia" w:hAnsiTheme="majorHAnsi" w:cstheme="majorBidi"/>
      <w:sz w:val="28"/>
      <w:szCs w:val="28"/>
    </w:rPr>
  </w:style>
  <w:style w:type="paragraph" w:styleId="Titre3">
    <w:name w:val="heading 3"/>
    <w:basedOn w:val="Normal"/>
    <w:next w:val="Normal"/>
    <w:link w:val="Titre3Car"/>
    <w:uiPriority w:val="9"/>
    <w:unhideWhenUsed/>
    <w:qFormat/>
    <w:rsid w:val="002936F0"/>
    <w:pPr>
      <w:keepNext/>
      <w:keepLines/>
      <w:spacing w:after="0" w:line="240" w:lineRule="auto"/>
      <w:outlineLvl w:val="2"/>
    </w:pPr>
    <w:rPr>
      <w:rFonts w:asciiTheme="majorHAnsi" w:eastAsiaTheme="majorEastAsia" w:hAnsiTheme="majorHAnsi" w:cstheme="majorBidi"/>
      <w:b/>
      <w:sz w:val="24"/>
      <w:szCs w:val="24"/>
      <w:u w:val="single"/>
    </w:rPr>
  </w:style>
  <w:style w:type="paragraph" w:styleId="Titre4">
    <w:name w:val="heading 4"/>
    <w:basedOn w:val="Normal"/>
    <w:next w:val="Normal"/>
    <w:link w:val="Titre4Car"/>
    <w:uiPriority w:val="9"/>
    <w:unhideWhenUsed/>
    <w:qFormat/>
    <w:rsid w:val="002936F0"/>
    <w:pPr>
      <w:keepNext/>
      <w:keepLines/>
      <w:spacing w:after="0" w:line="240" w:lineRule="auto"/>
      <w:outlineLvl w:val="3"/>
    </w:pPr>
    <w:rPr>
      <w:rFonts w:eastAsiaTheme="majorEastAsia" w:cstheme="majorBidi"/>
      <w:i/>
      <w:iCs/>
      <w:sz w:val="24"/>
    </w:rPr>
  </w:style>
  <w:style w:type="paragraph" w:styleId="Titre5">
    <w:name w:val="heading 5"/>
    <w:basedOn w:val="Normal"/>
    <w:next w:val="Normal"/>
    <w:link w:val="Titre5Car"/>
    <w:uiPriority w:val="9"/>
    <w:unhideWhenUsed/>
    <w:qFormat/>
    <w:rsid w:val="002936F0"/>
    <w:pPr>
      <w:keepNext/>
      <w:keepLines/>
      <w:spacing w:after="0" w:line="240" w:lineRule="auto"/>
      <w:outlineLvl w:val="4"/>
    </w:pPr>
    <w:rPr>
      <w:rFonts w:eastAsiaTheme="majorEastAsia" w:cstheme="majorBidi"/>
      <w:sz w:val="22"/>
    </w:rPr>
  </w:style>
  <w:style w:type="paragraph" w:styleId="Titre6">
    <w:name w:val="heading 6"/>
    <w:basedOn w:val="Normal"/>
    <w:next w:val="Normal"/>
    <w:link w:val="Titre6Car"/>
    <w:uiPriority w:val="9"/>
    <w:unhideWhenUsed/>
    <w:qFormat/>
    <w:rsid w:val="0058268F"/>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3A5BB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qFormat/>
    <w:rsid w:val="00727847"/>
    <w:pPr>
      <w:keepNext/>
      <w:keepLines/>
      <w:spacing w:before="40" w:after="0"/>
      <w:outlineLvl w:val="7"/>
    </w:pPr>
    <w:rPr>
      <w:rFonts w:asciiTheme="majorHAnsi" w:eastAsiaTheme="majorEastAsia" w:hAnsiTheme="maj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36F0"/>
    <w:rPr>
      <w:rFonts w:asciiTheme="majorHAnsi" w:eastAsiaTheme="majorEastAsia" w:hAnsiTheme="majorHAnsi" w:cstheme="majorBidi"/>
      <w:sz w:val="28"/>
      <w:szCs w:val="28"/>
    </w:rPr>
  </w:style>
  <w:style w:type="character" w:customStyle="1" w:styleId="Titre3Car">
    <w:name w:val="Titre 3 Car"/>
    <w:basedOn w:val="Policepardfaut"/>
    <w:link w:val="Titre3"/>
    <w:uiPriority w:val="9"/>
    <w:rsid w:val="002936F0"/>
    <w:rPr>
      <w:rFonts w:asciiTheme="majorHAnsi" w:eastAsiaTheme="majorEastAsia" w:hAnsiTheme="majorHAnsi" w:cstheme="majorBidi"/>
      <w:b/>
      <w:sz w:val="24"/>
      <w:szCs w:val="24"/>
      <w:u w:val="single"/>
    </w:rPr>
  </w:style>
  <w:style w:type="paragraph" w:styleId="Paragraphedeliste">
    <w:name w:val="List Paragraph"/>
    <w:basedOn w:val="Normal"/>
    <w:link w:val="ParagraphedelisteCar"/>
    <w:uiPriority w:val="34"/>
    <w:qFormat/>
    <w:rsid w:val="0037609F"/>
    <w:pPr>
      <w:ind w:left="720"/>
      <w:contextualSpacing/>
    </w:pPr>
  </w:style>
  <w:style w:type="paragraph" w:styleId="Commentaire">
    <w:name w:val="annotation text"/>
    <w:basedOn w:val="Normal"/>
    <w:link w:val="CommentaireCar"/>
    <w:uiPriority w:val="99"/>
    <w:rsid w:val="0037609F"/>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37609F"/>
    <w:rPr>
      <w:rFonts w:ascii="Times New Roman" w:eastAsia="Times New Roman" w:hAnsi="Times New Roman" w:cs="Times New Roman"/>
      <w:sz w:val="20"/>
      <w:szCs w:val="20"/>
      <w:lang w:eastAsia="fr-FR"/>
    </w:rPr>
  </w:style>
  <w:style w:type="character" w:styleId="Marquedecommentaire">
    <w:name w:val="annotation reference"/>
    <w:uiPriority w:val="99"/>
    <w:rsid w:val="0037609F"/>
    <w:rPr>
      <w:sz w:val="16"/>
      <w:szCs w:val="16"/>
    </w:rPr>
  </w:style>
  <w:style w:type="paragraph" w:customStyle="1" w:styleId="Paragraphedeliste1">
    <w:name w:val="Paragraphe de liste1"/>
    <w:basedOn w:val="Normal"/>
    <w:rsid w:val="0037609F"/>
    <w:pPr>
      <w:spacing w:after="160" w:line="259" w:lineRule="auto"/>
      <w:ind w:left="720"/>
      <w:contextualSpacing/>
    </w:pPr>
    <w:rPr>
      <w:rFonts w:ascii="Calibri" w:eastAsia="Times New Roman" w:hAnsi="Calibri" w:cs="Times New Roman"/>
      <w:sz w:val="22"/>
      <w:szCs w:val="22"/>
    </w:rPr>
  </w:style>
  <w:style w:type="paragraph" w:styleId="Textedebulles">
    <w:name w:val="Balloon Text"/>
    <w:basedOn w:val="Normal"/>
    <w:link w:val="TextedebullesCar"/>
    <w:uiPriority w:val="99"/>
    <w:semiHidden/>
    <w:unhideWhenUsed/>
    <w:rsid w:val="003760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609F"/>
    <w:rPr>
      <w:rFonts w:ascii="Segoe UI" w:eastAsiaTheme="minorEastAsia" w:hAnsi="Segoe UI" w:cs="Segoe UI"/>
      <w:sz w:val="18"/>
      <w:szCs w:val="18"/>
    </w:rPr>
  </w:style>
  <w:style w:type="character" w:customStyle="1" w:styleId="Titre6Car">
    <w:name w:val="Titre 6 Car"/>
    <w:basedOn w:val="Policepardfaut"/>
    <w:link w:val="Titre6"/>
    <w:uiPriority w:val="9"/>
    <w:rsid w:val="0058268F"/>
    <w:rPr>
      <w:rFonts w:asciiTheme="majorHAnsi" w:eastAsiaTheme="majorEastAsia" w:hAnsiTheme="majorHAnsi" w:cstheme="majorBidi"/>
      <w:color w:val="1F4D78" w:themeColor="accent1" w:themeShade="7F"/>
      <w:sz w:val="21"/>
      <w:szCs w:val="21"/>
    </w:rPr>
  </w:style>
  <w:style w:type="character" w:customStyle="1" w:styleId="Titre4Car">
    <w:name w:val="Titre 4 Car"/>
    <w:basedOn w:val="Policepardfaut"/>
    <w:link w:val="Titre4"/>
    <w:uiPriority w:val="9"/>
    <w:rsid w:val="002936F0"/>
    <w:rPr>
      <w:rFonts w:eastAsiaTheme="majorEastAsia" w:cstheme="majorBidi"/>
      <w:i/>
      <w:iCs/>
      <w:sz w:val="24"/>
      <w:szCs w:val="21"/>
    </w:rPr>
  </w:style>
  <w:style w:type="character" w:styleId="Lienhypertexte">
    <w:name w:val="Hyperlink"/>
    <w:basedOn w:val="Policepardfaut"/>
    <w:uiPriority w:val="99"/>
    <w:unhideWhenUsed/>
    <w:rsid w:val="0058268F"/>
    <w:rPr>
      <w:color w:val="0563C1" w:themeColor="hyperlink"/>
      <w:u w:val="single"/>
    </w:rPr>
  </w:style>
  <w:style w:type="paragraph" w:styleId="En-tte">
    <w:name w:val="header"/>
    <w:basedOn w:val="Normal"/>
    <w:link w:val="En-tteCar"/>
    <w:uiPriority w:val="99"/>
    <w:unhideWhenUsed/>
    <w:rsid w:val="0058268F"/>
    <w:pPr>
      <w:tabs>
        <w:tab w:val="center" w:pos="4536"/>
        <w:tab w:val="right" w:pos="9072"/>
      </w:tabs>
      <w:spacing w:after="0" w:line="240" w:lineRule="auto"/>
    </w:pPr>
  </w:style>
  <w:style w:type="character" w:customStyle="1" w:styleId="En-tteCar">
    <w:name w:val="En-tête Car"/>
    <w:basedOn w:val="Policepardfaut"/>
    <w:link w:val="En-tte"/>
    <w:uiPriority w:val="99"/>
    <w:rsid w:val="0058268F"/>
    <w:rPr>
      <w:rFonts w:eastAsiaTheme="minorEastAsia"/>
      <w:sz w:val="21"/>
      <w:szCs w:val="21"/>
    </w:rPr>
  </w:style>
  <w:style w:type="paragraph" w:styleId="Pieddepage">
    <w:name w:val="footer"/>
    <w:basedOn w:val="Normal"/>
    <w:link w:val="PieddepageCar"/>
    <w:uiPriority w:val="99"/>
    <w:unhideWhenUsed/>
    <w:rsid w:val="005826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8F"/>
    <w:rPr>
      <w:rFonts w:eastAsiaTheme="minorEastAsia"/>
      <w:sz w:val="21"/>
      <w:szCs w:val="21"/>
    </w:rPr>
  </w:style>
  <w:style w:type="character" w:styleId="Lienhypertextesuivivisit">
    <w:name w:val="FollowedHyperlink"/>
    <w:basedOn w:val="Policepardfaut"/>
    <w:uiPriority w:val="99"/>
    <w:semiHidden/>
    <w:unhideWhenUsed/>
    <w:rsid w:val="0058268F"/>
    <w:rPr>
      <w:color w:val="954F72" w:themeColor="followedHyperlink"/>
      <w:u w:val="single"/>
    </w:rPr>
  </w:style>
  <w:style w:type="paragraph" w:styleId="TM2">
    <w:name w:val="toc 2"/>
    <w:basedOn w:val="Normal"/>
    <w:next w:val="Normal"/>
    <w:autoRedefine/>
    <w:uiPriority w:val="39"/>
    <w:unhideWhenUsed/>
    <w:rsid w:val="00556FDA"/>
    <w:pPr>
      <w:spacing w:after="0"/>
      <w:ind w:left="210"/>
    </w:pPr>
    <w:rPr>
      <w:smallCaps/>
      <w:sz w:val="20"/>
      <w:szCs w:val="20"/>
    </w:rPr>
  </w:style>
  <w:style w:type="paragraph" w:styleId="TM3">
    <w:name w:val="toc 3"/>
    <w:basedOn w:val="Normal"/>
    <w:next w:val="Normal"/>
    <w:autoRedefine/>
    <w:uiPriority w:val="39"/>
    <w:unhideWhenUsed/>
    <w:rsid w:val="00963480"/>
    <w:pPr>
      <w:spacing w:after="0"/>
      <w:ind w:left="420"/>
    </w:pPr>
    <w:rPr>
      <w:i/>
      <w:iCs/>
      <w:sz w:val="20"/>
      <w:szCs w:val="20"/>
    </w:rPr>
  </w:style>
  <w:style w:type="paragraph" w:styleId="TM4">
    <w:name w:val="toc 4"/>
    <w:basedOn w:val="Normal"/>
    <w:next w:val="Normal"/>
    <w:autoRedefine/>
    <w:uiPriority w:val="39"/>
    <w:unhideWhenUsed/>
    <w:rsid w:val="00556FDA"/>
    <w:pPr>
      <w:spacing w:after="0"/>
      <w:ind w:left="630"/>
    </w:pPr>
    <w:rPr>
      <w:sz w:val="18"/>
      <w:szCs w:val="18"/>
    </w:rPr>
  </w:style>
  <w:style w:type="character" w:customStyle="1" w:styleId="Titre1Car">
    <w:name w:val="Titre 1 Car"/>
    <w:basedOn w:val="Policepardfaut"/>
    <w:link w:val="Titre1"/>
    <w:uiPriority w:val="9"/>
    <w:rsid w:val="002936F0"/>
    <w:rPr>
      <w:rFonts w:asciiTheme="majorHAnsi" w:eastAsiaTheme="majorEastAsia" w:hAnsiTheme="majorHAnsi" w:cstheme="majorBidi"/>
      <w:b/>
      <w:sz w:val="32"/>
      <w:szCs w:val="32"/>
    </w:rPr>
  </w:style>
  <w:style w:type="paragraph" w:styleId="TM1">
    <w:name w:val="toc 1"/>
    <w:basedOn w:val="Normal"/>
    <w:next w:val="Normal"/>
    <w:autoRedefine/>
    <w:uiPriority w:val="39"/>
    <w:unhideWhenUsed/>
    <w:rsid w:val="009900FC"/>
    <w:pPr>
      <w:spacing w:before="120" w:after="120"/>
    </w:pPr>
    <w:rPr>
      <w:b/>
      <w:bCs/>
      <w:caps/>
      <w:sz w:val="20"/>
      <w:szCs w:val="20"/>
    </w:rPr>
  </w:style>
  <w:style w:type="character" w:customStyle="1" w:styleId="Titre5Car">
    <w:name w:val="Titre 5 Car"/>
    <w:basedOn w:val="Policepardfaut"/>
    <w:link w:val="Titre5"/>
    <w:uiPriority w:val="9"/>
    <w:rsid w:val="002936F0"/>
    <w:rPr>
      <w:rFonts w:eastAsiaTheme="majorEastAsia" w:cstheme="majorBidi"/>
      <w:szCs w:val="21"/>
    </w:rPr>
  </w:style>
  <w:style w:type="character" w:customStyle="1" w:styleId="Titre7Car">
    <w:name w:val="Titre 7 Car"/>
    <w:basedOn w:val="Policepardfaut"/>
    <w:link w:val="Titre7"/>
    <w:uiPriority w:val="9"/>
    <w:rsid w:val="003A5BB0"/>
    <w:rPr>
      <w:rFonts w:asciiTheme="majorHAnsi" w:eastAsiaTheme="majorEastAsia" w:hAnsiTheme="majorHAnsi" w:cstheme="majorBidi"/>
      <w:i/>
      <w:iCs/>
      <w:color w:val="1F4D78" w:themeColor="accent1" w:themeShade="7F"/>
      <w:sz w:val="21"/>
      <w:szCs w:val="21"/>
    </w:rPr>
  </w:style>
  <w:style w:type="character" w:customStyle="1" w:styleId="Titre8Car">
    <w:name w:val="Titre 8 Car"/>
    <w:basedOn w:val="Policepardfaut"/>
    <w:link w:val="Titre8"/>
    <w:uiPriority w:val="9"/>
    <w:rsid w:val="00727847"/>
    <w:rPr>
      <w:rFonts w:asciiTheme="majorHAnsi" w:eastAsiaTheme="majorEastAsia" w:hAnsiTheme="majorHAnsi" w:cstheme="majorBidi"/>
      <w:color w:val="272727" w:themeColor="text1" w:themeTint="D8"/>
      <w:sz w:val="21"/>
      <w:szCs w:val="21"/>
    </w:rPr>
  </w:style>
  <w:style w:type="paragraph" w:styleId="Objetducommentaire">
    <w:name w:val="annotation subject"/>
    <w:basedOn w:val="Commentaire"/>
    <w:next w:val="Commentaire"/>
    <w:link w:val="ObjetducommentaireCar"/>
    <w:uiPriority w:val="99"/>
    <w:semiHidden/>
    <w:unhideWhenUsed/>
    <w:rsid w:val="001A6CA9"/>
    <w:pPr>
      <w:spacing w:after="200"/>
    </w:pPr>
    <w:rPr>
      <w:rFonts w:asciiTheme="minorHAnsi" w:eastAsiaTheme="minorEastAsia"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A6CA9"/>
    <w:rPr>
      <w:rFonts w:ascii="Times New Roman" w:eastAsiaTheme="minorEastAsia" w:hAnsi="Times New Roman" w:cs="Times New Roman"/>
      <w:b/>
      <w:bCs/>
      <w:sz w:val="20"/>
      <w:szCs w:val="20"/>
      <w:lang w:eastAsia="fr-FR"/>
    </w:rPr>
  </w:style>
  <w:style w:type="table" w:styleId="Grilledutableau">
    <w:name w:val="Table Grid"/>
    <w:basedOn w:val="TableauNormal"/>
    <w:uiPriority w:val="39"/>
    <w:rsid w:val="00EF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055F4"/>
    <w:pPr>
      <w:spacing w:after="0" w:line="240" w:lineRule="auto"/>
    </w:pPr>
    <w:rPr>
      <w:rFonts w:eastAsiaTheme="minorEastAsia"/>
      <w:sz w:val="21"/>
      <w:szCs w:val="21"/>
    </w:rPr>
  </w:style>
  <w:style w:type="paragraph" w:styleId="TM5">
    <w:name w:val="toc 5"/>
    <w:basedOn w:val="Normal"/>
    <w:next w:val="Normal"/>
    <w:autoRedefine/>
    <w:uiPriority w:val="39"/>
    <w:unhideWhenUsed/>
    <w:rsid w:val="00723872"/>
    <w:pPr>
      <w:spacing w:after="0"/>
      <w:ind w:left="840"/>
    </w:pPr>
    <w:rPr>
      <w:sz w:val="18"/>
      <w:szCs w:val="18"/>
    </w:rPr>
  </w:style>
  <w:style w:type="paragraph" w:styleId="TM6">
    <w:name w:val="toc 6"/>
    <w:basedOn w:val="Normal"/>
    <w:next w:val="Normal"/>
    <w:autoRedefine/>
    <w:uiPriority w:val="39"/>
    <w:unhideWhenUsed/>
    <w:rsid w:val="00723872"/>
    <w:pPr>
      <w:spacing w:after="0"/>
      <w:ind w:left="1050"/>
    </w:pPr>
    <w:rPr>
      <w:sz w:val="18"/>
      <w:szCs w:val="18"/>
    </w:rPr>
  </w:style>
  <w:style w:type="paragraph" w:styleId="TM7">
    <w:name w:val="toc 7"/>
    <w:basedOn w:val="Normal"/>
    <w:next w:val="Normal"/>
    <w:autoRedefine/>
    <w:uiPriority w:val="39"/>
    <w:unhideWhenUsed/>
    <w:rsid w:val="00723872"/>
    <w:pPr>
      <w:spacing w:after="0"/>
      <w:ind w:left="1260"/>
    </w:pPr>
    <w:rPr>
      <w:sz w:val="18"/>
      <w:szCs w:val="18"/>
    </w:rPr>
  </w:style>
  <w:style w:type="paragraph" w:styleId="TM8">
    <w:name w:val="toc 8"/>
    <w:basedOn w:val="Normal"/>
    <w:next w:val="Normal"/>
    <w:autoRedefine/>
    <w:uiPriority w:val="39"/>
    <w:unhideWhenUsed/>
    <w:rsid w:val="00723872"/>
    <w:pPr>
      <w:spacing w:after="0"/>
      <w:ind w:left="1470"/>
    </w:pPr>
    <w:rPr>
      <w:sz w:val="18"/>
      <w:szCs w:val="18"/>
    </w:rPr>
  </w:style>
  <w:style w:type="paragraph" w:styleId="TM9">
    <w:name w:val="toc 9"/>
    <w:basedOn w:val="Normal"/>
    <w:next w:val="Normal"/>
    <w:autoRedefine/>
    <w:uiPriority w:val="39"/>
    <w:unhideWhenUsed/>
    <w:rsid w:val="00723872"/>
    <w:pPr>
      <w:spacing w:after="0"/>
      <w:ind w:left="1680"/>
    </w:pPr>
    <w:rPr>
      <w:sz w:val="18"/>
      <w:szCs w:val="18"/>
    </w:rPr>
  </w:style>
  <w:style w:type="character" w:customStyle="1" w:styleId="ParagraphedelisteCar">
    <w:name w:val="Paragraphe de liste Car"/>
    <w:basedOn w:val="Policepardfaut"/>
    <w:link w:val="Paragraphedeliste"/>
    <w:uiPriority w:val="34"/>
    <w:rsid w:val="00CF7130"/>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3B"/>
    <w:pPr>
      <w:spacing w:after="200" w:line="288" w:lineRule="auto"/>
    </w:pPr>
    <w:rPr>
      <w:rFonts w:eastAsiaTheme="minorEastAsia"/>
      <w:sz w:val="21"/>
      <w:szCs w:val="21"/>
    </w:rPr>
  </w:style>
  <w:style w:type="paragraph" w:styleId="Titre1">
    <w:name w:val="heading 1"/>
    <w:basedOn w:val="Normal"/>
    <w:next w:val="Normal"/>
    <w:link w:val="Titre1Car"/>
    <w:uiPriority w:val="9"/>
    <w:qFormat/>
    <w:rsid w:val="002936F0"/>
    <w:pPr>
      <w:keepNext/>
      <w:keepLines/>
      <w:spacing w:after="0" w:line="240" w:lineRule="auto"/>
      <w:outlineLvl w:val="0"/>
    </w:pPr>
    <w:rPr>
      <w:rFonts w:asciiTheme="majorHAnsi" w:eastAsiaTheme="majorEastAsia" w:hAnsiTheme="majorHAnsi" w:cstheme="majorBidi"/>
      <w:b/>
      <w:sz w:val="32"/>
      <w:szCs w:val="32"/>
    </w:rPr>
  </w:style>
  <w:style w:type="paragraph" w:styleId="Titre2">
    <w:name w:val="heading 2"/>
    <w:basedOn w:val="Normal"/>
    <w:next w:val="Normal"/>
    <w:link w:val="Titre2Car"/>
    <w:uiPriority w:val="9"/>
    <w:unhideWhenUsed/>
    <w:qFormat/>
    <w:rsid w:val="002936F0"/>
    <w:pPr>
      <w:keepNext/>
      <w:keepLines/>
      <w:spacing w:after="0" w:line="240" w:lineRule="auto"/>
      <w:outlineLvl w:val="1"/>
    </w:pPr>
    <w:rPr>
      <w:rFonts w:asciiTheme="majorHAnsi" w:eastAsiaTheme="majorEastAsia" w:hAnsiTheme="majorHAnsi" w:cstheme="majorBidi"/>
      <w:sz w:val="28"/>
      <w:szCs w:val="28"/>
    </w:rPr>
  </w:style>
  <w:style w:type="paragraph" w:styleId="Titre3">
    <w:name w:val="heading 3"/>
    <w:basedOn w:val="Normal"/>
    <w:next w:val="Normal"/>
    <w:link w:val="Titre3Car"/>
    <w:uiPriority w:val="9"/>
    <w:unhideWhenUsed/>
    <w:qFormat/>
    <w:rsid w:val="002936F0"/>
    <w:pPr>
      <w:keepNext/>
      <w:keepLines/>
      <w:spacing w:after="0" w:line="240" w:lineRule="auto"/>
      <w:outlineLvl w:val="2"/>
    </w:pPr>
    <w:rPr>
      <w:rFonts w:asciiTheme="majorHAnsi" w:eastAsiaTheme="majorEastAsia" w:hAnsiTheme="majorHAnsi" w:cstheme="majorBidi"/>
      <w:b/>
      <w:sz w:val="24"/>
      <w:szCs w:val="24"/>
      <w:u w:val="single"/>
    </w:rPr>
  </w:style>
  <w:style w:type="paragraph" w:styleId="Titre4">
    <w:name w:val="heading 4"/>
    <w:basedOn w:val="Normal"/>
    <w:next w:val="Normal"/>
    <w:link w:val="Titre4Car"/>
    <w:uiPriority w:val="9"/>
    <w:unhideWhenUsed/>
    <w:qFormat/>
    <w:rsid w:val="002936F0"/>
    <w:pPr>
      <w:keepNext/>
      <w:keepLines/>
      <w:spacing w:after="0" w:line="240" w:lineRule="auto"/>
      <w:outlineLvl w:val="3"/>
    </w:pPr>
    <w:rPr>
      <w:rFonts w:eastAsiaTheme="majorEastAsia" w:cstheme="majorBidi"/>
      <w:i/>
      <w:iCs/>
      <w:sz w:val="24"/>
    </w:rPr>
  </w:style>
  <w:style w:type="paragraph" w:styleId="Titre5">
    <w:name w:val="heading 5"/>
    <w:basedOn w:val="Normal"/>
    <w:next w:val="Normal"/>
    <w:link w:val="Titre5Car"/>
    <w:uiPriority w:val="9"/>
    <w:unhideWhenUsed/>
    <w:qFormat/>
    <w:rsid w:val="002936F0"/>
    <w:pPr>
      <w:keepNext/>
      <w:keepLines/>
      <w:spacing w:after="0" w:line="240" w:lineRule="auto"/>
      <w:outlineLvl w:val="4"/>
    </w:pPr>
    <w:rPr>
      <w:rFonts w:eastAsiaTheme="majorEastAsia" w:cstheme="majorBidi"/>
      <w:sz w:val="22"/>
    </w:rPr>
  </w:style>
  <w:style w:type="paragraph" w:styleId="Titre6">
    <w:name w:val="heading 6"/>
    <w:basedOn w:val="Normal"/>
    <w:next w:val="Normal"/>
    <w:link w:val="Titre6Car"/>
    <w:uiPriority w:val="9"/>
    <w:unhideWhenUsed/>
    <w:qFormat/>
    <w:rsid w:val="0058268F"/>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3A5BB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qFormat/>
    <w:rsid w:val="00727847"/>
    <w:pPr>
      <w:keepNext/>
      <w:keepLines/>
      <w:spacing w:before="40" w:after="0"/>
      <w:outlineLvl w:val="7"/>
    </w:pPr>
    <w:rPr>
      <w:rFonts w:asciiTheme="majorHAnsi" w:eastAsiaTheme="majorEastAsia" w:hAnsiTheme="maj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36F0"/>
    <w:rPr>
      <w:rFonts w:asciiTheme="majorHAnsi" w:eastAsiaTheme="majorEastAsia" w:hAnsiTheme="majorHAnsi" w:cstheme="majorBidi"/>
      <w:sz w:val="28"/>
      <w:szCs w:val="28"/>
    </w:rPr>
  </w:style>
  <w:style w:type="character" w:customStyle="1" w:styleId="Titre3Car">
    <w:name w:val="Titre 3 Car"/>
    <w:basedOn w:val="Policepardfaut"/>
    <w:link w:val="Titre3"/>
    <w:uiPriority w:val="9"/>
    <w:rsid w:val="002936F0"/>
    <w:rPr>
      <w:rFonts w:asciiTheme="majorHAnsi" w:eastAsiaTheme="majorEastAsia" w:hAnsiTheme="majorHAnsi" w:cstheme="majorBidi"/>
      <w:b/>
      <w:sz w:val="24"/>
      <w:szCs w:val="24"/>
      <w:u w:val="single"/>
    </w:rPr>
  </w:style>
  <w:style w:type="paragraph" w:styleId="Paragraphedeliste">
    <w:name w:val="List Paragraph"/>
    <w:basedOn w:val="Normal"/>
    <w:link w:val="ParagraphedelisteCar"/>
    <w:uiPriority w:val="34"/>
    <w:qFormat/>
    <w:rsid w:val="0037609F"/>
    <w:pPr>
      <w:ind w:left="720"/>
      <w:contextualSpacing/>
    </w:pPr>
  </w:style>
  <w:style w:type="paragraph" w:styleId="Commentaire">
    <w:name w:val="annotation text"/>
    <w:basedOn w:val="Normal"/>
    <w:link w:val="CommentaireCar"/>
    <w:uiPriority w:val="99"/>
    <w:rsid w:val="0037609F"/>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37609F"/>
    <w:rPr>
      <w:rFonts w:ascii="Times New Roman" w:eastAsia="Times New Roman" w:hAnsi="Times New Roman" w:cs="Times New Roman"/>
      <w:sz w:val="20"/>
      <w:szCs w:val="20"/>
      <w:lang w:eastAsia="fr-FR"/>
    </w:rPr>
  </w:style>
  <w:style w:type="character" w:styleId="Marquedecommentaire">
    <w:name w:val="annotation reference"/>
    <w:uiPriority w:val="99"/>
    <w:rsid w:val="0037609F"/>
    <w:rPr>
      <w:sz w:val="16"/>
      <w:szCs w:val="16"/>
    </w:rPr>
  </w:style>
  <w:style w:type="paragraph" w:customStyle="1" w:styleId="Paragraphedeliste1">
    <w:name w:val="Paragraphe de liste1"/>
    <w:basedOn w:val="Normal"/>
    <w:rsid w:val="0037609F"/>
    <w:pPr>
      <w:spacing w:after="160" w:line="259" w:lineRule="auto"/>
      <w:ind w:left="720"/>
      <w:contextualSpacing/>
    </w:pPr>
    <w:rPr>
      <w:rFonts w:ascii="Calibri" w:eastAsia="Times New Roman" w:hAnsi="Calibri" w:cs="Times New Roman"/>
      <w:sz w:val="22"/>
      <w:szCs w:val="22"/>
    </w:rPr>
  </w:style>
  <w:style w:type="paragraph" w:styleId="Textedebulles">
    <w:name w:val="Balloon Text"/>
    <w:basedOn w:val="Normal"/>
    <w:link w:val="TextedebullesCar"/>
    <w:uiPriority w:val="99"/>
    <w:semiHidden/>
    <w:unhideWhenUsed/>
    <w:rsid w:val="003760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609F"/>
    <w:rPr>
      <w:rFonts w:ascii="Segoe UI" w:eastAsiaTheme="minorEastAsia" w:hAnsi="Segoe UI" w:cs="Segoe UI"/>
      <w:sz w:val="18"/>
      <w:szCs w:val="18"/>
    </w:rPr>
  </w:style>
  <w:style w:type="character" w:customStyle="1" w:styleId="Titre6Car">
    <w:name w:val="Titre 6 Car"/>
    <w:basedOn w:val="Policepardfaut"/>
    <w:link w:val="Titre6"/>
    <w:uiPriority w:val="9"/>
    <w:rsid w:val="0058268F"/>
    <w:rPr>
      <w:rFonts w:asciiTheme="majorHAnsi" w:eastAsiaTheme="majorEastAsia" w:hAnsiTheme="majorHAnsi" w:cstheme="majorBidi"/>
      <w:color w:val="1F4D78" w:themeColor="accent1" w:themeShade="7F"/>
      <w:sz w:val="21"/>
      <w:szCs w:val="21"/>
    </w:rPr>
  </w:style>
  <w:style w:type="character" w:customStyle="1" w:styleId="Titre4Car">
    <w:name w:val="Titre 4 Car"/>
    <w:basedOn w:val="Policepardfaut"/>
    <w:link w:val="Titre4"/>
    <w:uiPriority w:val="9"/>
    <w:rsid w:val="002936F0"/>
    <w:rPr>
      <w:rFonts w:eastAsiaTheme="majorEastAsia" w:cstheme="majorBidi"/>
      <w:i/>
      <w:iCs/>
      <w:sz w:val="24"/>
      <w:szCs w:val="21"/>
    </w:rPr>
  </w:style>
  <w:style w:type="character" w:styleId="Lienhypertexte">
    <w:name w:val="Hyperlink"/>
    <w:basedOn w:val="Policepardfaut"/>
    <w:uiPriority w:val="99"/>
    <w:unhideWhenUsed/>
    <w:rsid w:val="0058268F"/>
    <w:rPr>
      <w:color w:val="0563C1" w:themeColor="hyperlink"/>
      <w:u w:val="single"/>
    </w:rPr>
  </w:style>
  <w:style w:type="paragraph" w:styleId="En-tte">
    <w:name w:val="header"/>
    <w:basedOn w:val="Normal"/>
    <w:link w:val="En-tteCar"/>
    <w:uiPriority w:val="99"/>
    <w:unhideWhenUsed/>
    <w:rsid w:val="0058268F"/>
    <w:pPr>
      <w:tabs>
        <w:tab w:val="center" w:pos="4536"/>
        <w:tab w:val="right" w:pos="9072"/>
      </w:tabs>
      <w:spacing w:after="0" w:line="240" w:lineRule="auto"/>
    </w:pPr>
  </w:style>
  <w:style w:type="character" w:customStyle="1" w:styleId="En-tteCar">
    <w:name w:val="En-tête Car"/>
    <w:basedOn w:val="Policepardfaut"/>
    <w:link w:val="En-tte"/>
    <w:uiPriority w:val="99"/>
    <w:rsid w:val="0058268F"/>
    <w:rPr>
      <w:rFonts w:eastAsiaTheme="minorEastAsia"/>
      <w:sz w:val="21"/>
      <w:szCs w:val="21"/>
    </w:rPr>
  </w:style>
  <w:style w:type="paragraph" w:styleId="Pieddepage">
    <w:name w:val="footer"/>
    <w:basedOn w:val="Normal"/>
    <w:link w:val="PieddepageCar"/>
    <w:uiPriority w:val="99"/>
    <w:unhideWhenUsed/>
    <w:rsid w:val="005826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8F"/>
    <w:rPr>
      <w:rFonts w:eastAsiaTheme="minorEastAsia"/>
      <w:sz w:val="21"/>
      <w:szCs w:val="21"/>
    </w:rPr>
  </w:style>
  <w:style w:type="character" w:styleId="Lienhypertextesuivivisit">
    <w:name w:val="FollowedHyperlink"/>
    <w:basedOn w:val="Policepardfaut"/>
    <w:uiPriority w:val="99"/>
    <w:semiHidden/>
    <w:unhideWhenUsed/>
    <w:rsid w:val="0058268F"/>
    <w:rPr>
      <w:color w:val="954F72" w:themeColor="followedHyperlink"/>
      <w:u w:val="single"/>
    </w:rPr>
  </w:style>
  <w:style w:type="paragraph" w:styleId="TM2">
    <w:name w:val="toc 2"/>
    <w:basedOn w:val="Normal"/>
    <w:next w:val="Normal"/>
    <w:autoRedefine/>
    <w:uiPriority w:val="39"/>
    <w:unhideWhenUsed/>
    <w:rsid w:val="00556FDA"/>
    <w:pPr>
      <w:spacing w:after="0"/>
      <w:ind w:left="210"/>
    </w:pPr>
    <w:rPr>
      <w:smallCaps/>
      <w:sz w:val="20"/>
      <w:szCs w:val="20"/>
    </w:rPr>
  </w:style>
  <w:style w:type="paragraph" w:styleId="TM3">
    <w:name w:val="toc 3"/>
    <w:basedOn w:val="Normal"/>
    <w:next w:val="Normal"/>
    <w:autoRedefine/>
    <w:uiPriority w:val="39"/>
    <w:unhideWhenUsed/>
    <w:rsid w:val="00963480"/>
    <w:pPr>
      <w:spacing w:after="0"/>
      <w:ind w:left="420"/>
    </w:pPr>
    <w:rPr>
      <w:i/>
      <w:iCs/>
      <w:sz w:val="20"/>
      <w:szCs w:val="20"/>
    </w:rPr>
  </w:style>
  <w:style w:type="paragraph" w:styleId="TM4">
    <w:name w:val="toc 4"/>
    <w:basedOn w:val="Normal"/>
    <w:next w:val="Normal"/>
    <w:autoRedefine/>
    <w:uiPriority w:val="39"/>
    <w:unhideWhenUsed/>
    <w:rsid w:val="00556FDA"/>
    <w:pPr>
      <w:spacing w:after="0"/>
      <w:ind w:left="630"/>
    </w:pPr>
    <w:rPr>
      <w:sz w:val="18"/>
      <w:szCs w:val="18"/>
    </w:rPr>
  </w:style>
  <w:style w:type="character" w:customStyle="1" w:styleId="Titre1Car">
    <w:name w:val="Titre 1 Car"/>
    <w:basedOn w:val="Policepardfaut"/>
    <w:link w:val="Titre1"/>
    <w:uiPriority w:val="9"/>
    <w:rsid w:val="002936F0"/>
    <w:rPr>
      <w:rFonts w:asciiTheme="majorHAnsi" w:eastAsiaTheme="majorEastAsia" w:hAnsiTheme="majorHAnsi" w:cstheme="majorBidi"/>
      <w:b/>
      <w:sz w:val="32"/>
      <w:szCs w:val="32"/>
    </w:rPr>
  </w:style>
  <w:style w:type="paragraph" w:styleId="TM1">
    <w:name w:val="toc 1"/>
    <w:basedOn w:val="Normal"/>
    <w:next w:val="Normal"/>
    <w:autoRedefine/>
    <w:uiPriority w:val="39"/>
    <w:unhideWhenUsed/>
    <w:rsid w:val="009900FC"/>
    <w:pPr>
      <w:spacing w:before="120" w:after="120"/>
    </w:pPr>
    <w:rPr>
      <w:b/>
      <w:bCs/>
      <w:caps/>
      <w:sz w:val="20"/>
      <w:szCs w:val="20"/>
    </w:rPr>
  </w:style>
  <w:style w:type="character" w:customStyle="1" w:styleId="Titre5Car">
    <w:name w:val="Titre 5 Car"/>
    <w:basedOn w:val="Policepardfaut"/>
    <w:link w:val="Titre5"/>
    <w:uiPriority w:val="9"/>
    <w:rsid w:val="002936F0"/>
    <w:rPr>
      <w:rFonts w:eastAsiaTheme="majorEastAsia" w:cstheme="majorBidi"/>
      <w:szCs w:val="21"/>
    </w:rPr>
  </w:style>
  <w:style w:type="character" w:customStyle="1" w:styleId="Titre7Car">
    <w:name w:val="Titre 7 Car"/>
    <w:basedOn w:val="Policepardfaut"/>
    <w:link w:val="Titre7"/>
    <w:uiPriority w:val="9"/>
    <w:rsid w:val="003A5BB0"/>
    <w:rPr>
      <w:rFonts w:asciiTheme="majorHAnsi" w:eastAsiaTheme="majorEastAsia" w:hAnsiTheme="majorHAnsi" w:cstheme="majorBidi"/>
      <w:i/>
      <w:iCs/>
      <w:color w:val="1F4D78" w:themeColor="accent1" w:themeShade="7F"/>
      <w:sz w:val="21"/>
      <w:szCs w:val="21"/>
    </w:rPr>
  </w:style>
  <w:style w:type="character" w:customStyle="1" w:styleId="Titre8Car">
    <w:name w:val="Titre 8 Car"/>
    <w:basedOn w:val="Policepardfaut"/>
    <w:link w:val="Titre8"/>
    <w:uiPriority w:val="9"/>
    <w:rsid w:val="00727847"/>
    <w:rPr>
      <w:rFonts w:asciiTheme="majorHAnsi" w:eastAsiaTheme="majorEastAsia" w:hAnsiTheme="majorHAnsi" w:cstheme="majorBidi"/>
      <w:color w:val="272727" w:themeColor="text1" w:themeTint="D8"/>
      <w:sz w:val="21"/>
      <w:szCs w:val="21"/>
    </w:rPr>
  </w:style>
  <w:style w:type="paragraph" w:styleId="Objetducommentaire">
    <w:name w:val="annotation subject"/>
    <w:basedOn w:val="Commentaire"/>
    <w:next w:val="Commentaire"/>
    <w:link w:val="ObjetducommentaireCar"/>
    <w:uiPriority w:val="99"/>
    <w:semiHidden/>
    <w:unhideWhenUsed/>
    <w:rsid w:val="001A6CA9"/>
    <w:pPr>
      <w:spacing w:after="200"/>
    </w:pPr>
    <w:rPr>
      <w:rFonts w:asciiTheme="minorHAnsi" w:eastAsiaTheme="minorEastAsia"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A6CA9"/>
    <w:rPr>
      <w:rFonts w:ascii="Times New Roman" w:eastAsiaTheme="minorEastAsia" w:hAnsi="Times New Roman" w:cs="Times New Roman"/>
      <w:b/>
      <w:bCs/>
      <w:sz w:val="20"/>
      <w:szCs w:val="20"/>
      <w:lang w:eastAsia="fr-FR"/>
    </w:rPr>
  </w:style>
  <w:style w:type="table" w:styleId="Grilledutableau">
    <w:name w:val="Table Grid"/>
    <w:basedOn w:val="TableauNormal"/>
    <w:uiPriority w:val="39"/>
    <w:rsid w:val="00EF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055F4"/>
    <w:pPr>
      <w:spacing w:after="0" w:line="240" w:lineRule="auto"/>
    </w:pPr>
    <w:rPr>
      <w:rFonts w:eastAsiaTheme="minorEastAsia"/>
      <w:sz w:val="21"/>
      <w:szCs w:val="21"/>
    </w:rPr>
  </w:style>
  <w:style w:type="paragraph" w:styleId="TM5">
    <w:name w:val="toc 5"/>
    <w:basedOn w:val="Normal"/>
    <w:next w:val="Normal"/>
    <w:autoRedefine/>
    <w:uiPriority w:val="39"/>
    <w:unhideWhenUsed/>
    <w:rsid w:val="00723872"/>
    <w:pPr>
      <w:spacing w:after="0"/>
      <w:ind w:left="840"/>
    </w:pPr>
    <w:rPr>
      <w:sz w:val="18"/>
      <w:szCs w:val="18"/>
    </w:rPr>
  </w:style>
  <w:style w:type="paragraph" w:styleId="TM6">
    <w:name w:val="toc 6"/>
    <w:basedOn w:val="Normal"/>
    <w:next w:val="Normal"/>
    <w:autoRedefine/>
    <w:uiPriority w:val="39"/>
    <w:unhideWhenUsed/>
    <w:rsid w:val="00723872"/>
    <w:pPr>
      <w:spacing w:after="0"/>
      <w:ind w:left="1050"/>
    </w:pPr>
    <w:rPr>
      <w:sz w:val="18"/>
      <w:szCs w:val="18"/>
    </w:rPr>
  </w:style>
  <w:style w:type="paragraph" w:styleId="TM7">
    <w:name w:val="toc 7"/>
    <w:basedOn w:val="Normal"/>
    <w:next w:val="Normal"/>
    <w:autoRedefine/>
    <w:uiPriority w:val="39"/>
    <w:unhideWhenUsed/>
    <w:rsid w:val="00723872"/>
    <w:pPr>
      <w:spacing w:after="0"/>
      <w:ind w:left="1260"/>
    </w:pPr>
    <w:rPr>
      <w:sz w:val="18"/>
      <w:szCs w:val="18"/>
    </w:rPr>
  </w:style>
  <w:style w:type="paragraph" w:styleId="TM8">
    <w:name w:val="toc 8"/>
    <w:basedOn w:val="Normal"/>
    <w:next w:val="Normal"/>
    <w:autoRedefine/>
    <w:uiPriority w:val="39"/>
    <w:unhideWhenUsed/>
    <w:rsid w:val="00723872"/>
    <w:pPr>
      <w:spacing w:after="0"/>
      <w:ind w:left="1470"/>
    </w:pPr>
    <w:rPr>
      <w:sz w:val="18"/>
      <w:szCs w:val="18"/>
    </w:rPr>
  </w:style>
  <w:style w:type="paragraph" w:styleId="TM9">
    <w:name w:val="toc 9"/>
    <w:basedOn w:val="Normal"/>
    <w:next w:val="Normal"/>
    <w:autoRedefine/>
    <w:uiPriority w:val="39"/>
    <w:unhideWhenUsed/>
    <w:rsid w:val="00723872"/>
    <w:pPr>
      <w:spacing w:after="0"/>
      <w:ind w:left="1680"/>
    </w:pPr>
    <w:rPr>
      <w:sz w:val="18"/>
      <w:szCs w:val="18"/>
    </w:rPr>
  </w:style>
  <w:style w:type="character" w:customStyle="1" w:styleId="ParagraphedelisteCar">
    <w:name w:val="Paragraphe de liste Car"/>
    <w:basedOn w:val="Policepardfaut"/>
    <w:link w:val="Paragraphedeliste"/>
    <w:uiPriority w:val="34"/>
    <w:rsid w:val="00CF7130"/>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5785">
      <w:bodyDiv w:val="1"/>
      <w:marLeft w:val="0"/>
      <w:marRight w:val="0"/>
      <w:marTop w:val="0"/>
      <w:marBottom w:val="0"/>
      <w:divBdr>
        <w:top w:val="none" w:sz="0" w:space="0" w:color="auto"/>
        <w:left w:val="none" w:sz="0" w:space="0" w:color="auto"/>
        <w:bottom w:val="none" w:sz="0" w:space="0" w:color="auto"/>
        <w:right w:val="none" w:sz="0" w:space="0" w:color="auto"/>
      </w:divBdr>
    </w:div>
    <w:div w:id="272057712">
      <w:bodyDiv w:val="1"/>
      <w:marLeft w:val="0"/>
      <w:marRight w:val="0"/>
      <w:marTop w:val="0"/>
      <w:marBottom w:val="0"/>
      <w:divBdr>
        <w:top w:val="none" w:sz="0" w:space="0" w:color="auto"/>
        <w:left w:val="none" w:sz="0" w:space="0" w:color="auto"/>
        <w:bottom w:val="none" w:sz="0" w:space="0" w:color="auto"/>
        <w:right w:val="none" w:sz="0" w:space="0" w:color="auto"/>
      </w:divBdr>
      <w:divsChild>
        <w:div w:id="141581041">
          <w:marLeft w:val="0"/>
          <w:marRight w:val="0"/>
          <w:marTop w:val="0"/>
          <w:marBottom w:val="0"/>
          <w:divBdr>
            <w:top w:val="none" w:sz="0" w:space="0" w:color="auto"/>
            <w:left w:val="none" w:sz="0" w:space="0" w:color="auto"/>
            <w:bottom w:val="none" w:sz="0" w:space="0" w:color="auto"/>
            <w:right w:val="none" w:sz="0" w:space="0" w:color="auto"/>
          </w:divBdr>
        </w:div>
        <w:div w:id="1808426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ngage.ac-creteil.fr/spip.php?article126"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rthographe.canope-creteil.fr/"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D0354-6978-45B8-87B3-D22E5016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6114</Words>
  <Characters>33628</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CG94</Company>
  <LinksUpToDate>false</LinksUpToDate>
  <CharactersWithSpaces>39663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Marin</dc:creator>
  <cp:lastModifiedBy>DSDEN77</cp:lastModifiedBy>
  <cp:revision>2</cp:revision>
  <cp:lastPrinted>2016-09-05T08:47:00Z</cp:lastPrinted>
  <dcterms:created xsi:type="dcterms:W3CDTF">2017-07-04T13:59:00Z</dcterms:created>
  <dcterms:modified xsi:type="dcterms:W3CDTF">2017-07-04T13:59:00Z</dcterms:modified>
</cp:coreProperties>
</file>